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51961F12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42FDE" w:rsidRPr="00842FDE">
        <w:rPr>
          <w:rFonts w:ascii="Arial" w:hAnsi="Arial" w:cs="Arial"/>
          <w:b/>
          <w:sz w:val="21"/>
          <w:szCs w:val="21"/>
          <w:lang w:eastAsia="zh-CN"/>
        </w:rPr>
        <w:t xml:space="preserve">Dostawa testów </w:t>
      </w:r>
      <w:proofErr w:type="spellStart"/>
      <w:r w:rsidR="00842FDE" w:rsidRPr="00842FDE">
        <w:rPr>
          <w:rFonts w:ascii="Arial" w:hAnsi="Arial" w:cs="Arial"/>
          <w:b/>
          <w:sz w:val="21"/>
          <w:szCs w:val="21"/>
          <w:lang w:eastAsia="zh-CN"/>
        </w:rPr>
        <w:t>Clifton</w:t>
      </w:r>
      <w:bookmarkStart w:id="0" w:name="_GoBack"/>
      <w:bookmarkEnd w:id="0"/>
      <w:r w:rsidR="00842FDE" w:rsidRPr="00842FDE">
        <w:rPr>
          <w:rFonts w:ascii="Arial" w:hAnsi="Arial" w:cs="Arial"/>
          <w:b/>
          <w:sz w:val="21"/>
          <w:szCs w:val="21"/>
          <w:lang w:eastAsia="zh-CN"/>
        </w:rPr>
        <w:t>Strenghts</w:t>
      </w:r>
      <w:proofErr w:type="spellEnd"/>
      <w:r w:rsidR="00842FDE" w:rsidRPr="00842FDE">
        <w:rPr>
          <w:rFonts w:ascii="Arial" w:hAnsi="Arial" w:cs="Arial"/>
          <w:b/>
          <w:sz w:val="21"/>
          <w:szCs w:val="21"/>
          <w:lang w:eastAsia="zh-CN"/>
        </w:rPr>
        <w:t xml:space="preserve"> do szacowania potencjału rozwojowego kadry dydaktycznej AGH oraz realizacja warsztatów mentorskich dla kadry dydaktycznej AGH DE-dzp.272-195/24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5AF7371D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842FD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91E1C" w14:textId="77777777" w:rsidR="00362D8F" w:rsidRDefault="00362D8F" w:rsidP="0038231F">
      <w:pPr>
        <w:spacing w:after="0" w:line="240" w:lineRule="auto"/>
      </w:pPr>
      <w:r>
        <w:separator/>
      </w:r>
    </w:p>
  </w:endnote>
  <w:endnote w:type="continuationSeparator" w:id="0">
    <w:p w14:paraId="69F2550B" w14:textId="77777777" w:rsidR="00362D8F" w:rsidRDefault="00362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EB400" w14:textId="77777777" w:rsidR="00362D8F" w:rsidRDefault="00362D8F" w:rsidP="0038231F">
      <w:pPr>
        <w:spacing w:after="0" w:line="240" w:lineRule="auto"/>
      </w:pPr>
      <w:r>
        <w:separator/>
      </w:r>
    </w:p>
  </w:footnote>
  <w:footnote w:type="continuationSeparator" w:id="0">
    <w:p w14:paraId="4BEF0B3C" w14:textId="77777777" w:rsidR="00362D8F" w:rsidRDefault="00362D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FA9C5" w14:textId="7C4BAE5E" w:rsidR="00842FDE" w:rsidRDefault="00842FDE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7E6D41EF" wp14:editId="40875C58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E1D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2D8F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42FDE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8278A-9AA6-4BDC-BC84-A68D3ADEB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2024-04-18T11:16:00Z</dcterms:created>
  <dcterms:modified xsi:type="dcterms:W3CDTF">2024-04-19T11:13:00Z</dcterms:modified>
</cp:coreProperties>
</file>