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3656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656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36562">
        <w:rPr>
          <w:sz w:val="22"/>
          <w:szCs w:val="22"/>
        </w:rPr>
        <w:t>2024-04-23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36562" w:rsidRPr="00536562" w:rsidRDefault="00536562" w:rsidP="00FB7F50">
      <w:pPr>
        <w:spacing w:after="40"/>
        <w:rPr>
          <w:b/>
          <w:bCs/>
          <w:sz w:val="22"/>
          <w:szCs w:val="22"/>
        </w:rPr>
      </w:pPr>
      <w:r w:rsidRPr="00536562">
        <w:rPr>
          <w:b/>
          <w:bCs/>
          <w:sz w:val="22"/>
          <w:szCs w:val="22"/>
        </w:rPr>
        <w:t>Akademia Górniczo - Hutnicza</w:t>
      </w:r>
    </w:p>
    <w:p w:rsidR="00536562" w:rsidRPr="00536562" w:rsidRDefault="00536562" w:rsidP="00FB7F50">
      <w:pPr>
        <w:spacing w:after="40"/>
        <w:rPr>
          <w:b/>
          <w:bCs/>
          <w:sz w:val="22"/>
          <w:szCs w:val="22"/>
        </w:rPr>
      </w:pPr>
      <w:r w:rsidRPr="00536562">
        <w:rPr>
          <w:b/>
          <w:bCs/>
          <w:sz w:val="22"/>
          <w:szCs w:val="22"/>
        </w:rPr>
        <w:t>im. Stanisława Staszica w Krakowie</w:t>
      </w:r>
    </w:p>
    <w:p w:rsidR="00FB7F50" w:rsidRPr="002245BE" w:rsidRDefault="00536562" w:rsidP="00FB7F50">
      <w:pPr>
        <w:spacing w:after="40"/>
        <w:rPr>
          <w:b/>
          <w:bCs/>
          <w:sz w:val="22"/>
          <w:szCs w:val="22"/>
        </w:rPr>
      </w:pPr>
      <w:r w:rsidRPr="00536562">
        <w:rPr>
          <w:b/>
          <w:bCs/>
          <w:sz w:val="22"/>
          <w:szCs w:val="22"/>
        </w:rPr>
        <w:t>Dział Zamówień Publicznych</w:t>
      </w:r>
    </w:p>
    <w:p w:rsidR="00FB7F50" w:rsidRPr="002245BE" w:rsidRDefault="00536562" w:rsidP="00FB7F50">
      <w:pPr>
        <w:rPr>
          <w:sz w:val="22"/>
          <w:szCs w:val="22"/>
        </w:rPr>
      </w:pPr>
      <w:r w:rsidRPr="0053656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36562">
        <w:rPr>
          <w:sz w:val="22"/>
          <w:szCs w:val="22"/>
        </w:rPr>
        <w:t>30</w:t>
      </w:r>
    </w:p>
    <w:p w:rsidR="00FB7F50" w:rsidRPr="002245BE" w:rsidRDefault="00536562" w:rsidP="00FB7F50">
      <w:pPr>
        <w:rPr>
          <w:sz w:val="22"/>
          <w:szCs w:val="22"/>
        </w:rPr>
      </w:pPr>
      <w:r w:rsidRPr="0053656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3656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36562" w:rsidRPr="00607F9B" w:rsidTr="00B16361">
        <w:trPr>
          <w:trHeight w:val="638"/>
        </w:trPr>
        <w:tc>
          <w:tcPr>
            <w:tcW w:w="959" w:type="dxa"/>
            <w:shd w:val="clear" w:color="auto" w:fill="auto"/>
          </w:tcPr>
          <w:p w:rsidR="00536562" w:rsidRPr="00607F9B" w:rsidRDefault="00536562" w:rsidP="00B163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6562" w:rsidRPr="00607F9B" w:rsidRDefault="00536562" w:rsidP="00B163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3656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6562">
              <w:rPr>
                <w:b/>
                <w:bCs/>
                <w:sz w:val="22"/>
                <w:szCs w:val="22"/>
              </w:rPr>
              <w:t xml:space="preserve">dostawa serwera z akceleratorami operacji głębokiego uczenia maszynowego dla </w:t>
            </w:r>
            <w:proofErr w:type="spellStart"/>
            <w:r w:rsidRPr="00536562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536562">
              <w:rPr>
                <w:b/>
                <w:bCs/>
                <w:sz w:val="22"/>
                <w:szCs w:val="22"/>
              </w:rPr>
              <w:t xml:space="preserve"> - DE-dzp.272-81/24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6562">
              <w:rPr>
                <w:b/>
                <w:sz w:val="22"/>
                <w:szCs w:val="22"/>
              </w:rPr>
              <w:t>DE-dzp.272-81/24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36562" w:rsidTr="00B163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36562" w:rsidRPr="00D26ED6" w:rsidRDefault="00536562" w:rsidP="00B1636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36562">
              <w:rPr>
                <w:b/>
                <w:sz w:val="22"/>
                <w:szCs w:val="22"/>
              </w:rPr>
              <w:t>ITPunkt</w:t>
            </w:r>
            <w:proofErr w:type="spellEnd"/>
            <w:r w:rsidRPr="00536562">
              <w:rPr>
                <w:b/>
                <w:sz w:val="22"/>
                <w:szCs w:val="22"/>
              </w:rPr>
              <w:t xml:space="preserve"> sp. z o.o.</w:t>
            </w:r>
          </w:p>
          <w:p w:rsidR="00536562" w:rsidRPr="009F0E5C" w:rsidRDefault="00536562" w:rsidP="00B16361">
            <w:pPr>
              <w:jc w:val="both"/>
              <w:rPr>
                <w:bCs/>
                <w:sz w:val="22"/>
                <w:szCs w:val="22"/>
              </w:rPr>
            </w:pPr>
            <w:r w:rsidRPr="00536562">
              <w:rPr>
                <w:bCs/>
                <w:sz w:val="22"/>
                <w:szCs w:val="22"/>
              </w:rPr>
              <w:t>ul. Wandy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6562">
              <w:rPr>
                <w:bCs/>
                <w:sz w:val="22"/>
                <w:szCs w:val="22"/>
              </w:rPr>
              <w:t>18A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36562" w:rsidRPr="009F0E5C" w:rsidRDefault="00536562" w:rsidP="00B16361">
            <w:pPr>
              <w:jc w:val="both"/>
              <w:rPr>
                <w:bCs/>
                <w:sz w:val="22"/>
                <w:szCs w:val="22"/>
              </w:rPr>
            </w:pPr>
            <w:r w:rsidRPr="00536562">
              <w:rPr>
                <w:bCs/>
                <w:sz w:val="22"/>
                <w:szCs w:val="22"/>
              </w:rPr>
              <w:t>40-322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6562">
              <w:rPr>
                <w:bCs/>
                <w:sz w:val="22"/>
                <w:szCs w:val="22"/>
              </w:rPr>
              <w:t>Katowice</w:t>
            </w:r>
          </w:p>
          <w:p w:rsidR="00536562" w:rsidRPr="00D26ED6" w:rsidRDefault="00536562" w:rsidP="00B1636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36562">
              <w:rPr>
                <w:b/>
                <w:sz w:val="22"/>
                <w:szCs w:val="22"/>
              </w:rPr>
              <w:t>122 263.14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36562" w:rsidRDefault="00536562" w:rsidP="00B1636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2C5B5E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992"/>
        <w:gridCol w:w="1843"/>
        <w:gridCol w:w="1843"/>
        <w:gridCol w:w="2268"/>
      </w:tblGrid>
      <w:tr w:rsidR="002C5B5E" w:rsidRPr="008567C7" w:rsidTr="002C5B5E">
        <w:trPr>
          <w:trHeight w:val="510"/>
        </w:trPr>
        <w:tc>
          <w:tcPr>
            <w:tcW w:w="709" w:type="dxa"/>
            <w:vAlign w:val="center"/>
          </w:tcPr>
          <w:p w:rsidR="002C5B5E" w:rsidRPr="008567C7" w:rsidRDefault="002C5B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2C5B5E" w:rsidRPr="008567C7" w:rsidRDefault="002C5B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2C5B5E" w:rsidRPr="008567C7" w:rsidRDefault="002C5B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2C5B5E" w:rsidRPr="008567C7" w:rsidRDefault="002C5B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843" w:type="dxa"/>
            <w:vAlign w:val="center"/>
          </w:tcPr>
          <w:p w:rsidR="002C5B5E" w:rsidRPr="008567C7" w:rsidRDefault="002C5B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2C5B5E" w:rsidRPr="008567C7" w:rsidRDefault="002C5B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C5B5E" w:rsidRPr="008567C7" w:rsidTr="002C5B5E">
        <w:tc>
          <w:tcPr>
            <w:tcW w:w="709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2C5B5E" w:rsidRPr="002B6761" w:rsidRDefault="002C5B5E" w:rsidP="00B163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36562">
              <w:rPr>
                <w:rFonts w:ascii="Times New Roman" w:hAnsi="Times New Roman" w:cs="Times New Roman"/>
                <w:b/>
                <w:sz w:val="18"/>
                <w:szCs w:val="18"/>
              </w:rPr>
              <w:t>ITPunkt</w:t>
            </w:r>
            <w:proofErr w:type="spellEnd"/>
            <w:r w:rsidRPr="0053656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2C5B5E" w:rsidRPr="008567C7" w:rsidRDefault="002C5B5E" w:rsidP="00B1636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ul. Wandy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18A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C5B5E" w:rsidRPr="001B7815" w:rsidRDefault="002C5B5E" w:rsidP="00B163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40-322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992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843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2268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C5B5E" w:rsidRPr="008567C7" w:rsidTr="002C5B5E">
        <w:tc>
          <w:tcPr>
            <w:tcW w:w="709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2C5B5E" w:rsidRPr="002B6761" w:rsidRDefault="002C5B5E" w:rsidP="00B163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2C5B5E" w:rsidRPr="008567C7" w:rsidRDefault="002C5B5E" w:rsidP="00B1636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C5B5E" w:rsidRPr="001B7815" w:rsidRDefault="002C5B5E" w:rsidP="00B163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656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 xml:space="preserve">  57,90</w:t>
            </w:r>
          </w:p>
        </w:tc>
        <w:tc>
          <w:tcPr>
            <w:tcW w:w="1843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843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2268" w:type="dxa"/>
            <w:vAlign w:val="center"/>
          </w:tcPr>
          <w:p w:rsidR="002C5B5E" w:rsidRPr="008567C7" w:rsidRDefault="002C5B5E" w:rsidP="00B163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6562">
              <w:rPr>
                <w:rFonts w:ascii="Times New Roman" w:hAnsi="Times New Roman" w:cs="Times New Roman"/>
                <w:sz w:val="18"/>
                <w:szCs w:val="18"/>
              </w:rPr>
              <w:t xml:space="preserve">  97,90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3EAB" w:rsidRDefault="00973EAB">
      <w:r>
        <w:separator/>
      </w:r>
    </w:p>
  </w:endnote>
  <w:endnote w:type="continuationSeparator" w:id="0">
    <w:p w:rsidR="00973EAB" w:rsidRDefault="00973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3EAB" w:rsidRDefault="00973EAB">
      <w:r>
        <w:separator/>
      </w:r>
    </w:p>
  </w:footnote>
  <w:footnote w:type="continuationSeparator" w:id="0">
    <w:p w:rsidR="00973EAB" w:rsidRDefault="00973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EA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C5B5E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6562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3EAB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3AA34"/>
  <w15:chartTrackingRefBased/>
  <w15:docId w15:val="{1919EC44-CF42-4DF7-8405-F27EBEBA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3656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2024-04-23T08:17:00Z</cp:lastPrinted>
  <dcterms:created xsi:type="dcterms:W3CDTF">2024-04-23T08:17:00Z</dcterms:created>
  <dcterms:modified xsi:type="dcterms:W3CDTF">2024-04-23T08:17:00Z</dcterms:modified>
</cp:coreProperties>
</file>