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7A00A8" w:rsidP="00853221">
      <w:pPr>
        <w:jc w:val="right"/>
        <w:rPr>
          <w:sz w:val="22"/>
          <w:szCs w:val="22"/>
        </w:rPr>
      </w:pPr>
      <w:r w:rsidRPr="007A00A8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7A00A8">
        <w:rPr>
          <w:sz w:val="22"/>
          <w:szCs w:val="22"/>
        </w:rPr>
        <w:t>2024-04-1</w:t>
      </w:r>
      <w:r w:rsidR="00853221">
        <w:rPr>
          <w:sz w:val="22"/>
          <w:szCs w:val="22"/>
        </w:rPr>
        <w:t>7</w:t>
      </w:r>
    </w:p>
    <w:p w:rsidR="00411BAE" w:rsidRPr="00411BAE" w:rsidRDefault="00411BAE" w:rsidP="00853221">
      <w:pPr>
        <w:jc w:val="right"/>
        <w:rPr>
          <w:sz w:val="22"/>
          <w:szCs w:val="22"/>
        </w:rPr>
      </w:pPr>
    </w:p>
    <w:p w:rsidR="007A00A8" w:rsidRPr="007A00A8" w:rsidRDefault="007A00A8" w:rsidP="00853221">
      <w:pPr>
        <w:rPr>
          <w:b/>
          <w:bCs/>
          <w:sz w:val="22"/>
          <w:szCs w:val="22"/>
        </w:rPr>
      </w:pPr>
      <w:r w:rsidRPr="007A00A8">
        <w:rPr>
          <w:b/>
          <w:bCs/>
          <w:sz w:val="22"/>
          <w:szCs w:val="22"/>
        </w:rPr>
        <w:t>Akademia Górniczo - Hutnicza</w:t>
      </w:r>
    </w:p>
    <w:p w:rsidR="007A00A8" w:rsidRPr="007A00A8" w:rsidRDefault="007A00A8" w:rsidP="00853221">
      <w:pPr>
        <w:rPr>
          <w:b/>
          <w:bCs/>
          <w:sz w:val="22"/>
          <w:szCs w:val="22"/>
        </w:rPr>
      </w:pPr>
      <w:r w:rsidRPr="007A00A8">
        <w:rPr>
          <w:b/>
          <w:bCs/>
          <w:sz w:val="22"/>
          <w:szCs w:val="22"/>
        </w:rPr>
        <w:t>im. Stanisława Staszica w Krakowie</w:t>
      </w:r>
    </w:p>
    <w:p w:rsidR="00411BAE" w:rsidRPr="00411BAE" w:rsidRDefault="007A00A8" w:rsidP="00853221">
      <w:pPr>
        <w:rPr>
          <w:b/>
          <w:bCs/>
          <w:sz w:val="22"/>
          <w:szCs w:val="22"/>
        </w:rPr>
      </w:pPr>
      <w:r w:rsidRPr="007A00A8">
        <w:rPr>
          <w:b/>
          <w:bCs/>
          <w:sz w:val="22"/>
          <w:szCs w:val="22"/>
        </w:rPr>
        <w:t>Dział Zamówień Publicznych</w:t>
      </w:r>
    </w:p>
    <w:p w:rsidR="00411BAE" w:rsidRPr="00411BAE" w:rsidRDefault="007A00A8" w:rsidP="00853221">
      <w:pPr>
        <w:rPr>
          <w:sz w:val="22"/>
          <w:szCs w:val="22"/>
        </w:rPr>
      </w:pPr>
      <w:r w:rsidRPr="007A00A8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7A00A8">
        <w:rPr>
          <w:sz w:val="22"/>
          <w:szCs w:val="22"/>
        </w:rPr>
        <w:t>30</w:t>
      </w:r>
    </w:p>
    <w:p w:rsidR="00411BAE" w:rsidRPr="00411BAE" w:rsidRDefault="007A00A8" w:rsidP="00853221">
      <w:pPr>
        <w:rPr>
          <w:sz w:val="22"/>
          <w:szCs w:val="22"/>
        </w:rPr>
      </w:pPr>
      <w:r w:rsidRPr="007A00A8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7A00A8">
        <w:rPr>
          <w:sz w:val="22"/>
          <w:szCs w:val="22"/>
        </w:rPr>
        <w:t>Kraków</w:t>
      </w:r>
    </w:p>
    <w:p w:rsidR="00411BAE" w:rsidRPr="00411BAE" w:rsidRDefault="00411BAE" w:rsidP="00853221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7A00A8" w:rsidRPr="007A00A8">
        <w:rPr>
          <w:bCs/>
          <w:sz w:val="22"/>
          <w:szCs w:val="22"/>
        </w:rPr>
        <w:t>DE-dzp.272-62/24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853221">
      <w:pPr>
        <w:rPr>
          <w:sz w:val="22"/>
          <w:szCs w:val="22"/>
        </w:rPr>
      </w:pPr>
      <w:bookmarkStart w:id="0" w:name="_GoBack"/>
      <w:bookmarkEnd w:id="0"/>
    </w:p>
    <w:p w:rsidR="00411BAE" w:rsidRPr="00411BAE" w:rsidRDefault="00411BAE" w:rsidP="0085322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85322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853221">
      <w:pPr>
        <w:rPr>
          <w:sz w:val="22"/>
          <w:szCs w:val="22"/>
        </w:rPr>
      </w:pPr>
    </w:p>
    <w:p w:rsidR="00411BAE" w:rsidRPr="00411BAE" w:rsidRDefault="00411BAE" w:rsidP="00853221">
      <w:pPr>
        <w:keepNext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Default="00411BAE" w:rsidP="00853221">
      <w:pPr>
        <w:keepNext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p w:rsidR="00853221" w:rsidRPr="00411BAE" w:rsidRDefault="00853221" w:rsidP="00853221">
      <w:pPr>
        <w:keepNext/>
        <w:jc w:val="center"/>
        <w:outlineLvl w:val="0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A00A8" w:rsidRPr="00411BAE" w:rsidTr="005C1336">
        <w:trPr>
          <w:trHeight w:val="638"/>
        </w:trPr>
        <w:tc>
          <w:tcPr>
            <w:tcW w:w="959" w:type="dxa"/>
            <w:shd w:val="clear" w:color="auto" w:fill="auto"/>
          </w:tcPr>
          <w:p w:rsidR="007A00A8" w:rsidRPr="00411BAE" w:rsidRDefault="007A00A8" w:rsidP="00853221">
            <w:pPr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00A8" w:rsidRPr="00411BAE" w:rsidRDefault="007A00A8" w:rsidP="00853221">
            <w:pPr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00A8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7A00A8">
              <w:rPr>
                <w:b/>
                <w:bCs/>
                <w:sz w:val="22"/>
                <w:szCs w:val="22"/>
              </w:rPr>
              <w:t>Świadczenie usług pralniczych dla Miasteczka Studenckiego AGH w Krakowie - DE-dzp.272-62/24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7A00A8">
              <w:rPr>
                <w:b/>
                <w:sz w:val="22"/>
                <w:szCs w:val="22"/>
              </w:rPr>
              <w:t>DE-dzp.272-62/24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Default="00411BAE" w:rsidP="00853221">
      <w:pPr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7A00A8" w:rsidRPr="007A00A8">
        <w:rPr>
          <w:b/>
          <w:sz w:val="22"/>
          <w:szCs w:val="22"/>
        </w:rPr>
        <w:t xml:space="preserve">Akademia Górniczo </w:t>
      </w:r>
      <w:r w:rsidR="00853221">
        <w:rPr>
          <w:b/>
          <w:sz w:val="22"/>
          <w:szCs w:val="22"/>
        </w:rPr>
        <w:t>–</w:t>
      </w:r>
      <w:r w:rsidR="007A00A8" w:rsidRPr="007A00A8">
        <w:rPr>
          <w:b/>
          <w:sz w:val="22"/>
          <w:szCs w:val="22"/>
        </w:rPr>
        <w:t xml:space="preserve"> Hutnicza</w:t>
      </w:r>
      <w:r w:rsidR="00853221">
        <w:rPr>
          <w:b/>
          <w:sz w:val="22"/>
          <w:szCs w:val="22"/>
        </w:rPr>
        <w:t xml:space="preserve"> </w:t>
      </w:r>
      <w:r w:rsidR="007A00A8" w:rsidRPr="007A00A8">
        <w:rPr>
          <w:b/>
          <w:sz w:val="22"/>
          <w:szCs w:val="22"/>
        </w:rPr>
        <w:t>im. Stanisława Staszica w Krakowie</w:t>
      </w:r>
      <w:r w:rsidR="00853221">
        <w:rPr>
          <w:b/>
          <w:sz w:val="22"/>
          <w:szCs w:val="22"/>
        </w:rPr>
        <w:t xml:space="preserve">, </w:t>
      </w:r>
      <w:r w:rsidR="007A00A8" w:rsidRPr="007A00A8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2022 r. poz. 1710)</w:t>
      </w:r>
      <w:r w:rsidR="00853221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853221" w:rsidRPr="00853221" w:rsidRDefault="00853221" w:rsidP="00853221">
      <w:pPr>
        <w:jc w:val="both"/>
        <w:rPr>
          <w:b/>
          <w:sz w:val="22"/>
          <w:szCs w:val="22"/>
        </w:rPr>
      </w:pPr>
    </w:p>
    <w:p w:rsidR="00411BAE" w:rsidRPr="00411BAE" w:rsidRDefault="00411BAE" w:rsidP="00853221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7A00A8" w:rsidRPr="007A00A8">
        <w:rPr>
          <w:b/>
          <w:sz w:val="22"/>
          <w:szCs w:val="22"/>
        </w:rPr>
        <w:t>2024-04-22</w:t>
      </w:r>
      <w:r w:rsidRPr="00411BAE">
        <w:rPr>
          <w:sz w:val="22"/>
          <w:szCs w:val="22"/>
        </w:rPr>
        <w:t xml:space="preserve"> godz. </w:t>
      </w:r>
      <w:r w:rsidR="007A00A8" w:rsidRPr="007A00A8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7A00A8" w:rsidRPr="007A00A8">
        <w:rPr>
          <w:b/>
          <w:sz w:val="22"/>
          <w:szCs w:val="22"/>
        </w:rPr>
        <w:t>2024-04-24</w:t>
      </w:r>
      <w:r w:rsidRPr="00411BAE">
        <w:rPr>
          <w:sz w:val="22"/>
          <w:szCs w:val="22"/>
        </w:rPr>
        <w:t xml:space="preserve"> godz. </w:t>
      </w:r>
      <w:r w:rsidR="007A00A8" w:rsidRPr="007A00A8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853221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7A00A8" w:rsidRPr="007A00A8">
        <w:rPr>
          <w:b/>
          <w:sz w:val="22"/>
          <w:szCs w:val="22"/>
        </w:rPr>
        <w:t>2024-04-22</w:t>
      </w:r>
      <w:r w:rsidRPr="00411BAE">
        <w:rPr>
          <w:sz w:val="22"/>
          <w:szCs w:val="22"/>
        </w:rPr>
        <w:t xml:space="preserve"> godz. </w:t>
      </w:r>
      <w:r w:rsidR="007A00A8" w:rsidRPr="007A00A8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7A00A8" w:rsidRPr="007A00A8">
        <w:rPr>
          <w:b/>
          <w:sz w:val="22"/>
          <w:szCs w:val="22"/>
        </w:rPr>
        <w:t>2024-04-24</w:t>
      </w:r>
      <w:r w:rsidRPr="00411BAE">
        <w:rPr>
          <w:sz w:val="22"/>
          <w:szCs w:val="22"/>
        </w:rPr>
        <w:t xml:space="preserve"> godz. </w:t>
      </w:r>
      <w:r w:rsidR="007A00A8" w:rsidRPr="007A00A8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8C7C77" w:rsidRPr="00853221" w:rsidRDefault="008C7C77" w:rsidP="00853221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853221">
        <w:rPr>
          <w:sz w:val="22"/>
          <w:szCs w:val="22"/>
        </w:rPr>
        <w:t xml:space="preserve"> </w:t>
      </w:r>
      <w:r w:rsidR="00853221" w:rsidRPr="00853221">
        <w:rPr>
          <w:b/>
          <w:sz w:val="22"/>
          <w:szCs w:val="22"/>
        </w:rPr>
        <w:t>2024-07-20</w:t>
      </w:r>
      <w:r>
        <w:rPr>
          <w:sz w:val="22"/>
          <w:szCs w:val="22"/>
        </w:rPr>
        <w:t xml:space="preserve"> na dzień:</w:t>
      </w:r>
      <w:r w:rsidR="00853221">
        <w:rPr>
          <w:sz w:val="22"/>
          <w:szCs w:val="22"/>
        </w:rPr>
        <w:t xml:space="preserve"> </w:t>
      </w:r>
      <w:r w:rsidR="00853221" w:rsidRPr="00853221">
        <w:rPr>
          <w:b/>
          <w:sz w:val="22"/>
          <w:szCs w:val="22"/>
        </w:rPr>
        <w:t>2024-07-22</w:t>
      </w:r>
    </w:p>
    <w:p w:rsidR="00853221" w:rsidRPr="00411BAE" w:rsidRDefault="00853221" w:rsidP="00853221">
      <w:pPr>
        <w:ind w:left="284"/>
        <w:jc w:val="both"/>
        <w:rPr>
          <w:sz w:val="22"/>
          <w:szCs w:val="22"/>
        </w:rPr>
      </w:pPr>
    </w:p>
    <w:p w:rsidR="00411BAE" w:rsidRPr="00411BAE" w:rsidRDefault="00411BAE" w:rsidP="00853221">
      <w:pPr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853221">
      <w:pPr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853221">
      <w:pPr>
        <w:rPr>
          <w:sz w:val="24"/>
          <w:vertAlign w:val="superscript"/>
        </w:rPr>
      </w:pPr>
    </w:p>
    <w:sectPr w:rsidR="00AB5AC2" w:rsidRPr="00542FF5" w:rsidSect="00016F0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B84" w:rsidRDefault="002D5B84">
      <w:r>
        <w:separator/>
      </w:r>
    </w:p>
  </w:endnote>
  <w:endnote w:type="continuationSeparator" w:id="0">
    <w:p w:rsidR="002D5B84" w:rsidRDefault="002D5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8532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B84" w:rsidRDefault="002D5B84">
      <w:r>
        <w:separator/>
      </w:r>
    </w:p>
  </w:footnote>
  <w:footnote w:type="continuationSeparator" w:id="0">
    <w:p w:rsidR="002D5B84" w:rsidRDefault="002D5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0A8" w:rsidRDefault="00853221">
    <w:pPr>
      <w:pStyle w:val="Nagwek"/>
    </w:pPr>
    <w:r w:rsidRPr="0022012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B84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D5B84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A00A8"/>
    <w:rsid w:val="007E2955"/>
    <w:rsid w:val="00835464"/>
    <w:rsid w:val="00853221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65B8DC"/>
  <w15:chartTrackingRefBased/>
  <w15:docId w15:val="{CFBAB55E-A69A-4955-89CA-B0E6A784B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2024-04-16T07:10:00Z</cp:lastPrinted>
  <dcterms:created xsi:type="dcterms:W3CDTF">2024-04-16T07:10:00Z</dcterms:created>
  <dcterms:modified xsi:type="dcterms:W3CDTF">2024-04-16T07:10:00Z</dcterms:modified>
</cp:coreProperties>
</file>