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F8F4D" w14:textId="38A4514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F2E9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2A928A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E898AE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DA2909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092C8E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A33098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30193A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E8A411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8EEE31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F8AF93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187A99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C81F44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085FDC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F65599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E29D1D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563F2F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66DE02D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E4562" w:rsidRPr="00AE4562">
        <w:rPr>
          <w:rFonts w:eastAsia="Times New Roman" w:cs="Calibri"/>
          <w:b/>
          <w:lang w:eastAsia="pl-PL"/>
        </w:rPr>
        <w:t>dostawa komory klimatycznej dla CTK - DE-dzp.272-184/24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03DF963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495190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6EE78C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59D97C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9D4B3C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00227F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DC3476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797281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CEAB76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89CBB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85936A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191577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FD45030" w14:textId="77777777" w:rsidR="005103B9" w:rsidRPr="009475A8" w:rsidRDefault="005103B9" w:rsidP="009475A8"/>
    <w:sectPr w:rsidR="005103B9" w:rsidRPr="009475A8" w:rsidSect="00AB1A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51455" w14:textId="77777777" w:rsidR="00AB1A1E" w:rsidRDefault="00AB1A1E" w:rsidP="0038231F">
      <w:pPr>
        <w:spacing w:after="0" w:line="240" w:lineRule="auto"/>
      </w:pPr>
      <w:r>
        <w:separator/>
      </w:r>
    </w:p>
  </w:endnote>
  <w:endnote w:type="continuationSeparator" w:id="0">
    <w:p w14:paraId="772249D7" w14:textId="77777777" w:rsidR="00AB1A1E" w:rsidRDefault="00AB1A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1B5E3" w14:textId="77777777" w:rsidR="00AE4562" w:rsidRDefault="00AE4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E8A8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162DB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11C8C" w14:textId="77777777" w:rsidR="00AE4562" w:rsidRDefault="00AE4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2E9BB" w14:textId="77777777" w:rsidR="00AB1A1E" w:rsidRDefault="00AB1A1E" w:rsidP="0038231F">
      <w:pPr>
        <w:spacing w:after="0" w:line="240" w:lineRule="auto"/>
      </w:pPr>
      <w:r>
        <w:separator/>
      </w:r>
    </w:p>
  </w:footnote>
  <w:footnote w:type="continuationSeparator" w:id="0">
    <w:p w14:paraId="364122B1" w14:textId="77777777" w:rsidR="00AB1A1E" w:rsidRDefault="00AB1A1E" w:rsidP="0038231F">
      <w:pPr>
        <w:spacing w:after="0" w:line="240" w:lineRule="auto"/>
      </w:pPr>
      <w:r>
        <w:continuationSeparator/>
      </w:r>
    </w:p>
  </w:footnote>
  <w:footnote w:id="1">
    <w:p w14:paraId="387E1FF3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99C75A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CF523" w14:textId="77777777" w:rsidR="00AE4562" w:rsidRDefault="00AE4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97804" w14:textId="77777777" w:rsidR="00AE4562" w:rsidRDefault="00AE45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6022A" w14:textId="77777777" w:rsidR="00AE4562" w:rsidRDefault="00AE4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703962">
    <w:abstractNumId w:val="7"/>
  </w:num>
  <w:num w:numId="2" w16cid:durableId="1750694347">
    <w:abstractNumId w:val="0"/>
  </w:num>
  <w:num w:numId="3" w16cid:durableId="991256466">
    <w:abstractNumId w:val="6"/>
  </w:num>
  <w:num w:numId="4" w16cid:durableId="617372809">
    <w:abstractNumId w:val="9"/>
  </w:num>
  <w:num w:numId="5" w16cid:durableId="1196777010">
    <w:abstractNumId w:val="8"/>
  </w:num>
  <w:num w:numId="6" w16cid:durableId="1605726614">
    <w:abstractNumId w:val="5"/>
  </w:num>
  <w:num w:numId="7" w16cid:durableId="1273972219">
    <w:abstractNumId w:val="1"/>
  </w:num>
  <w:num w:numId="8" w16cid:durableId="1950624028">
    <w:abstractNumId w:val="3"/>
  </w:num>
  <w:num w:numId="9" w16cid:durableId="1224175380">
    <w:abstractNumId w:val="2"/>
  </w:num>
  <w:num w:numId="10" w16cid:durableId="848175106">
    <w:abstractNumId w:val="4"/>
  </w:num>
  <w:num w:numId="11" w16cid:durableId="7576751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A1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1A1E"/>
    <w:rsid w:val="00AE456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2E9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7AB36"/>
  <w15:chartTrackingRefBased/>
  <w15:docId w15:val="{BA2D3631-A2EB-4F4D-9D32-D6E5FB2A2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2024-04-12T09:33:00Z</dcterms:created>
  <dcterms:modified xsi:type="dcterms:W3CDTF">2024-04-12T09:33:00Z</dcterms:modified>
</cp:coreProperties>
</file>