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D6EAC" w14:textId="189DECC1" w:rsidR="00D34297" w:rsidRPr="00471F3F" w:rsidRDefault="008E4511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E4511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8E4511">
        <w:rPr>
          <w:rFonts w:ascii="Arial" w:hAnsi="Arial" w:cs="Arial"/>
          <w:sz w:val="24"/>
          <w:szCs w:val="24"/>
        </w:rPr>
        <w:t>2024-04-1</w:t>
      </w:r>
      <w:r w:rsidR="00221162">
        <w:rPr>
          <w:rFonts w:ascii="Arial" w:hAnsi="Arial" w:cs="Arial"/>
          <w:sz w:val="24"/>
          <w:szCs w:val="24"/>
        </w:rPr>
        <w:t>2</w:t>
      </w:r>
    </w:p>
    <w:p w14:paraId="2F0BA888" w14:textId="199BF05B" w:rsidR="00D34297" w:rsidRPr="00471F3F" w:rsidRDefault="008E4511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E4511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6D4D4065" w14:textId="77777777" w:rsidR="00D34297" w:rsidRPr="00471F3F" w:rsidRDefault="008E4511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8E4511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8E4511">
        <w:rPr>
          <w:rFonts w:ascii="Arial" w:hAnsi="Arial" w:cs="Arial"/>
          <w:sz w:val="24"/>
          <w:szCs w:val="24"/>
        </w:rPr>
        <w:t>66</w:t>
      </w:r>
    </w:p>
    <w:p w14:paraId="47AC5E79" w14:textId="77777777" w:rsidR="00D34297" w:rsidRPr="00471F3F" w:rsidRDefault="008E4511" w:rsidP="00D34297">
      <w:pPr>
        <w:rPr>
          <w:rFonts w:ascii="Arial" w:hAnsi="Arial" w:cs="Arial"/>
          <w:sz w:val="24"/>
          <w:szCs w:val="24"/>
        </w:rPr>
      </w:pPr>
      <w:r w:rsidRPr="008E4511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8E4511">
        <w:rPr>
          <w:rFonts w:ascii="Arial" w:hAnsi="Arial" w:cs="Arial"/>
          <w:sz w:val="24"/>
          <w:szCs w:val="24"/>
        </w:rPr>
        <w:t>Kraków</w:t>
      </w:r>
    </w:p>
    <w:p w14:paraId="3AB1247E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8D1DC20" w14:textId="0E60A1BD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2C29787F" w14:textId="05AA538F" w:rsidR="00221162" w:rsidRPr="003261E7" w:rsidRDefault="00221162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SZP-271-7/24-246.UG</w:t>
      </w:r>
    </w:p>
    <w:p w14:paraId="65F6961C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3FE98BE2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407C1AE1" w14:textId="77777777" w:rsidTr="00D34297">
        <w:tc>
          <w:tcPr>
            <w:tcW w:w="9180" w:type="dxa"/>
            <w:shd w:val="clear" w:color="auto" w:fill="F2F2F2"/>
            <w:hideMark/>
          </w:tcPr>
          <w:p w14:paraId="7DA84386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B33777F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741FF81C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097E4A3A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648D78F5" w14:textId="77777777" w:rsidTr="00310284">
        <w:tc>
          <w:tcPr>
            <w:tcW w:w="2269" w:type="dxa"/>
            <w:shd w:val="clear" w:color="auto" w:fill="auto"/>
          </w:tcPr>
          <w:p w14:paraId="4CF256E1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FBDE58" w14:textId="77777777" w:rsidR="00D34297" w:rsidRPr="00D34297" w:rsidRDefault="008E451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E4511">
              <w:rPr>
                <w:rFonts w:ascii="Arial" w:hAnsi="Arial" w:cs="Arial"/>
                <w:bCs/>
                <w:sz w:val="24"/>
                <w:szCs w:val="24"/>
              </w:rPr>
              <w:t>Dostawa gazów medycznych technicznych i specjalnych, dzierżawa zbiornika ciekłego tlenu medycznego oraz dzierżawa dwóch ramp tlenu  medycznego butlowego i podtlenku azotu</w:t>
            </w:r>
          </w:p>
        </w:tc>
      </w:tr>
      <w:tr w:rsidR="008E4511" w:rsidRPr="00D34297" w14:paraId="2BB30E38" w14:textId="77777777" w:rsidTr="00F77952">
        <w:tc>
          <w:tcPr>
            <w:tcW w:w="2269" w:type="dxa"/>
            <w:shd w:val="clear" w:color="auto" w:fill="auto"/>
          </w:tcPr>
          <w:p w14:paraId="2266488A" w14:textId="77777777" w:rsidR="008E4511" w:rsidRPr="00D34297" w:rsidRDefault="008E4511" w:rsidP="00F7795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F9A16F" w14:textId="77777777" w:rsidR="008E4511" w:rsidRPr="00D34297" w:rsidRDefault="008E4511" w:rsidP="00F7795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E4511">
              <w:rPr>
                <w:rFonts w:ascii="Arial" w:hAnsi="Arial" w:cs="Arial"/>
                <w:bCs/>
                <w:sz w:val="24"/>
                <w:szCs w:val="24"/>
              </w:rPr>
              <w:t>SZP-271-7/24</w:t>
            </w:r>
          </w:p>
        </w:tc>
      </w:tr>
    </w:tbl>
    <w:p w14:paraId="0F354D98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0AEE6C21" w14:textId="45172C30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8E4511" w:rsidRPr="008E4511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8E4511" w:rsidRPr="008E4511">
        <w:rPr>
          <w:rFonts w:ascii="Arial" w:hAnsi="Arial" w:cs="Arial"/>
          <w:sz w:val="24"/>
          <w:szCs w:val="24"/>
        </w:rPr>
        <w:t>(t.j.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5F5868BF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6F265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06AD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3DD2E999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8E4511" w:rsidRPr="00D34297" w14:paraId="19A64D09" w14:textId="77777777" w:rsidTr="00F7795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633E" w14:textId="77777777" w:rsidR="008E4511" w:rsidRPr="00D34297" w:rsidRDefault="008E4511" w:rsidP="00F77952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51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2507" w14:textId="77777777" w:rsidR="008E4511" w:rsidRPr="00D34297" w:rsidRDefault="008E4511" w:rsidP="00F77952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E4511">
              <w:rPr>
                <w:rFonts w:ascii="Arial" w:hAnsi="Arial" w:cs="Arial"/>
                <w:b/>
                <w:sz w:val="24"/>
                <w:szCs w:val="24"/>
              </w:rPr>
              <w:t>Dostawa gazów technicznych wraz z dzierżawą butli</w:t>
            </w:r>
          </w:p>
          <w:p w14:paraId="13045FC7" w14:textId="77777777" w:rsidR="008E4511" w:rsidRPr="00D34297" w:rsidRDefault="008E4511" w:rsidP="00F7795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9DB0DCA" w14:textId="77777777" w:rsidR="008E4511" w:rsidRPr="00D34297" w:rsidRDefault="008E4511" w:rsidP="00F7795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4511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8E4511">
              <w:rPr>
                <w:rFonts w:ascii="Arial" w:hAnsi="Arial" w:cs="Arial"/>
                <w:sz w:val="24"/>
                <w:szCs w:val="24"/>
              </w:rPr>
              <w:t xml:space="preserve">nie złożono żadnego wniosku o dopuszczenie </w:t>
            </w:r>
            <w:r w:rsidRPr="008E4511">
              <w:rPr>
                <w:rFonts w:ascii="Arial" w:hAnsi="Arial" w:cs="Arial"/>
                <w:sz w:val="24"/>
                <w:szCs w:val="24"/>
              </w:rPr>
              <w:lastRenderedPageBreak/>
              <w:t>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3ACD693" w14:textId="77777777" w:rsidR="008E4511" w:rsidRPr="00D34297" w:rsidRDefault="008E4511" w:rsidP="00F7795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8B0973A" w14:textId="77777777" w:rsidR="008E4511" w:rsidRPr="00D34297" w:rsidRDefault="008E4511" w:rsidP="00F7795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4511">
              <w:rPr>
                <w:rFonts w:ascii="Arial" w:hAnsi="Arial" w:cs="Arial"/>
                <w:sz w:val="24"/>
                <w:szCs w:val="24"/>
              </w:rPr>
              <w:t>W przedmiotowym postępowaniu w tej grupie nie została złożona żadna oferta.</w:t>
            </w:r>
          </w:p>
        </w:tc>
      </w:tr>
      <w:tr w:rsidR="008E4511" w:rsidRPr="00D34297" w14:paraId="297E77D0" w14:textId="77777777" w:rsidTr="00F7795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61841" w14:textId="77777777" w:rsidR="008E4511" w:rsidRPr="00D34297" w:rsidRDefault="008E4511" w:rsidP="00F77952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511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421D" w14:textId="77777777" w:rsidR="008E4511" w:rsidRPr="00D34297" w:rsidRDefault="008E4511" w:rsidP="00F77952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E4511">
              <w:rPr>
                <w:rFonts w:ascii="Arial" w:hAnsi="Arial" w:cs="Arial"/>
                <w:b/>
                <w:sz w:val="24"/>
                <w:szCs w:val="24"/>
              </w:rPr>
              <w:t>Dzierżawa rezerwowej 24 stanowiskowej rozprężalni butlowej tlenu medycznego  oraz dzierżawa rozprężalni  podtlenku azotu medycznego</w:t>
            </w:r>
          </w:p>
          <w:p w14:paraId="7A1E3DD4" w14:textId="77777777" w:rsidR="008E4511" w:rsidRPr="00D34297" w:rsidRDefault="008E4511" w:rsidP="00F7795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536F269" w14:textId="77777777" w:rsidR="008E4511" w:rsidRPr="00D34297" w:rsidRDefault="008E4511" w:rsidP="00F7795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4511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8E4511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7FEA4D9" w14:textId="77777777" w:rsidR="008E4511" w:rsidRPr="00D34297" w:rsidRDefault="008E4511" w:rsidP="00F7795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F06F8AA" w14:textId="77777777" w:rsidR="008E4511" w:rsidRPr="00D34297" w:rsidRDefault="008E4511" w:rsidP="00F77952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4511">
              <w:rPr>
                <w:rFonts w:ascii="Arial" w:hAnsi="Arial" w:cs="Arial"/>
                <w:sz w:val="24"/>
                <w:szCs w:val="24"/>
              </w:rPr>
              <w:t>W tej grupie Wykonawcy nie złożyli oferty.</w:t>
            </w:r>
          </w:p>
        </w:tc>
      </w:tr>
    </w:tbl>
    <w:p w14:paraId="73C7292C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sectPr w:rsidR="00010B31" w:rsidRPr="00D34297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4D19B" w14:textId="77777777" w:rsidR="00407ED1" w:rsidRDefault="00407ED1" w:rsidP="00D34297">
      <w:r>
        <w:separator/>
      </w:r>
    </w:p>
  </w:endnote>
  <w:endnote w:type="continuationSeparator" w:id="0">
    <w:p w14:paraId="68B24543" w14:textId="77777777" w:rsidR="00407ED1" w:rsidRDefault="00407ED1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242FE" w14:textId="77777777" w:rsidR="008E4511" w:rsidRDefault="008E45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F756A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0083136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0120A" w14:textId="77777777" w:rsidR="008E4511" w:rsidRDefault="008E45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660C2" w14:textId="77777777" w:rsidR="00407ED1" w:rsidRDefault="00407ED1" w:rsidP="00D34297">
      <w:r>
        <w:separator/>
      </w:r>
    </w:p>
  </w:footnote>
  <w:footnote w:type="continuationSeparator" w:id="0">
    <w:p w14:paraId="6FEC4819" w14:textId="77777777" w:rsidR="00407ED1" w:rsidRDefault="00407ED1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79DA9" w14:textId="77777777" w:rsidR="008E4511" w:rsidRDefault="008E45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BDB41" w14:textId="77777777" w:rsidR="008E4511" w:rsidRDefault="008E45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F6A78" w14:textId="77777777" w:rsidR="008E4511" w:rsidRDefault="008E45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ED1"/>
    <w:rsid w:val="00010B31"/>
    <w:rsid w:val="00104963"/>
    <w:rsid w:val="00150F65"/>
    <w:rsid w:val="00221162"/>
    <w:rsid w:val="00251CA0"/>
    <w:rsid w:val="002A7DFF"/>
    <w:rsid w:val="00310284"/>
    <w:rsid w:val="00407ED1"/>
    <w:rsid w:val="004E2226"/>
    <w:rsid w:val="005464E2"/>
    <w:rsid w:val="00823326"/>
    <w:rsid w:val="00856A3E"/>
    <w:rsid w:val="00894412"/>
    <w:rsid w:val="008E4511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6A5138"/>
  <w15:chartTrackingRefBased/>
  <w15:docId w15:val="{4C8100CE-D975-43A6-9AD6-8C53CD8EA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207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4</cp:revision>
  <dcterms:created xsi:type="dcterms:W3CDTF">2024-04-11T12:28:00Z</dcterms:created>
  <dcterms:modified xsi:type="dcterms:W3CDTF">2024-04-12T08:30:00Z</dcterms:modified>
</cp:coreProperties>
</file>