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F1D65" w:rsidP="006A5DF1">
      <w:pPr>
        <w:spacing w:after="240"/>
        <w:jc w:val="right"/>
        <w:rPr>
          <w:sz w:val="22"/>
          <w:szCs w:val="22"/>
        </w:rPr>
      </w:pPr>
      <w:r w:rsidRPr="003F1D6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F1D65">
        <w:rPr>
          <w:sz w:val="22"/>
          <w:szCs w:val="22"/>
        </w:rPr>
        <w:t>2024-04-11</w:t>
      </w:r>
    </w:p>
    <w:p w:rsidR="003F1D65" w:rsidRPr="003F1D65" w:rsidRDefault="003F1D65" w:rsidP="006A5DF1">
      <w:pPr>
        <w:rPr>
          <w:b/>
          <w:bCs/>
          <w:sz w:val="22"/>
          <w:szCs w:val="22"/>
        </w:rPr>
      </w:pPr>
      <w:r w:rsidRPr="003F1D65">
        <w:rPr>
          <w:b/>
          <w:bCs/>
          <w:sz w:val="22"/>
          <w:szCs w:val="22"/>
        </w:rPr>
        <w:t>Akademia Górniczo - Hutnicza</w:t>
      </w:r>
    </w:p>
    <w:p w:rsidR="003F1D65" w:rsidRPr="003F1D65" w:rsidRDefault="003F1D65" w:rsidP="006A5DF1">
      <w:pPr>
        <w:rPr>
          <w:b/>
          <w:bCs/>
          <w:sz w:val="22"/>
          <w:szCs w:val="22"/>
        </w:rPr>
      </w:pPr>
      <w:r w:rsidRPr="003F1D65">
        <w:rPr>
          <w:b/>
          <w:bCs/>
          <w:sz w:val="22"/>
          <w:szCs w:val="22"/>
        </w:rPr>
        <w:t>im. Stanisława Staszica w Krakowie</w:t>
      </w:r>
    </w:p>
    <w:p w:rsidR="006A5DF1" w:rsidRPr="00D91931" w:rsidRDefault="003F1D65" w:rsidP="006A5DF1">
      <w:pPr>
        <w:rPr>
          <w:b/>
          <w:bCs/>
          <w:sz w:val="22"/>
          <w:szCs w:val="22"/>
        </w:rPr>
      </w:pPr>
      <w:r w:rsidRPr="003F1D65">
        <w:rPr>
          <w:b/>
          <w:bCs/>
          <w:sz w:val="22"/>
          <w:szCs w:val="22"/>
        </w:rPr>
        <w:t>Dział Zamówień Publicznych</w:t>
      </w:r>
    </w:p>
    <w:p w:rsidR="006A5DF1" w:rsidRPr="00BD5546" w:rsidRDefault="003F1D65" w:rsidP="006A5DF1">
      <w:pPr>
        <w:rPr>
          <w:sz w:val="22"/>
          <w:szCs w:val="22"/>
        </w:rPr>
      </w:pPr>
      <w:r w:rsidRPr="003F1D6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F1D65">
        <w:rPr>
          <w:sz w:val="22"/>
          <w:szCs w:val="22"/>
        </w:rPr>
        <w:t>30</w:t>
      </w:r>
    </w:p>
    <w:p w:rsidR="006A5DF1" w:rsidRPr="00BD5546" w:rsidRDefault="003F1D65" w:rsidP="006A5DF1">
      <w:pPr>
        <w:rPr>
          <w:sz w:val="22"/>
          <w:szCs w:val="22"/>
        </w:rPr>
      </w:pPr>
      <w:r w:rsidRPr="003F1D6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F1D65">
        <w:rPr>
          <w:sz w:val="22"/>
          <w:szCs w:val="22"/>
        </w:rPr>
        <w:t>Kraków</w:t>
      </w:r>
    </w:p>
    <w:p w:rsidR="006A5DF1" w:rsidRPr="00D91931" w:rsidRDefault="00E65C47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KC-zp.272-117/24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E65C47" w:rsidRPr="00E65C47" w:rsidRDefault="00E21B49" w:rsidP="00E65C4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E65C47">
        <w:rPr>
          <w:rFonts w:ascii="Times New Roman" w:hAnsi="Times New Roman"/>
          <w:szCs w:val="28"/>
        </w:rPr>
        <w:t>WYJAŚNIENI</w:t>
      </w:r>
      <w:r w:rsidR="00520165" w:rsidRPr="00E65C47">
        <w:rPr>
          <w:rFonts w:ascii="Times New Roman" w:hAnsi="Times New Roman"/>
          <w:szCs w:val="28"/>
        </w:rPr>
        <w:t>A</w:t>
      </w:r>
      <w:r w:rsidR="00632C3C" w:rsidRPr="00E65C47">
        <w:rPr>
          <w:rFonts w:ascii="Times New Roman" w:hAnsi="Times New Roman"/>
          <w:szCs w:val="28"/>
        </w:rPr>
        <w:t xml:space="preserve"> TREŚCI</w:t>
      </w:r>
      <w:r w:rsidR="0029606A" w:rsidRPr="00E65C47">
        <w:rPr>
          <w:rFonts w:ascii="Times New Roman" w:hAnsi="Times New Roman"/>
          <w:szCs w:val="28"/>
        </w:rPr>
        <w:t xml:space="preserve"> SWZ</w:t>
      </w:r>
    </w:p>
    <w:p w:rsidR="00E65C47" w:rsidRDefault="00E65C47" w:rsidP="00E65C47">
      <w:pPr>
        <w:jc w:val="center"/>
        <w:rPr>
          <w:b/>
          <w:sz w:val="28"/>
          <w:szCs w:val="28"/>
        </w:rPr>
      </w:pPr>
      <w:r w:rsidRPr="00E65C47">
        <w:rPr>
          <w:b/>
          <w:sz w:val="28"/>
          <w:szCs w:val="28"/>
        </w:rPr>
        <w:t>I ZMIANY SWZ</w:t>
      </w:r>
    </w:p>
    <w:p w:rsidR="00E65C47" w:rsidRPr="00E65C47" w:rsidRDefault="00E65C47" w:rsidP="00E65C47">
      <w:pPr>
        <w:jc w:val="center"/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F1D65" w:rsidRPr="003F1D6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F1D65" w:rsidRPr="003F1D65">
        <w:rPr>
          <w:b/>
          <w:bCs/>
          <w:sz w:val="22"/>
          <w:szCs w:val="22"/>
        </w:rPr>
        <w:t>świadczenie usług prania, prasowania pościeli wraz z transportem dla Ośrodka AGH w Łukęcinie, ul. Leśna 3, woj. zachodniopomorskie - DE-dzp.272-117/24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F1D65" w:rsidRPr="003F1D65">
        <w:rPr>
          <w:b/>
          <w:sz w:val="22"/>
          <w:szCs w:val="22"/>
        </w:rPr>
        <w:t>DE-dzp.272-117/24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 xml:space="preserve">(Dz.U. z </w:t>
      </w:r>
      <w:r w:rsidR="00E65C47">
        <w:rPr>
          <w:sz w:val="22"/>
          <w:szCs w:val="22"/>
        </w:rPr>
        <w:t>2023.1605 ze zm.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1D65" w:rsidRPr="006A5DF1" w:rsidTr="00261DF4">
        <w:tc>
          <w:tcPr>
            <w:tcW w:w="9356" w:type="dxa"/>
            <w:shd w:val="clear" w:color="auto" w:fill="auto"/>
          </w:tcPr>
          <w:p w:rsidR="003F1D65" w:rsidRPr="006A5DF1" w:rsidRDefault="003F1D65" w:rsidP="00261DF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</w:t>
            </w:r>
            <w:r w:rsidR="00E65C47">
              <w:rPr>
                <w:b/>
                <w:bCs/>
                <w:sz w:val="22"/>
                <w:szCs w:val="22"/>
              </w:rPr>
              <w:t xml:space="preserve">i odpowiedzi </w:t>
            </w:r>
            <w:r>
              <w:rPr>
                <w:b/>
                <w:bCs/>
                <w:sz w:val="22"/>
                <w:szCs w:val="22"/>
              </w:rPr>
              <w:t xml:space="preserve">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3F1D65" w:rsidRDefault="003F1D65" w:rsidP="00E65C47">
            <w:pPr>
              <w:ind w:left="28" w:right="-74"/>
              <w:jc w:val="both"/>
              <w:rPr>
                <w:sz w:val="22"/>
                <w:szCs w:val="22"/>
              </w:rPr>
            </w:pPr>
            <w:r w:rsidRPr="00E65C47">
              <w:rPr>
                <w:b/>
                <w:sz w:val="22"/>
                <w:szCs w:val="22"/>
              </w:rPr>
              <w:t>Pyt. 1</w:t>
            </w:r>
            <w:r w:rsidRPr="003F1D65">
              <w:rPr>
                <w:sz w:val="22"/>
                <w:szCs w:val="22"/>
              </w:rPr>
              <w:t>. Czy przekazywany do procesu prania asortyment bielizny pościelowej posiada zamki, napy, troki lub</w:t>
            </w:r>
            <w:r w:rsidR="00E65C47">
              <w:rPr>
                <w:sz w:val="22"/>
                <w:szCs w:val="22"/>
              </w:rPr>
              <w:t xml:space="preserve"> </w:t>
            </w:r>
            <w:r w:rsidRPr="003F1D65">
              <w:rPr>
                <w:sz w:val="22"/>
                <w:szCs w:val="22"/>
              </w:rPr>
              <w:t>guziki?</w:t>
            </w:r>
          </w:p>
          <w:p w:rsidR="00E65C47" w:rsidRPr="00107433" w:rsidRDefault="00E65C47" w:rsidP="00E65C47">
            <w:pPr>
              <w:ind w:left="28" w:right="-74"/>
              <w:jc w:val="both"/>
              <w:rPr>
                <w:i/>
                <w:color w:val="0070C0"/>
                <w:sz w:val="22"/>
                <w:szCs w:val="22"/>
              </w:rPr>
            </w:pPr>
            <w:r w:rsidRPr="00107433">
              <w:rPr>
                <w:b/>
                <w:i/>
                <w:color w:val="0070C0"/>
                <w:sz w:val="22"/>
                <w:szCs w:val="22"/>
              </w:rPr>
              <w:t>ODP</w:t>
            </w:r>
            <w:r w:rsidRPr="00107433">
              <w:rPr>
                <w:i/>
                <w:color w:val="0070C0"/>
                <w:sz w:val="22"/>
                <w:szCs w:val="22"/>
              </w:rPr>
              <w:t xml:space="preserve">.: </w:t>
            </w:r>
            <w:r w:rsidRPr="00107433">
              <w:rPr>
                <w:b/>
                <w:i/>
                <w:color w:val="0070C0"/>
                <w:sz w:val="22"/>
                <w:szCs w:val="22"/>
              </w:rPr>
              <w:t>Bielizna pościelowa posiada zamki</w:t>
            </w:r>
            <w:r w:rsidRPr="00107433">
              <w:rPr>
                <w:i/>
                <w:color w:val="0070C0"/>
                <w:sz w:val="22"/>
                <w:szCs w:val="22"/>
              </w:rPr>
              <w:t>.</w:t>
            </w:r>
          </w:p>
          <w:p w:rsidR="00E65C47" w:rsidRPr="00E65C47" w:rsidRDefault="00E65C47" w:rsidP="00E65C47">
            <w:pPr>
              <w:ind w:right="-74"/>
              <w:jc w:val="both"/>
              <w:rPr>
                <w:i/>
                <w:color w:val="002060"/>
                <w:sz w:val="22"/>
                <w:szCs w:val="22"/>
              </w:rPr>
            </w:pPr>
          </w:p>
          <w:p w:rsidR="003F1D65" w:rsidRPr="003F1D65" w:rsidRDefault="003F1D65" w:rsidP="00E65C47">
            <w:pPr>
              <w:ind w:left="28" w:right="-74"/>
              <w:jc w:val="both"/>
              <w:rPr>
                <w:sz w:val="22"/>
                <w:szCs w:val="22"/>
              </w:rPr>
            </w:pPr>
            <w:r w:rsidRPr="00E65C47">
              <w:rPr>
                <w:b/>
                <w:sz w:val="22"/>
                <w:szCs w:val="22"/>
              </w:rPr>
              <w:t>Pyt.</w:t>
            </w:r>
            <w:r w:rsidR="00E65C47">
              <w:rPr>
                <w:b/>
                <w:sz w:val="22"/>
                <w:szCs w:val="22"/>
              </w:rPr>
              <w:t xml:space="preserve"> </w:t>
            </w:r>
            <w:r w:rsidRPr="00E65C47">
              <w:rPr>
                <w:b/>
                <w:sz w:val="22"/>
                <w:szCs w:val="22"/>
              </w:rPr>
              <w:t>2</w:t>
            </w:r>
            <w:r w:rsidRPr="003F1D65">
              <w:rPr>
                <w:sz w:val="22"/>
                <w:szCs w:val="22"/>
              </w:rPr>
              <w:t>. Czy przekazywany do procesu prania asortyment posiada oznakowanie wizualne lub elektroniczne</w:t>
            </w:r>
            <w:r w:rsidR="00E65C47">
              <w:rPr>
                <w:sz w:val="22"/>
                <w:szCs w:val="22"/>
              </w:rPr>
              <w:t xml:space="preserve"> </w:t>
            </w:r>
            <w:r w:rsidRPr="003F1D65">
              <w:rPr>
                <w:sz w:val="22"/>
                <w:szCs w:val="22"/>
              </w:rPr>
              <w:t>pozwalające na identyfikację jego pochodzenia.</w:t>
            </w:r>
          </w:p>
          <w:p w:rsidR="00E65C47" w:rsidRPr="00107433" w:rsidRDefault="00E65C47" w:rsidP="00E65C47">
            <w:pPr>
              <w:ind w:left="28" w:right="-74"/>
              <w:jc w:val="both"/>
              <w:rPr>
                <w:i/>
                <w:color w:val="0070C0"/>
                <w:sz w:val="22"/>
                <w:szCs w:val="22"/>
              </w:rPr>
            </w:pPr>
            <w:r w:rsidRPr="00107433">
              <w:rPr>
                <w:b/>
                <w:i/>
                <w:color w:val="0070C0"/>
                <w:sz w:val="22"/>
                <w:szCs w:val="22"/>
              </w:rPr>
              <w:t>ODP</w:t>
            </w:r>
            <w:r w:rsidRPr="00107433">
              <w:rPr>
                <w:i/>
                <w:color w:val="0070C0"/>
                <w:sz w:val="22"/>
                <w:szCs w:val="22"/>
              </w:rPr>
              <w:t>.:</w:t>
            </w:r>
            <w:r w:rsidRPr="00107433">
              <w:rPr>
                <w:color w:val="0070C0"/>
              </w:rPr>
              <w:t xml:space="preserve"> </w:t>
            </w:r>
            <w:r w:rsidR="00107433" w:rsidRPr="00107433">
              <w:rPr>
                <w:b/>
                <w:i/>
                <w:color w:val="0070C0"/>
              </w:rPr>
              <w:t>P</w:t>
            </w:r>
            <w:r w:rsidRPr="00107433">
              <w:rPr>
                <w:b/>
                <w:i/>
                <w:color w:val="0070C0"/>
                <w:sz w:val="22"/>
                <w:szCs w:val="22"/>
              </w:rPr>
              <w:t>rzekazywany do prania asortyment nie posiada oznakowania</w:t>
            </w:r>
            <w:r w:rsidR="00107433" w:rsidRPr="00107433">
              <w:rPr>
                <w:b/>
                <w:i/>
                <w:color w:val="0070C0"/>
                <w:sz w:val="22"/>
                <w:szCs w:val="22"/>
              </w:rPr>
              <w:t>.</w:t>
            </w:r>
          </w:p>
          <w:p w:rsidR="00E65C47" w:rsidRDefault="00E65C47" w:rsidP="00E65C47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3F1D65" w:rsidRPr="003F1D65" w:rsidRDefault="003F1D65" w:rsidP="00E65C47">
            <w:pPr>
              <w:ind w:left="28" w:right="-74"/>
              <w:jc w:val="both"/>
              <w:rPr>
                <w:sz w:val="22"/>
                <w:szCs w:val="22"/>
              </w:rPr>
            </w:pPr>
            <w:r w:rsidRPr="00E65C47">
              <w:rPr>
                <w:b/>
                <w:sz w:val="22"/>
                <w:szCs w:val="22"/>
              </w:rPr>
              <w:t>Pyt. 3</w:t>
            </w:r>
            <w:r w:rsidRPr="003F1D65">
              <w:rPr>
                <w:sz w:val="22"/>
                <w:szCs w:val="22"/>
              </w:rPr>
              <w:t>. Czy Zamawiający może wskazać standard rozmiarowy asortymentu przekazywanego do procesu prania.</w:t>
            </w:r>
          </w:p>
          <w:p w:rsidR="00107433" w:rsidRPr="00107433" w:rsidRDefault="00E65C47" w:rsidP="00107433">
            <w:pPr>
              <w:pStyle w:val="NormalnyWeb"/>
              <w:spacing w:before="0" w:beforeAutospacing="0" w:after="0" w:afterAutospacing="0"/>
              <w:rPr>
                <w:b/>
                <w:i/>
                <w:color w:val="0070C0"/>
              </w:rPr>
            </w:pPr>
            <w:r w:rsidRPr="00107433">
              <w:rPr>
                <w:b/>
                <w:i/>
                <w:color w:val="0070C0"/>
                <w:sz w:val="22"/>
                <w:szCs w:val="22"/>
              </w:rPr>
              <w:t>ODP</w:t>
            </w:r>
            <w:r w:rsidRPr="00107433">
              <w:rPr>
                <w:i/>
                <w:color w:val="0070C0"/>
                <w:sz w:val="22"/>
                <w:szCs w:val="22"/>
              </w:rPr>
              <w:t>.:</w:t>
            </w:r>
            <w:r w:rsidR="00107433" w:rsidRPr="00107433">
              <w:rPr>
                <w:color w:val="0070C0"/>
              </w:rPr>
              <w:t xml:space="preserve"> </w:t>
            </w:r>
            <w:r w:rsidR="00107433" w:rsidRPr="00107433">
              <w:rPr>
                <w:b/>
                <w:i/>
                <w:color w:val="0070C0"/>
              </w:rPr>
              <w:t>Wymiary poszczególnego asortymentu:</w:t>
            </w:r>
          </w:p>
          <w:p w:rsidR="00107433" w:rsidRPr="00107433" w:rsidRDefault="00107433" w:rsidP="00107433">
            <w:pPr>
              <w:pStyle w:val="NormalnyWeb"/>
              <w:spacing w:before="0" w:beforeAutospacing="0" w:after="0" w:afterAutospacing="0"/>
              <w:rPr>
                <w:b/>
                <w:i/>
                <w:color w:val="0070C0"/>
              </w:rPr>
            </w:pPr>
            <w:r w:rsidRPr="00107433">
              <w:rPr>
                <w:b/>
                <w:i/>
                <w:color w:val="0070C0"/>
              </w:rPr>
              <w:t>- poszwa 150 cm x 200 cm,</w:t>
            </w:r>
          </w:p>
          <w:p w:rsidR="00107433" w:rsidRPr="00107433" w:rsidRDefault="00107433" w:rsidP="00107433">
            <w:pPr>
              <w:pStyle w:val="NormalnyWeb"/>
              <w:spacing w:before="0" w:beforeAutospacing="0" w:after="0" w:afterAutospacing="0"/>
              <w:rPr>
                <w:b/>
                <w:i/>
                <w:color w:val="0070C0"/>
              </w:rPr>
            </w:pPr>
            <w:r w:rsidRPr="00107433">
              <w:rPr>
                <w:b/>
                <w:i/>
                <w:color w:val="0070C0"/>
              </w:rPr>
              <w:t>- poszewka 50 cm x 60 cm,</w:t>
            </w:r>
          </w:p>
          <w:p w:rsidR="00107433" w:rsidRPr="00107433" w:rsidRDefault="00107433" w:rsidP="00107433">
            <w:pPr>
              <w:pStyle w:val="NormalnyWeb"/>
              <w:spacing w:before="0" w:beforeAutospacing="0" w:after="0" w:afterAutospacing="0"/>
              <w:rPr>
                <w:b/>
                <w:i/>
                <w:color w:val="0070C0"/>
              </w:rPr>
            </w:pPr>
            <w:r w:rsidRPr="00107433">
              <w:rPr>
                <w:b/>
                <w:i/>
                <w:color w:val="0070C0"/>
              </w:rPr>
              <w:t>- prześcieradło 140 cm x 200 cm, 90 cm x 200 cm,</w:t>
            </w:r>
          </w:p>
          <w:p w:rsidR="00107433" w:rsidRPr="00107433" w:rsidRDefault="00107433" w:rsidP="00107433">
            <w:pPr>
              <w:pStyle w:val="NormalnyWeb"/>
              <w:spacing w:before="0" w:beforeAutospacing="0" w:after="0" w:afterAutospacing="0"/>
              <w:rPr>
                <w:b/>
                <w:i/>
                <w:color w:val="0070C0"/>
              </w:rPr>
            </w:pPr>
            <w:r w:rsidRPr="00107433">
              <w:rPr>
                <w:b/>
                <w:i/>
                <w:color w:val="0070C0"/>
              </w:rPr>
              <w:t>- obrusy - 120 cm x 120 cm,</w:t>
            </w:r>
          </w:p>
          <w:p w:rsidR="00107433" w:rsidRPr="00107433" w:rsidRDefault="00107433" w:rsidP="00107433">
            <w:pPr>
              <w:pStyle w:val="NormalnyWeb"/>
              <w:spacing w:before="0" w:beforeAutospacing="0" w:after="0" w:afterAutospacing="0"/>
              <w:rPr>
                <w:b/>
                <w:i/>
                <w:color w:val="0070C0"/>
              </w:rPr>
            </w:pPr>
            <w:r w:rsidRPr="00107433">
              <w:rPr>
                <w:b/>
                <w:i/>
                <w:color w:val="0070C0"/>
              </w:rPr>
              <w:t>- dywaniki 50 cm x 80 cm,</w:t>
            </w:r>
          </w:p>
          <w:p w:rsidR="00107433" w:rsidRPr="00107433" w:rsidRDefault="00107433" w:rsidP="00107433">
            <w:pPr>
              <w:pStyle w:val="NormalnyWeb"/>
              <w:spacing w:before="0" w:beforeAutospacing="0" w:after="0" w:afterAutospacing="0"/>
              <w:rPr>
                <w:b/>
                <w:i/>
                <w:color w:val="0070C0"/>
              </w:rPr>
            </w:pPr>
            <w:r w:rsidRPr="00107433">
              <w:rPr>
                <w:b/>
                <w:i/>
                <w:color w:val="0070C0"/>
              </w:rPr>
              <w:t>- pokrowce na materac 90 cm x 200 cm,</w:t>
            </w:r>
          </w:p>
          <w:p w:rsidR="00107433" w:rsidRPr="00107433" w:rsidRDefault="00107433" w:rsidP="00107433">
            <w:pPr>
              <w:pStyle w:val="NormalnyWeb"/>
              <w:spacing w:before="0" w:beforeAutospacing="0" w:after="0" w:afterAutospacing="0"/>
              <w:rPr>
                <w:b/>
                <w:i/>
                <w:color w:val="0070C0"/>
              </w:rPr>
            </w:pPr>
            <w:r w:rsidRPr="00107433">
              <w:rPr>
                <w:b/>
                <w:i/>
                <w:color w:val="0070C0"/>
              </w:rPr>
              <w:t>- firany 160 cm x 380 cm, 100 cm x 240 cm, 140 cm x 220 cm,</w:t>
            </w:r>
          </w:p>
          <w:p w:rsidR="00107433" w:rsidRPr="00107433" w:rsidRDefault="00107433" w:rsidP="00107433">
            <w:pPr>
              <w:pStyle w:val="NormalnyWeb"/>
              <w:spacing w:before="0" w:beforeAutospacing="0" w:after="0" w:afterAutospacing="0"/>
              <w:rPr>
                <w:b/>
                <w:i/>
                <w:color w:val="0070C0"/>
              </w:rPr>
            </w:pPr>
            <w:r w:rsidRPr="00107433">
              <w:rPr>
                <w:b/>
                <w:i/>
                <w:color w:val="0070C0"/>
              </w:rPr>
              <w:t>- zasłony 100 cm x 110 cm, 160 cm x 300 cm, 140 cm 190 cm,</w:t>
            </w:r>
          </w:p>
          <w:p w:rsidR="00107433" w:rsidRPr="00107433" w:rsidRDefault="00107433" w:rsidP="00107433">
            <w:pPr>
              <w:pStyle w:val="NormalnyWeb"/>
              <w:spacing w:before="0" w:beforeAutospacing="0" w:after="0" w:afterAutospacing="0"/>
              <w:rPr>
                <w:b/>
                <w:i/>
                <w:color w:val="0070C0"/>
              </w:rPr>
            </w:pPr>
            <w:r w:rsidRPr="00107433">
              <w:rPr>
                <w:b/>
                <w:i/>
                <w:color w:val="0070C0"/>
              </w:rPr>
              <w:t>- koce 150 cm x 200 cm,</w:t>
            </w:r>
          </w:p>
          <w:p w:rsidR="00107433" w:rsidRPr="00107433" w:rsidRDefault="00107433" w:rsidP="00107433">
            <w:pPr>
              <w:pStyle w:val="NormalnyWeb"/>
              <w:spacing w:before="0" w:beforeAutospacing="0" w:after="0" w:afterAutospacing="0"/>
              <w:rPr>
                <w:b/>
                <w:i/>
                <w:color w:val="0070C0"/>
              </w:rPr>
            </w:pPr>
            <w:r w:rsidRPr="00107433">
              <w:rPr>
                <w:b/>
                <w:i/>
                <w:color w:val="0070C0"/>
              </w:rPr>
              <w:t>-kołdry 150 cm x 200 cm,</w:t>
            </w:r>
          </w:p>
          <w:p w:rsidR="00107433" w:rsidRPr="00107433" w:rsidRDefault="00107433" w:rsidP="00107433">
            <w:pPr>
              <w:pStyle w:val="NormalnyWeb"/>
              <w:spacing w:before="0" w:beforeAutospacing="0" w:after="0" w:afterAutospacing="0"/>
              <w:rPr>
                <w:b/>
                <w:i/>
                <w:color w:val="0070C0"/>
              </w:rPr>
            </w:pPr>
            <w:r w:rsidRPr="00107433">
              <w:rPr>
                <w:b/>
                <w:i/>
                <w:color w:val="0070C0"/>
              </w:rPr>
              <w:t xml:space="preserve">-poduszki 50 cm x 60 cm </w:t>
            </w:r>
          </w:p>
          <w:p w:rsidR="00107433" w:rsidRPr="00107433" w:rsidRDefault="00107433" w:rsidP="00107433">
            <w:pPr>
              <w:pStyle w:val="NormalnyWeb"/>
              <w:spacing w:before="0" w:beforeAutospacing="0" w:after="0" w:afterAutospacing="0"/>
              <w:rPr>
                <w:b/>
                <w:i/>
                <w:color w:val="0070C0"/>
              </w:rPr>
            </w:pPr>
            <w:r w:rsidRPr="00107433">
              <w:rPr>
                <w:b/>
                <w:i/>
                <w:color w:val="0070C0"/>
              </w:rPr>
              <w:t>- materac gąbkowy 90 cm x 200.</w:t>
            </w:r>
          </w:p>
          <w:p w:rsidR="00E65C47" w:rsidRDefault="00E65C47" w:rsidP="00E65C47">
            <w:pPr>
              <w:ind w:left="28" w:right="-74"/>
              <w:jc w:val="both"/>
              <w:rPr>
                <w:i/>
                <w:color w:val="002060"/>
                <w:sz w:val="22"/>
                <w:szCs w:val="22"/>
              </w:rPr>
            </w:pPr>
          </w:p>
          <w:p w:rsidR="00E65C47" w:rsidRDefault="00E65C47" w:rsidP="00E65C47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3F1D65" w:rsidRPr="003F1D65" w:rsidRDefault="003F1D65" w:rsidP="00E65C47">
            <w:pPr>
              <w:ind w:left="28" w:right="-74"/>
              <w:jc w:val="both"/>
              <w:rPr>
                <w:sz w:val="22"/>
                <w:szCs w:val="22"/>
              </w:rPr>
            </w:pPr>
            <w:r w:rsidRPr="00E65C47">
              <w:rPr>
                <w:b/>
                <w:sz w:val="22"/>
                <w:szCs w:val="22"/>
              </w:rPr>
              <w:lastRenderedPageBreak/>
              <w:t>Pyt. 4</w:t>
            </w:r>
            <w:r w:rsidRPr="003F1D65">
              <w:rPr>
                <w:sz w:val="22"/>
                <w:szCs w:val="22"/>
              </w:rPr>
              <w:t>. Czy przekazywany do procesu prania asortyment kołdry, poduszki zawiera wkład z pierza?</w:t>
            </w:r>
          </w:p>
          <w:p w:rsidR="00E65C47" w:rsidRPr="00107433" w:rsidRDefault="00E65C47" w:rsidP="00E65C47">
            <w:pPr>
              <w:ind w:left="28" w:right="-74"/>
              <w:jc w:val="both"/>
              <w:rPr>
                <w:i/>
                <w:color w:val="0070C0"/>
                <w:sz w:val="22"/>
                <w:szCs w:val="22"/>
              </w:rPr>
            </w:pPr>
            <w:r w:rsidRPr="00107433">
              <w:rPr>
                <w:b/>
                <w:i/>
                <w:color w:val="0070C0"/>
                <w:sz w:val="22"/>
                <w:szCs w:val="22"/>
              </w:rPr>
              <w:t>ODP</w:t>
            </w:r>
            <w:r w:rsidRPr="00107433">
              <w:rPr>
                <w:i/>
                <w:color w:val="0070C0"/>
                <w:sz w:val="22"/>
                <w:szCs w:val="22"/>
              </w:rPr>
              <w:t>.:</w:t>
            </w:r>
            <w:r w:rsidR="00107433" w:rsidRPr="00107433">
              <w:rPr>
                <w:color w:val="0070C0"/>
              </w:rPr>
              <w:t xml:space="preserve"> </w:t>
            </w:r>
            <w:r w:rsidR="00107433" w:rsidRPr="00107433">
              <w:rPr>
                <w:b/>
                <w:i/>
                <w:color w:val="0070C0"/>
                <w:sz w:val="22"/>
                <w:szCs w:val="22"/>
              </w:rPr>
              <w:t>Kołdry i poduszki nie posiadają wkładu z pierza. Wypełnienie granulat silikonowy, włókna poliestrowe.</w:t>
            </w:r>
          </w:p>
          <w:p w:rsidR="00E65C47" w:rsidRDefault="00E65C47" w:rsidP="00E65C47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3F1D65" w:rsidRPr="003F1D65" w:rsidRDefault="003F1D65" w:rsidP="00E65C47">
            <w:pPr>
              <w:ind w:left="28" w:right="-74"/>
              <w:jc w:val="both"/>
              <w:rPr>
                <w:sz w:val="22"/>
                <w:szCs w:val="22"/>
              </w:rPr>
            </w:pPr>
            <w:r w:rsidRPr="00E65C47">
              <w:rPr>
                <w:b/>
                <w:sz w:val="22"/>
                <w:szCs w:val="22"/>
              </w:rPr>
              <w:t>Pyt. 5</w:t>
            </w:r>
            <w:r w:rsidRPr="003F1D65">
              <w:rPr>
                <w:sz w:val="22"/>
                <w:szCs w:val="22"/>
              </w:rPr>
              <w:t>. §2 pkt. 3 wzoru umowy „Po otrzymaniu zlecenia Wykonawca zobowiązany jest w uzgodnionym terminie</w:t>
            </w:r>
            <w:r w:rsidR="00E65C47">
              <w:rPr>
                <w:sz w:val="22"/>
                <w:szCs w:val="22"/>
              </w:rPr>
              <w:t xml:space="preserve"> </w:t>
            </w:r>
            <w:r w:rsidRPr="003F1D65">
              <w:rPr>
                <w:sz w:val="22"/>
                <w:szCs w:val="22"/>
              </w:rPr>
              <w:t>odebrać przeznaczony do prania brudny asortyment lub inny asortyment, a następnie po uprzednim jego</w:t>
            </w:r>
            <w:r w:rsidR="00E65C47">
              <w:rPr>
                <w:sz w:val="22"/>
                <w:szCs w:val="22"/>
              </w:rPr>
              <w:t xml:space="preserve"> </w:t>
            </w:r>
            <w:r w:rsidRPr="003F1D65">
              <w:rPr>
                <w:sz w:val="22"/>
                <w:szCs w:val="22"/>
              </w:rPr>
              <w:t>przeliczeniu w obecności Zamawiającego przewieźć własnym transportem do pralni.” W związku z</w:t>
            </w:r>
            <w:r w:rsidR="00E65C47">
              <w:rPr>
                <w:sz w:val="22"/>
                <w:szCs w:val="22"/>
              </w:rPr>
              <w:t xml:space="preserve"> </w:t>
            </w:r>
            <w:r w:rsidRPr="003F1D65">
              <w:rPr>
                <w:sz w:val="22"/>
                <w:szCs w:val="22"/>
              </w:rPr>
              <w:t>obowiązującymi wymogami sanitarno-epidemiologicznymi, wykluczającymi liczenie asortymentu brudnego</w:t>
            </w:r>
            <w:r w:rsidR="00E65C47">
              <w:rPr>
                <w:sz w:val="22"/>
                <w:szCs w:val="22"/>
              </w:rPr>
              <w:t xml:space="preserve"> </w:t>
            </w:r>
            <w:r w:rsidRPr="003F1D65">
              <w:rPr>
                <w:sz w:val="22"/>
                <w:szCs w:val="22"/>
              </w:rPr>
              <w:t>przekazywanego do pralni, czy Zamawiający wykreśli bądź zmodyfikuje w/w zapis z wzoru umowy?</w:t>
            </w:r>
          </w:p>
          <w:p w:rsidR="00557A38" w:rsidRPr="00557A38" w:rsidRDefault="00E65C47" w:rsidP="00E65C47">
            <w:pPr>
              <w:ind w:left="28" w:right="-74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57A38">
              <w:rPr>
                <w:b/>
                <w:i/>
                <w:color w:val="0070C0"/>
                <w:sz w:val="22"/>
                <w:szCs w:val="22"/>
              </w:rPr>
              <w:t>ODP.:</w:t>
            </w:r>
            <w:r w:rsidRPr="00557A38">
              <w:rPr>
                <w:b/>
                <w:i/>
                <w:color w:val="0070C0"/>
                <w:sz w:val="22"/>
                <w:szCs w:val="22"/>
              </w:rPr>
              <w:t xml:space="preserve"> </w:t>
            </w:r>
            <w:r w:rsidR="00107433" w:rsidRPr="00557A38">
              <w:rPr>
                <w:b/>
                <w:i/>
                <w:color w:val="0070C0"/>
                <w:sz w:val="22"/>
                <w:szCs w:val="22"/>
              </w:rPr>
              <w:t xml:space="preserve">Zamawiający </w:t>
            </w:r>
            <w:r w:rsidR="00557A38" w:rsidRPr="00557A38">
              <w:rPr>
                <w:b/>
                <w:i/>
                <w:color w:val="0070C0"/>
                <w:sz w:val="22"/>
                <w:szCs w:val="22"/>
              </w:rPr>
              <w:t>dokonuje zmiany</w:t>
            </w:r>
            <w:r w:rsidR="00107433" w:rsidRPr="00557A38">
              <w:rPr>
                <w:b/>
                <w:i/>
                <w:color w:val="0070C0"/>
                <w:sz w:val="22"/>
                <w:szCs w:val="22"/>
              </w:rPr>
              <w:t xml:space="preserve"> zapis</w:t>
            </w:r>
            <w:r w:rsidR="00557A38" w:rsidRPr="00557A38">
              <w:rPr>
                <w:b/>
                <w:i/>
                <w:color w:val="0070C0"/>
                <w:sz w:val="22"/>
                <w:szCs w:val="22"/>
              </w:rPr>
              <w:t>u umowy - zał. Nr 3 SWZ.</w:t>
            </w:r>
          </w:p>
          <w:p w:rsidR="00557A38" w:rsidRPr="00557A38" w:rsidRDefault="00557A38" w:rsidP="00E65C47">
            <w:pPr>
              <w:ind w:left="28" w:right="-74"/>
              <w:jc w:val="both"/>
              <w:rPr>
                <w:b/>
                <w:i/>
                <w:color w:val="0070C0"/>
                <w:sz w:val="22"/>
                <w:szCs w:val="22"/>
                <w:u w:val="single"/>
              </w:rPr>
            </w:pPr>
            <w:r w:rsidRPr="00557A38">
              <w:rPr>
                <w:b/>
                <w:i/>
                <w:color w:val="0070C0"/>
                <w:sz w:val="22"/>
                <w:szCs w:val="22"/>
                <w:u w:val="single"/>
              </w:rPr>
              <w:t xml:space="preserve">W </w:t>
            </w:r>
            <w:r w:rsidR="00107433" w:rsidRPr="00557A38">
              <w:rPr>
                <w:b/>
                <w:i/>
                <w:color w:val="0070C0"/>
                <w:sz w:val="22"/>
                <w:szCs w:val="22"/>
                <w:u w:val="single"/>
              </w:rPr>
              <w:t xml:space="preserve"> </w:t>
            </w:r>
            <w:r w:rsidRPr="00557A38">
              <w:rPr>
                <w:b/>
                <w:i/>
                <w:color w:val="0070C0"/>
                <w:sz w:val="22"/>
                <w:szCs w:val="22"/>
                <w:u w:val="single"/>
              </w:rPr>
              <w:t xml:space="preserve">§2 </w:t>
            </w:r>
            <w:r w:rsidRPr="00557A38">
              <w:rPr>
                <w:b/>
                <w:i/>
                <w:color w:val="0070C0"/>
                <w:sz w:val="22"/>
                <w:szCs w:val="22"/>
                <w:u w:val="single"/>
              </w:rPr>
              <w:t>ust</w:t>
            </w:r>
            <w:r w:rsidRPr="00557A38">
              <w:rPr>
                <w:b/>
                <w:i/>
                <w:color w:val="0070C0"/>
                <w:sz w:val="22"/>
                <w:szCs w:val="22"/>
                <w:u w:val="single"/>
              </w:rPr>
              <w:t xml:space="preserve">. 3 </w:t>
            </w:r>
            <w:r w:rsidRPr="00557A38">
              <w:rPr>
                <w:b/>
                <w:i/>
                <w:color w:val="0070C0"/>
                <w:sz w:val="22"/>
                <w:szCs w:val="22"/>
                <w:u w:val="single"/>
              </w:rPr>
              <w:t>jest:</w:t>
            </w:r>
          </w:p>
          <w:p w:rsidR="00557A38" w:rsidRPr="00557A38" w:rsidRDefault="00557A38" w:rsidP="00557A38">
            <w:pPr>
              <w:ind w:left="28" w:right="-74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57A38">
              <w:rPr>
                <w:b/>
                <w:i/>
                <w:color w:val="0070C0"/>
                <w:sz w:val="22"/>
                <w:szCs w:val="22"/>
              </w:rPr>
              <w:t>„3.Po otrzymaniu zlecenia Wykonawca zobowiązany jest w uzgodnionym terminie odebrać przeznaczony do prania brudny asortyment lub inny asortyment, a następnie po uprzednim jego przeliczeniu w obecności Zamawiającego przewieźć własnym transportem do pralni.”</w:t>
            </w:r>
          </w:p>
          <w:p w:rsidR="00557A38" w:rsidRPr="00557A38" w:rsidRDefault="00557A38" w:rsidP="00557A38">
            <w:pPr>
              <w:ind w:left="28" w:right="-74"/>
              <w:jc w:val="both"/>
              <w:rPr>
                <w:b/>
                <w:i/>
                <w:color w:val="0070C0"/>
                <w:sz w:val="22"/>
                <w:szCs w:val="22"/>
                <w:u w:val="single"/>
              </w:rPr>
            </w:pPr>
            <w:r w:rsidRPr="00557A38">
              <w:rPr>
                <w:b/>
                <w:i/>
                <w:color w:val="0070C0"/>
                <w:sz w:val="22"/>
                <w:szCs w:val="22"/>
                <w:u w:val="single"/>
              </w:rPr>
              <w:t xml:space="preserve">W  §2 ust. 3 </w:t>
            </w:r>
            <w:r w:rsidRPr="00557A38">
              <w:rPr>
                <w:b/>
                <w:i/>
                <w:color w:val="0070C0"/>
                <w:sz w:val="22"/>
                <w:szCs w:val="22"/>
                <w:u w:val="single"/>
              </w:rPr>
              <w:t>powinno być</w:t>
            </w:r>
            <w:r w:rsidRPr="00557A38">
              <w:rPr>
                <w:b/>
                <w:i/>
                <w:color w:val="0070C0"/>
                <w:sz w:val="22"/>
                <w:szCs w:val="22"/>
                <w:u w:val="single"/>
              </w:rPr>
              <w:t>:</w:t>
            </w:r>
          </w:p>
          <w:p w:rsidR="00E65C47" w:rsidRPr="00557A38" w:rsidRDefault="00557A38" w:rsidP="00E65C47">
            <w:pPr>
              <w:ind w:left="28" w:right="-74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57A38">
              <w:rPr>
                <w:b/>
                <w:i/>
                <w:color w:val="0070C0"/>
                <w:sz w:val="22"/>
                <w:szCs w:val="22"/>
              </w:rPr>
              <w:t>" Po otrzymaniu zlecenia Wykonawca zobowiązany jest w uzgodnionym terminie odebrać przeznaczony do prania brudny asortyment lub inny asortyment i przewieźć własnym transportem do pralni. Zamawiający sporządzi protokół zawierający rodzaj oraz ilości przekazywanego brudnego asortymentu i przekaże go Wykonawcy w momencie odbioru. Wykonawca</w:t>
            </w:r>
            <w:r>
              <w:rPr>
                <w:b/>
                <w:i/>
                <w:color w:val="0070C0"/>
                <w:sz w:val="22"/>
                <w:szCs w:val="22"/>
              </w:rPr>
              <w:t>,</w:t>
            </w:r>
            <w:r w:rsidRPr="00557A38">
              <w:rPr>
                <w:b/>
                <w:i/>
                <w:color w:val="0070C0"/>
                <w:sz w:val="22"/>
                <w:szCs w:val="22"/>
              </w:rPr>
              <w:t xml:space="preserve"> </w:t>
            </w:r>
            <w:r>
              <w:rPr>
                <w:b/>
                <w:i/>
                <w:color w:val="0070C0"/>
                <w:sz w:val="22"/>
                <w:szCs w:val="22"/>
              </w:rPr>
              <w:t xml:space="preserve">wraz z </w:t>
            </w:r>
            <w:r w:rsidRPr="00557A38">
              <w:rPr>
                <w:b/>
                <w:i/>
                <w:color w:val="0070C0"/>
                <w:sz w:val="22"/>
                <w:szCs w:val="22"/>
              </w:rPr>
              <w:t xml:space="preserve"> dostarczeni</w:t>
            </w:r>
            <w:r>
              <w:rPr>
                <w:b/>
                <w:i/>
                <w:color w:val="0070C0"/>
                <w:sz w:val="22"/>
                <w:szCs w:val="22"/>
              </w:rPr>
              <w:t xml:space="preserve">em </w:t>
            </w:r>
            <w:r w:rsidRPr="00557A38">
              <w:rPr>
                <w:b/>
                <w:i/>
                <w:color w:val="0070C0"/>
                <w:sz w:val="22"/>
                <w:szCs w:val="22"/>
              </w:rPr>
              <w:t xml:space="preserve"> już wypranego asortymentu</w:t>
            </w:r>
            <w:r>
              <w:rPr>
                <w:b/>
                <w:i/>
                <w:color w:val="0070C0"/>
                <w:sz w:val="22"/>
                <w:szCs w:val="22"/>
              </w:rPr>
              <w:t>,</w:t>
            </w:r>
            <w:bookmarkStart w:id="0" w:name="_GoBack"/>
            <w:bookmarkEnd w:id="0"/>
            <w:r w:rsidRPr="00557A38">
              <w:rPr>
                <w:b/>
                <w:i/>
                <w:color w:val="0070C0"/>
                <w:sz w:val="22"/>
                <w:szCs w:val="22"/>
              </w:rPr>
              <w:t xml:space="preserve"> zwróci podpisany protokół, potwierdzając tym samych ilość upranego asortymentu.”</w:t>
            </w:r>
          </w:p>
          <w:p w:rsidR="00557A38" w:rsidRDefault="00557A38" w:rsidP="00E65C47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3F1D65" w:rsidRPr="003F1D65" w:rsidRDefault="003F1D65" w:rsidP="00E65C47">
            <w:pPr>
              <w:ind w:left="28" w:right="-74"/>
              <w:jc w:val="both"/>
              <w:rPr>
                <w:sz w:val="22"/>
                <w:szCs w:val="22"/>
              </w:rPr>
            </w:pPr>
            <w:r w:rsidRPr="00E65C47">
              <w:rPr>
                <w:b/>
                <w:sz w:val="22"/>
                <w:szCs w:val="22"/>
              </w:rPr>
              <w:t>Pyt. 6</w:t>
            </w:r>
            <w:r w:rsidRPr="003F1D65">
              <w:rPr>
                <w:sz w:val="22"/>
                <w:szCs w:val="22"/>
              </w:rPr>
              <w:t>. Czy przekazywany do pralni asortyment “pokrowce na materace” posiada etykietę znamionową</w:t>
            </w:r>
          </w:p>
          <w:p w:rsidR="003F1D65" w:rsidRPr="006A5DF1" w:rsidRDefault="003F1D65" w:rsidP="00E65C47">
            <w:pPr>
              <w:ind w:left="28" w:right="-74"/>
              <w:jc w:val="both"/>
              <w:rPr>
                <w:sz w:val="22"/>
                <w:szCs w:val="22"/>
              </w:rPr>
            </w:pPr>
            <w:r w:rsidRPr="003F1D65">
              <w:rPr>
                <w:sz w:val="22"/>
                <w:szCs w:val="22"/>
              </w:rPr>
              <w:t>informującą o technice prania?</w:t>
            </w:r>
          </w:p>
          <w:p w:rsidR="003F1D65" w:rsidRDefault="00E65C47" w:rsidP="00261DF4">
            <w:pPr>
              <w:spacing w:after="60"/>
              <w:ind w:left="30" w:right="-72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107433">
              <w:rPr>
                <w:b/>
                <w:i/>
                <w:color w:val="0070C0"/>
                <w:sz w:val="22"/>
                <w:szCs w:val="22"/>
              </w:rPr>
              <w:t>ODP</w:t>
            </w:r>
            <w:r w:rsidRPr="00107433">
              <w:rPr>
                <w:i/>
                <w:color w:val="0070C0"/>
                <w:sz w:val="22"/>
                <w:szCs w:val="22"/>
              </w:rPr>
              <w:t>.:</w:t>
            </w:r>
            <w:r w:rsidR="00107433">
              <w:rPr>
                <w:i/>
                <w:color w:val="0070C0"/>
                <w:sz w:val="22"/>
                <w:szCs w:val="22"/>
              </w:rPr>
              <w:t xml:space="preserve"> </w:t>
            </w:r>
            <w:r w:rsidR="00107433" w:rsidRPr="00107433">
              <w:rPr>
                <w:b/>
                <w:i/>
                <w:color w:val="0070C0"/>
                <w:sz w:val="22"/>
                <w:szCs w:val="22"/>
              </w:rPr>
              <w:t>Nie</w:t>
            </w:r>
            <w:r w:rsidR="00107433">
              <w:rPr>
                <w:b/>
                <w:i/>
                <w:color w:val="0070C0"/>
                <w:sz w:val="22"/>
                <w:szCs w:val="22"/>
              </w:rPr>
              <w:t>.</w:t>
            </w:r>
          </w:p>
          <w:p w:rsidR="00107433" w:rsidRDefault="00107433" w:rsidP="00261DF4">
            <w:pPr>
              <w:spacing w:after="60"/>
              <w:ind w:left="30" w:right="-72"/>
              <w:jc w:val="both"/>
              <w:rPr>
                <w:color w:val="0070C0"/>
                <w:sz w:val="22"/>
                <w:szCs w:val="22"/>
              </w:rPr>
            </w:pPr>
          </w:p>
          <w:p w:rsidR="00107433" w:rsidRPr="00107433" w:rsidRDefault="00107433" w:rsidP="00261DF4">
            <w:pPr>
              <w:spacing w:after="60"/>
              <w:ind w:left="30" w:right="-72"/>
              <w:jc w:val="both"/>
              <w:rPr>
                <w:color w:val="0070C0"/>
                <w:sz w:val="22"/>
                <w:szCs w:val="22"/>
              </w:rPr>
            </w:pPr>
          </w:p>
          <w:p w:rsidR="00107433" w:rsidRPr="00107433" w:rsidRDefault="00107433" w:rsidP="00261DF4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highlight w:val="darkGray"/>
              </w:rPr>
            </w:pPr>
            <w:r w:rsidRPr="00107433">
              <w:rPr>
                <w:b/>
                <w:sz w:val="22"/>
                <w:szCs w:val="22"/>
              </w:rPr>
              <w:t>Treść niniejszego pisma stanowi integralną część SWZ</w:t>
            </w:r>
            <w:r>
              <w:rPr>
                <w:b/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30F" w:rsidRDefault="003C730F">
      <w:r>
        <w:separator/>
      </w:r>
    </w:p>
  </w:endnote>
  <w:endnote w:type="continuationSeparator" w:id="0">
    <w:p w:rsidR="003C730F" w:rsidRDefault="003C7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30F" w:rsidRDefault="003C730F">
      <w:r>
        <w:separator/>
      </w:r>
    </w:p>
  </w:footnote>
  <w:footnote w:type="continuationSeparator" w:id="0">
    <w:p w:rsidR="003C730F" w:rsidRDefault="003C7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D65" w:rsidRDefault="003F1D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D65" w:rsidRDefault="003F1D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D65" w:rsidRDefault="003F1D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730F"/>
    <w:rsid w:val="00031374"/>
    <w:rsid w:val="000A1097"/>
    <w:rsid w:val="000E2A8F"/>
    <w:rsid w:val="00107433"/>
    <w:rsid w:val="0012774F"/>
    <w:rsid w:val="00144B7A"/>
    <w:rsid w:val="00180C6E"/>
    <w:rsid w:val="0029606A"/>
    <w:rsid w:val="002C6A48"/>
    <w:rsid w:val="003C730F"/>
    <w:rsid w:val="003F1D65"/>
    <w:rsid w:val="004848F3"/>
    <w:rsid w:val="004A75F2"/>
    <w:rsid w:val="005144A9"/>
    <w:rsid w:val="00520165"/>
    <w:rsid w:val="00557A38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5C47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B756C5"/>
  <w15:chartTrackingRefBased/>
  <w15:docId w15:val="{77DE1ED9-1EA5-4357-995C-FCDB82F24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57A3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0743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2024-04-11T08:54:00Z</cp:lastPrinted>
  <dcterms:created xsi:type="dcterms:W3CDTF">2024-04-11T08:54:00Z</dcterms:created>
  <dcterms:modified xsi:type="dcterms:W3CDTF">2024-04-11T08:54:00Z</dcterms:modified>
</cp:coreProperties>
</file>