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F701CE" w14:textId="47A0A711" w:rsidR="00E95376" w:rsidRPr="00625EA9" w:rsidRDefault="00E95376" w:rsidP="00E95376">
      <w:pPr>
        <w:keepNext/>
        <w:spacing w:after="0" w:line="360" w:lineRule="auto"/>
        <w:ind w:left="567"/>
        <w:jc w:val="right"/>
        <w:outlineLvl w:val="3"/>
        <w:rPr>
          <w:rFonts w:eastAsia="Times New Roman" w:cstheme="minorHAnsi"/>
          <w:bCs/>
          <w:sz w:val="20"/>
          <w:szCs w:val="20"/>
          <w:lang w:eastAsia="pl-PL"/>
        </w:rPr>
      </w:pPr>
      <w:r w:rsidRPr="00625EA9">
        <w:rPr>
          <w:rFonts w:eastAsia="Times New Roman" w:cstheme="minorHAnsi"/>
          <w:bCs/>
          <w:sz w:val="20"/>
          <w:szCs w:val="20"/>
          <w:lang w:eastAsia="pl-PL"/>
        </w:rPr>
        <w:t xml:space="preserve">Załącznik nr </w:t>
      </w:r>
      <w:r w:rsidR="007D3823">
        <w:rPr>
          <w:rFonts w:eastAsia="Times New Roman" w:cstheme="minorHAnsi"/>
          <w:bCs/>
          <w:sz w:val="20"/>
          <w:szCs w:val="20"/>
          <w:lang w:eastAsia="pl-PL"/>
        </w:rPr>
        <w:t>7</w:t>
      </w:r>
      <w:r w:rsidRPr="00625EA9">
        <w:rPr>
          <w:rFonts w:eastAsia="Times New Roman" w:cstheme="minorHAnsi"/>
          <w:bCs/>
          <w:sz w:val="20"/>
          <w:szCs w:val="20"/>
          <w:lang w:eastAsia="pl-PL"/>
        </w:rPr>
        <w:t xml:space="preserve"> do SWZ</w:t>
      </w:r>
    </w:p>
    <w:p w14:paraId="1E0CE187" w14:textId="42E5F2DE" w:rsidR="00E95376" w:rsidRPr="00625EA9" w:rsidRDefault="00E95376" w:rsidP="00E95376">
      <w:pPr>
        <w:spacing w:after="0" w:line="480" w:lineRule="auto"/>
        <w:rPr>
          <w:rFonts w:eastAsia="Calibri" w:cstheme="minorHAnsi"/>
          <w:b/>
          <w:sz w:val="20"/>
          <w:szCs w:val="20"/>
        </w:rPr>
      </w:pPr>
      <w:r w:rsidRPr="00625EA9">
        <w:rPr>
          <w:rFonts w:eastAsia="Calibri" w:cstheme="minorHAnsi"/>
          <w:sz w:val="20"/>
          <w:szCs w:val="20"/>
        </w:rPr>
        <w:t>Znak sprawy:</w:t>
      </w:r>
      <w:r w:rsidRPr="00625EA9">
        <w:rPr>
          <w:rFonts w:eastAsia="Calibri" w:cstheme="minorHAnsi"/>
          <w:b/>
          <w:sz w:val="20"/>
          <w:szCs w:val="20"/>
        </w:rPr>
        <w:t xml:space="preserve"> ZP</w:t>
      </w:r>
      <w:r w:rsidR="0040622B">
        <w:rPr>
          <w:rFonts w:eastAsia="Calibri" w:cstheme="minorHAnsi"/>
          <w:b/>
          <w:sz w:val="20"/>
          <w:szCs w:val="20"/>
        </w:rPr>
        <w:t>/</w:t>
      </w:r>
      <w:r w:rsidR="0022025B">
        <w:rPr>
          <w:rFonts w:eastAsia="Calibri" w:cstheme="minorHAnsi"/>
          <w:b/>
          <w:sz w:val="20"/>
          <w:szCs w:val="20"/>
        </w:rPr>
        <w:t>25</w:t>
      </w:r>
      <w:r w:rsidRPr="00625EA9">
        <w:rPr>
          <w:rFonts w:eastAsia="Calibri" w:cstheme="minorHAnsi"/>
          <w:b/>
          <w:sz w:val="20"/>
          <w:szCs w:val="20"/>
        </w:rPr>
        <w:t>/202</w:t>
      </w:r>
      <w:r w:rsidR="00E42ABE">
        <w:rPr>
          <w:rFonts w:eastAsia="Calibri" w:cstheme="minorHAnsi"/>
          <w:b/>
          <w:sz w:val="20"/>
          <w:szCs w:val="20"/>
        </w:rPr>
        <w:t>4</w:t>
      </w:r>
    </w:p>
    <w:p w14:paraId="6F34B987" w14:textId="77777777" w:rsidR="00E95376" w:rsidRPr="00625EA9" w:rsidRDefault="00E95376" w:rsidP="00E95376">
      <w:pPr>
        <w:spacing w:after="80" w:line="240" w:lineRule="auto"/>
        <w:ind w:left="5529"/>
        <w:rPr>
          <w:rFonts w:eastAsia="Calibri" w:cstheme="minorHAnsi"/>
          <w:b/>
          <w:sz w:val="20"/>
          <w:szCs w:val="20"/>
        </w:rPr>
      </w:pPr>
      <w:r w:rsidRPr="00625EA9">
        <w:rPr>
          <w:rFonts w:eastAsia="Calibri" w:cstheme="minorHAnsi"/>
          <w:b/>
          <w:sz w:val="20"/>
          <w:szCs w:val="20"/>
        </w:rPr>
        <w:t>Zamawiający:</w:t>
      </w:r>
    </w:p>
    <w:p w14:paraId="54BE66CE" w14:textId="77777777" w:rsidR="00E95376" w:rsidRPr="00625EA9" w:rsidRDefault="00E95376" w:rsidP="00E95376">
      <w:pPr>
        <w:spacing w:after="0" w:line="240" w:lineRule="auto"/>
        <w:ind w:left="5529"/>
        <w:rPr>
          <w:rFonts w:eastAsia="Times New Roman" w:cstheme="minorHAnsi"/>
          <w:sz w:val="20"/>
          <w:szCs w:val="20"/>
          <w:lang w:eastAsia="pl-PL"/>
        </w:rPr>
      </w:pPr>
      <w:r w:rsidRPr="00625EA9">
        <w:rPr>
          <w:rFonts w:eastAsia="Times New Roman" w:cstheme="minorHAnsi"/>
          <w:sz w:val="20"/>
          <w:szCs w:val="20"/>
          <w:lang w:eastAsia="pl-PL"/>
        </w:rPr>
        <w:t xml:space="preserve">Szpital Miejski Specjalistyczny </w:t>
      </w:r>
    </w:p>
    <w:p w14:paraId="277AC2EE" w14:textId="77777777" w:rsidR="00E95376" w:rsidRPr="00625EA9" w:rsidRDefault="00E95376" w:rsidP="00E95376">
      <w:pPr>
        <w:spacing w:after="0" w:line="240" w:lineRule="auto"/>
        <w:ind w:left="5529"/>
        <w:rPr>
          <w:rFonts w:eastAsia="Times New Roman" w:cstheme="minorHAnsi"/>
          <w:sz w:val="20"/>
          <w:szCs w:val="20"/>
          <w:lang w:eastAsia="pl-PL"/>
        </w:rPr>
      </w:pPr>
      <w:r w:rsidRPr="00625EA9">
        <w:rPr>
          <w:rFonts w:eastAsia="Times New Roman" w:cstheme="minorHAnsi"/>
          <w:sz w:val="20"/>
          <w:szCs w:val="20"/>
          <w:lang w:eastAsia="pl-PL"/>
        </w:rPr>
        <w:t>im. Gabriela Narutowicza w Krakowie</w:t>
      </w:r>
    </w:p>
    <w:p w14:paraId="2B94F2FD" w14:textId="77777777" w:rsidR="00E95376" w:rsidRPr="00625EA9" w:rsidRDefault="00E95376" w:rsidP="00E95376">
      <w:pPr>
        <w:spacing w:after="0" w:line="276" w:lineRule="auto"/>
        <w:ind w:left="5529"/>
        <w:rPr>
          <w:rFonts w:eastAsia="Times New Roman" w:cstheme="minorHAnsi"/>
          <w:sz w:val="20"/>
          <w:szCs w:val="20"/>
          <w:lang w:eastAsia="pl-PL"/>
        </w:rPr>
      </w:pPr>
      <w:r w:rsidRPr="00625EA9">
        <w:rPr>
          <w:rFonts w:eastAsia="Times New Roman" w:cstheme="minorHAnsi"/>
          <w:sz w:val="20"/>
          <w:szCs w:val="20"/>
          <w:lang w:eastAsia="pl-PL"/>
        </w:rPr>
        <w:t xml:space="preserve">ul. Prądnicka 35-37 </w:t>
      </w:r>
    </w:p>
    <w:p w14:paraId="0C3A952D" w14:textId="77777777" w:rsidR="00E95376" w:rsidRPr="00625EA9" w:rsidRDefault="00E95376" w:rsidP="00E95376">
      <w:pPr>
        <w:spacing w:after="0" w:line="276" w:lineRule="auto"/>
        <w:ind w:left="5529"/>
        <w:rPr>
          <w:rFonts w:eastAsia="Times New Roman" w:cstheme="minorHAnsi"/>
          <w:sz w:val="20"/>
          <w:szCs w:val="20"/>
          <w:lang w:eastAsia="pl-PL"/>
        </w:rPr>
      </w:pPr>
      <w:r w:rsidRPr="00625EA9">
        <w:rPr>
          <w:rFonts w:eastAsia="Times New Roman" w:cstheme="minorHAnsi"/>
          <w:sz w:val="20"/>
          <w:szCs w:val="20"/>
          <w:lang w:eastAsia="pl-PL"/>
        </w:rPr>
        <w:t>31-202 Kraków</w:t>
      </w:r>
    </w:p>
    <w:p w14:paraId="1841DAD5" w14:textId="77777777" w:rsidR="00EF45B6" w:rsidRPr="00625EA9" w:rsidRDefault="00EF45B6" w:rsidP="00EF45B6">
      <w:pPr>
        <w:spacing w:after="0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b/>
          <w:sz w:val="20"/>
          <w:szCs w:val="20"/>
        </w:rPr>
        <w:t>Wykonawca:</w:t>
      </w:r>
    </w:p>
    <w:p w14:paraId="3174CB29" w14:textId="1BFE36DF" w:rsidR="00EF45B6" w:rsidRPr="00625EA9" w:rsidRDefault="00EF45B6" w:rsidP="00EF45B6">
      <w:pPr>
        <w:spacing w:after="0" w:line="480" w:lineRule="auto"/>
        <w:ind w:right="5954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………………………………………………………………………………</w:t>
      </w:r>
      <w:r w:rsidR="00F0263D">
        <w:rPr>
          <w:rFonts w:cstheme="minorHAnsi"/>
          <w:sz w:val="20"/>
          <w:szCs w:val="20"/>
        </w:rPr>
        <w:t>………………………………………………</w:t>
      </w:r>
    </w:p>
    <w:p w14:paraId="68A2BD0F" w14:textId="77777777" w:rsidR="00EF45B6" w:rsidRPr="00625EA9" w:rsidRDefault="00EF45B6" w:rsidP="00EF45B6">
      <w:pPr>
        <w:ind w:right="5953"/>
        <w:rPr>
          <w:rFonts w:cstheme="minorHAnsi"/>
          <w:i/>
          <w:sz w:val="20"/>
          <w:szCs w:val="20"/>
        </w:rPr>
      </w:pPr>
      <w:r w:rsidRPr="00F0263D">
        <w:rPr>
          <w:rFonts w:cstheme="minorHAnsi"/>
          <w:i/>
          <w:sz w:val="20"/>
          <w:szCs w:val="20"/>
          <w:vertAlign w:val="superscript"/>
        </w:rPr>
        <w:t>(pełna nazwa/firma, adres, w zależności od podmiotu: NIP/PESEL, KRS/CEiDG)</w:t>
      </w:r>
    </w:p>
    <w:p w14:paraId="463BC822" w14:textId="77777777" w:rsidR="00EF45B6" w:rsidRPr="00625EA9" w:rsidRDefault="00EF45B6" w:rsidP="00EF45B6">
      <w:pPr>
        <w:spacing w:after="0"/>
        <w:rPr>
          <w:rFonts w:cstheme="minorHAnsi"/>
          <w:sz w:val="20"/>
          <w:szCs w:val="20"/>
          <w:u w:val="single"/>
        </w:rPr>
      </w:pPr>
      <w:r w:rsidRPr="00625EA9">
        <w:rPr>
          <w:rFonts w:cstheme="minorHAnsi"/>
          <w:sz w:val="20"/>
          <w:szCs w:val="20"/>
          <w:u w:val="single"/>
        </w:rPr>
        <w:t>reprezentowany przez:</w:t>
      </w:r>
    </w:p>
    <w:p w14:paraId="7E799877" w14:textId="3686C985" w:rsidR="00EF45B6" w:rsidRPr="00625EA9" w:rsidRDefault="00EF45B6" w:rsidP="00EF45B6">
      <w:pPr>
        <w:spacing w:after="0" w:line="480" w:lineRule="auto"/>
        <w:ind w:right="5954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………………………………………………………………………………</w:t>
      </w:r>
      <w:r w:rsidR="00F0263D">
        <w:rPr>
          <w:rFonts w:cstheme="minorHAnsi"/>
          <w:sz w:val="20"/>
          <w:szCs w:val="20"/>
        </w:rPr>
        <w:t>……………………………………………..</w:t>
      </w:r>
    </w:p>
    <w:p w14:paraId="19DAFE73" w14:textId="77777777" w:rsidR="00EF45B6" w:rsidRPr="00625EA9" w:rsidRDefault="00EF45B6" w:rsidP="00EF45B6">
      <w:pPr>
        <w:spacing w:after="0"/>
        <w:ind w:right="5953"/>
        <w:rPr>
          <w:rFonts w:cstheme="minorHAnsi"/>
          <w:i/>
          <w:sz w:val="20"/>
          <w:szCs w:val="20"/>
        </w:rPr>
      </w:pPr>
      <w:r w:rsidRPr="00F0263D">
        <w:rPr>
          <w:rFonts w:cstheme="minorHAnsi"/>
          <w:i/>
          <w:sz w:val="20"/>
          <w:szCs w:val="20"/>
          <w:vertAlign w:val="superscript"/>
        </w:rPr>
        <w:t>(imię, nazwisko, stanowisko/podstawa do reprezentacji)</w:t>
      </w:r>
    </w:p>
    <w:p w14:paraId="016046F1" w14:textId="77777777" w:rsidR="00EF45B6" w:rsidRPr="00625EA9" w:rsidRDefault="00EF45B6" w:rsidP="00EF45B6">
      <w:pPr>
        <w:rPr>
          <w:rFonts w:cstheme="minorHAnsi"/>
          <w:sz w:val="20"/>
          <w:szCs w:val="20"/>
        </w:rPr>
      </w:pPr>
    </w:p>
    <w:p w14:paraId="658E31C3" w14:textId="77777777" w:rsidR="00EF45B6" w:rsidRPr="00625EA9" w:rsidRDefault="00EF45B6" w:rsidP="00EF45B6">
      <w:pPr>
        <w:spacing w:after="0"/>
        <w:rPr>
          <w:rFonts w:cstheme="minorHAnsi"/>
          <w:b/>
          <w:sz w:val="20"/>
          <w:szCs w:val="20"/>
        </w:rPr>
      </w:pPr>
    </w:p>
    <w:p w14:paraId="1B17F81C" w14:textId="77777777" w:rsidR="00EF45B6" w:rsidRPr="00625EA9" w:rsidRDefault="00EF45B6" w:rsidP="00EF45B6">
      <w:pPr>
        <w:spacing w:after="120" w:line="360" w:lineRule="auto"/>
        <w:jc w:val="center"/>
        <w:rPr>
          <w:rFonts w:cstheme="minorHAnsi"/>
          <w:b/>
          <w:sz w:val="20"/>
          <w:szCs w:val="20"/>
          <w:u w:val="single"/>
        </w:rPr>
      </w:pPr>
      <w:r w:rsidRPr="00625EA9">
        <w:rPr>
          <w:rFonts w:cstheme="minorHAnsi"/>
          <w:b/>
          <w:sz w:val="20"/>
          <w:szCs w:val="20"/>
          <w:u w:val="single"/>
        </w:rPr>
        <w:t xml:space="preserve">Oświadczenia wykonawcy/wykonawcy wspólnie ubiegającego się o udzielenie zamówienia </w:t>
      </w:r>
    </w:p>
    <w:p w14:paraId="01960931" w14:textId="56FAE11F" w:rsidR="00EF45B6" w:rsidRPr="00625EA9" w:rsidRDefault="00EF45B6" w:rsidP="00EF45B6">
      <w:pPr>
        <w:spacing w:before="120" w:after="0" w:line="360" w:lineRule="auto"/>
        <w:jc w:val="center"/>
        <w:rPr>
          <w:rFonts w:cstheme="minorHAnsi"/>
          <w:b/>
          <w:caps/>
          <w:sz w:val="20"/>
          <w:szCs w:val="20"/>
          <w:u w:val="single"/>
        </w:rPr>
      </w:pPr>
      <w:r w:rsidRPr="00625EA9">
        <w:rPr>
          <w:rFonts w:cstheme="minorHAnsi"/>
          <w:b/>
          <w:sz w:val="20"/>
          <w:szCs w:val="20"/>
          <w:u w:val="single"/>
        </w:rPr>
        <w:t>DOTYCZĄCE PRZESŁANEK WYKLUCZENIA Z ART. 5K ROZPORZĄDZENIA 833/2014</w:t>
      </w:r>
      <w:r w:rsidR="001A0D70" w:rsidRPr="00625EA9">
        <w:rPr>
          <w:rFonts w:cstheme="minorHAnsi"/>
          <w:b/>
          <w:sz w:val="20"/>
          <w:szCs w:val="20"/>
          <w:u w:val="single"/>
        </w:rPr>
        <w:t xml:space="preserve"> </w:t>
      </w:r>
      <w:r w:rsidR="00C81BC3" w:rsidRPr="00625EA9">
        <w:rPr>
          <w:rFonts w:cstheme="minorHAnsi"/>
          <w:b/>
          <w:sz w:val="20"/>
          <w:szCs w:val="20"/>
          <w:u w:val="single"/>
        </w:rPr>
        <w:t>ORAZ</w:t>
      </w:r>
      <w:r w:rsidR="001A0D70" w:rsidRPr="00625EA9">
        <w:rPr>
          <w:rFonts w:cstheme="minorHAnsi"/>
          <w:b/>
          <w:sz w:val="20"/>
          <w:szCs w:val="20"/>
          <w:u w:val="single"/>
        </w:rPr>
        <w:t xml:space="preserve"> ART. </w:t>
      </w:r>
      <w:r w:rsidR="00C81BC3" w:rsidRPr="00625EA9">
        <w:rPr>
          <w:rFonts w:cstheme="minorHAnsi"/>
          <w:b/>
          <w:sz w:val="20"/>
          <w:szCs w:val="20"/>
          <w:u w:val="single"/>
        </w:rPr>
        <w:t xml:space="preserve">7 UST. 1 USTAWY </w:t>
      </w:r>
      <w:r w:rsidR="00C81BC3" w:rsidRPr="00625EA9">
        <w:rPr>
          <w:rFonts w:cstheme="minorHAnsi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73EB470F" w14:textId="77777777" w:rsidR="00EF45B6" w:rsidRPr="00625EA9" w:rsidRDefault="00EF45B6" w:rsidP="00EF45B6">
      <w:pPr>
        <w:spacing w:before="120" w:after="0" w:line="360" w:lineRule="auto"/>
        <w:jc w:val="center"/>
        <w:rPr>
          <w:rFonts w:cstheme="minorHAnsi"/>
          <w:b/>
          <w:sz w:val="20"/>
          <w:szCs w:val="20"/>
          <w:u w:val="single"/>
        </w:rPr>
      </w:pPr>
      <w:r w:rsidRPr="00625EA9">
        <w:rPr>
          <w:rFonts w:cstheme="minorHAnsi"/>
          <w:b/>
          <w:sz w:val="20"/>
          <w:szCs w:val="20"/>
        </w:rPr>
        <w:t>składane na podstawie art. 125 ust. 1 ustawy Pzp</w:t>
      </w:r>
    </w:p>
    <w:p w14:paraId="2411F560" w14:textId="77D7D05D" w:rsidR="00EF45B6" w:rsidRPr="00625EA9" w:rsidRDefault="00EF45B6" w:rsidP="00EF45B6">
      <w:pPr>
        <w:spacing w:before="240" w:after="0" w:line="360" w:lineRule="auto"/>
        <w:ind w:firstLine="709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 xml:space="preserve">Na potrzeby postępowania o udzielenie zamówienia publicznego </w:t>
      </w:r>
      <w:r w:rsidRPr="00625EA9">
        <w:rPr>
          <w:rFonts w:cstheme="minorHAnsi"/>
          <w:sz w:val="20"/>
          <w:szCs w:val="20"/>
        </w:rPr>
        <w:br/>
      </w:r>
      <w:r w:rsidRPr="00E42ABE">
        <w:rPr>
          <w:rFonts w:asciiTheme="majorHAnsi" w:hAnsiTheme="majorHAnsi" w:cstheme="majorHAnsi"/>
          <w:sz w:val="20"/>
          <w:szCs w:val="20"/>
        </w:rPr>
        <w:t>pn</w:t>
      </w:r>
      <w:r w:rsidRPr="00E42ABE">
        <w:rPr>
          <w:rFonts w:cstheme="minorHAnsi"/>
          <w:sz w:val="20"/>
          <w:szCs w:val="20"/>
        </w:rPr>
        <w:t xml:space="preserve">. </w:t>
      </w:r>
      <w:r w:rsidR="00E95376" w:rsidRPr="00E42ABE">
        <w:rPr>
          <w:rFonts w:cstheme="minorHAnsi"/>
          <w:sz w:val="20"/>
          <w:szCs w:val="20"/>
        </w:rPr>
        <w:t>„</w:t>
      </w:r>
      <w:r w:rsidR="0022025B" w:rsidRPr="0022025B">
        <w:rPr>
          <w:rFonts w:cstheme="minorHAnsi"/>
          <w:b/>
          <w:sz w:val="20"/>
          <w:szCs w:val="20"/>
        </w:rPr>
        <w:t>Zakup i dostawa gazów medycznych wraz z dzierżawą zbiorników i butli</w:t>
      </w:r>
      <w:r w:rsidR="00E95376" w:rsidRPr="00E42ABE">
        <w:rPr>
          <w:rFonts w:cstheme="minorHAnsi"/>
          <w:b/>
          <w:bCs/>
          <w:sz w:val="20"/>
          <w:szCs w:val="20"/>
        </w:rPr>
        <w:t>”</w:t>
      </w:r>
      <w:r w:rsidRPr="00E42ABE">
        <w:rPr>
          <w:rFonts w:asciiTheme="majorHAnsi" w:hAnsiTheme="majorHAnsi" w:cstheme="majorHAnsi"/>
          <w:i/>
          <w:sz w:val="20"/>
          <w:szCs w:val="20"/>
        </w:rPr>
        <w:t xml:space="preserve"> </w:t>
      </w:r>
      <w:r w:rsidRPr="00E42ABE">
        <w:rPr>
          <w:rFonts w:asciiTheme="majorHAnsi" w:hAnsiTheme="majorHAnsi" w:cstheme="majorHAnsi"/>
          <w:sz w:val="20"/>
          <w:szCs w:val="20"/>
        </w:rPr>
        <w:t>prowadzonego</w:t>
      </w:r>
      <w:r w:rsidRPr="00625EA9">
        <w:rPr>
          <w:rFonts w:cstheme="minorHAnsi"/>
          <w:sz w:val="20"/>
          <w:szCs w:val="20"/>
        </w:rPr>
        <w:t xml:space="preserve"> przez </w:t>
      </w:r>
      <w:r w:rsidR="00E95376" w:rsidRPr="00625EA9">
        <w:rPr>
          <w:rFonts w:eastAsia="Calibri" w:cstheme="minorHAnsi"/>
          <w:b/>
          <w:sz w:val="20"/>
          <w:szCs w:val="20"/>
        </w:rPr>
        <w:t>Szpital Miejski Specjalistyczny im. Gabriela Narutowicza w</w:t>
      </w:r>
      <w:r w:rsidR="00A52583">
        <w:rPr>
          <w:rFonts w:eastAsia="Calibri" w:cstheme="minorHAnsi"/>
          <w:b/>
          <w:sz w:val="20"/>
          <w:szCs w:val="20"/>
        </w:rPr>
        <w:t> </w:t>
      </w:r>
      <w:r w:rsidR="00E95376" w:rsidRPr="00625EA9">
        <w:rPr>
          <w:rFonts w:eastAsia="Calibri" w:cstheme="minorHAnsi"/>
          <w:b/>
          <w:sz w:val="20"/>
          <w:szCs w:val="20"/>
        </w:rPr>
        <w:t>Krakowie,</w:t>
      </w:r>
      <w:r w:rsidR="00E95376" w:rsidRPr="00625EA9">
        <w:rPr>
          <w:rFonts w:eastAsia="Calibri" w:cstheme="minorHAnsi"/>
          <w:sz w:val="20"/>
          <w:szCs w:val="20"/>
        </w:rPr>
        <w:t xml:space="preserve"> </w:t>
      </w:r>
      <w:r w:rsidRPr="00625EA9">
        <w:rPr>
          <w:rFonts w:cstheme="minorHAnsi"/>
          <w:sz w:val="20"/>
          <w:szCs w:val="20"/>
        </w:rPr>
        <w:t>oświadczam, co następuje:</w:t>
      </w:r>
    </w:p>
    <w:p w14:paraId="5FFF2AAE" w14:textId="77777777" w:rsidR="00EF45B6" w:rsidRPr="00625EA9" w:rsidRDefault="00EF45B6" w:rsidP="00EF45B6">
      <w:pPr>
        <w:shd w:val="clear" w:color="auto" w:fill="BFBFBF" w:themeFill="background1" w:themeFillShade="BF"/>
        <w:spacing w:before="360" w:after="0" w:line="360" w:lineRule="auto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b/>
          <w:sz w:val="20"/>
          <w:szCs w:val="20"/>
        </w:rPr>
        <w:t>OŚWIADCZENIA DOTYCZĄCE WYKONAWCY:</w:t>
      </w:r>
    </w:p>
    <w:p w14:paraId="5B154800" w14:textId="7B522207" w:rsidR="00EF45B6" w:rsidRPr="00625EA9" w:rsidRDefault="00EF45B6" w:rsidP="0084509A">
      <w:pPr>
        <w:pStyle w:val="Akapitzlist"/>
        <w:numPr>
          <w:ilvl w:val="0"/>
          <w:numId w:val="2"/>
        </w:numPr>
        <w:spacing w:before="360" w:after="0" w:line="360" w:lineRule="auto"/>
        <w:jc w:val="both"/>
        <w:rPr>
          <w:rFonts w:cstheme="minorHAnsi"/>
          <w:b/>
          <w:bCs/>
          <w:sz w:val="20"/>
          <w:szCs w:val="20"/>
        </w:rPr>
      </w:pPr>
      <w:r w:rsidRPr="00625EA9">
        <w:rPr>
          <w:rFonts w:cstheme="minorHAnsi"/>
          <w:sz w:val="20"/>
          <w:szCs w:val="20"/>
        </w:rPr>
        <w:t xml:space="preserve">Oświadczam, że nie podlegam wykluczeniu z postępowania na podstawie </w:t>
      </w:r>
      <w:r w:rsidRPr="00625EA9">
        <w:rPr>
          <w:rFonts w:cstheme="minorHAnsi"/>
          <w:sz w:val="20"/>
          <w:szCs w:val="20"/>
        </w:rPr>
        <w:br/>
        <w:t>art. 5k rozporządzenia Rady (UE) nr 833/2014 z dnia 31 lipca 2014 r. dotyczącego środków ograniczających w związku z działaniami Rosji destabilizującymi sytuację na Ukrainie (Dz.</w:t>
      </w:r>
      <w:r w:rsidR="00C449A1" w:rsidRPr="00625EA9">
        <w:rPr>
          <w:rFonts w:cstheme="minorHAnsi"/>
          <w:sz w:val="20"/>
          <w:szCs w:val="20"/>
        </w:rPr>
        <w:t> </w:t>
      </w:r>
      <w:r w:rsidRPr="00625EA9">
        <w:rPr>
          <w:rFonts w:cstheme="minorHAnsi"/>
          <w:sz w:val="20"/>
          <w:szCs w:val="20"/>
        </w:rPr>
        <w:t>Urz. UE nr L 229 z 31.7.2014, str.</w:t>
      </w:r>
      <w:r w:rsidR="00F0263D">
        <w:rPr>
          <w:rFonts w:cstheme="minorHAnsi"/>
          <w:sz w:val="20"/>
          <w:szCs w:val="20"/>
        </w:rPr>
        <w:t> </w:t>
      </w:r>
      <w:r w:rsidRPr="00625EA9">
        <w:rPr>
          <w:rFonts w:cstheme="minorHAnsi"/>
          <w:sz w:val="20"/>
          <w:szCs w:val="20"/>
        </w:rPr>
        <w:t xml:space="preserve">1), dalej: rozporządzenie 833/2014, w brzmieniu nadanym rozporządzeniem Rady (UE) 2022/576 w sprawie zmiany rozporządzenia (UE) nr 833/2014 dotyczącego środków ograniczających w związku z działaniami </w:t>
      </w:r>
      <w:r w:rsidRPr="00625EA9">
        <w:rPr>
          <w:rFonts w:cstheme="minorHAnsi"/>
          <w:sz w:val="20"/>
          <w:szCs w:val="20"/>
        </w:rPr>
        <w:lastRenderedPageBreak/>
        <w:t>Rosji destabilizującymi sytuację na Ukrainie (Dz. Urz. UE nr L 111 z 8.4.2022, str. 1), dalej: rozporządzenie 2022/576.</w:t>
      </w:r>
      <w:r w:rsidRPr="00625EA9">
        <w:rPr>
          <w:rStyle w:val="Odwoanieprzypisudolnego"/>
          <w:rFonts w:cstheme="minorHAnsi"/>
          <w:sz w:val="20"/>
          <w:szCs w:val="20"/>
        </w:rPr>
        <w:footnoteReference w:id="1"/>
      </w:r>
    </w:p>
    <w:p w14:paraId="71C7AFD9" w14:textId="10B3B194" w:rsidR="0084509A" w:rsidRPr="00625EA9" w:rsidRDefault="007F3CFE" w:rsidP="007F3CFE">
      <w:pPr>
        <w:pStyle w:val="NormalnyWeb"/>
        <w:numPr>
          <w:ilvl w:val="0"/>
          <w:numId w:val="2"/>
        </w:numPr>
        <w:spacing w:after="0" w:line="360" w:lineRule="auto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625EA9">
        <w:rPr>
          <w:rFonts w:asciiTheme="minorHAnsi" w:hAnsiTheme="minorHAnsi" w:cstheme="minorHAnsi"/>
          <w:sz w:val="20"/>
          <w:szCs w:val="20"/>
        </w:rPr>
        <w:t>Oświadczam, że nie zachodzą w stosunku do mnie przesłanki wykluczenia z postępowania na podstawie art.</w:t>
      </w:r>
      <w:r w:rsidR="00F0263D">
        <w:rPr>
          <w:rFonts w:asciiTheme="minorHAnsi" w:hAnsiTheme="minorHAnsi" w:cstheme="minorHAnsi"/>
          <w:sz w:val="20"/>
          <w:szCs w:val="20"/>
        </w:rPr>
        <w:t> </w:t>
      </w:r>
      <w:r w:rsidRPr="00625EA9">
        <w:rPr>
          <w:rFonts w:asciiTheme="minorHAnsi" w:eastAsia="Times New Roman" w:hAnsiTheme="minorHAnsi" w:cstheme="minorHAnsi"/>
          <w:color w:val="222222"/>
          <w:sz w:val="20"/>
          <w:szCs w:val="20"/>
          <w:lang w:eastAsia="pl-PL"/>
        </w:rPr>
        <w:t xml:space="preserve">7 ust. 1 ustawy </w:t>
      </w:r>
      <w:r w:rsidRPr="00625EA9">
        <w:rPr>
          <w:rFonts w:asciiTheme="minorHAnsi" w:hAnsiTheme="minorHAnsi" w:cstheme="minorHAnsi"/>
          <w:color w:val="222222"/>
          <w:sz w:val="20"/>
          <w:szCs w:val="20"/>
        </w:rPr>
        <w:t>z dnia 13 kwietnia 2022 r.</w:t>
      </w:r>
      <w:r w:rsidRPr="00625EA9">
        <w:rPr>
          <w:rFonts w:asciiTheme="minorHAnsi" w:hAnsiTheme="minorHAnsi" w:cstheme="minorHAnsi"/>
          <w:i/>
          <w:iCs/>
          <w:color w:val="222222"/>
          <w:sz w:val="20"/>
          <w:szCs w:val="20"/>
        </w:rPr>
        <w:t xml:space="preserve"> o szczególnych rozwiązaniach w zakresie przeciwdziałania wspieraniu agresji na Ukrainę oraz służących ochronie bezpieczeństwa narodowego</w:t>
      </w:r>
      <w:r w:rsidR="00520931" w:rsidRPr="00625EA9">
        <w:rPr>
          <w:rFonts w:asciiTheme="minorHAnsi" w:hAnsiTheme="minorHAnsi" w:cstheme="minorHAnsi"/>
          <w:i/>
          <w:iCs/>
          <w:color w:val="222222"/>
          <w:sz w:val="20"/>
          <w:szCs w:val="20"/>
        </w:rPr>
        <w:t xml:space="preserve"> </w:t>
      </w:r>
      <w:r w:rsidR="00520931" w:rsidRPr="00625EA9">
        <w:rPr>
          <w:rFonts w:asciiTheme="minorHAnsi" w:hAnsiTheme="minorHAnsi" w:cstheme="minorHAnsi"/>
          <w:color w:val="222222"/>
          <w:sz w:val="20"/>
          <w:szCs w:val="20"/>
        </w:rPr>
        <w:t>(Dz. U. poz. 835)</w:t>
      </w:r>
      <w:r w:rsidRPr="00625EA9">
        <w:rPr>
          <w:rFonts w:asciiTheme="minorHAnsi" w:hAnsiTheme="minorHAnsi" w:cstheme="minorHAnsi"/>
          <w:i/>
          <w:iCs/>
          <w:color w:val="222222"/>
          <w:sz w:val="20"/>
          <w:szCs w:val="20"/>
        </w:rPr>
        <w:t>.</w:t>
      </w:r>
      <w:r w:rsidR="00DD39BE" w:rsidRPr="00625EA9">
        <w:rPr>
          <w:rStyle w:val="Odwoanieprzypisudolnego"/>
          <w:rFonts w:asciiTheme="minorHAnsi" w:hAnsiTheme="minorHAnsi" w:cstheme="minorHAnsi"/>
          <w:color w:val="222222"/>
          <w:sz w:val="20"/>
          <w:szCs w:val="20"/>
        </w:rPr>
        <w:footnoteReference w:id="2"/>
      </w:r>
    </w:p>
    <w:p w14:paraId="26D8CA1A" w14:textId="77777777" w:rsidR="00EF45B6" w:rsidRPr="00625EA9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b/>
          <w:sz w:val="20"/>
          <w:szCs w:val="20"/>
        </w:rPr>
        <w:t>OŚWIADCZENIE DOTYCZĄCE PODWYKONAWCY, NA KTÓREGO PRZYPADA PONAD 10% WARTOŚCI ZAMÓWIENIA:</w:t>
      </w:r>
    </w:p>
    <w:p w14:paraId="5465F1F6" w14:textId="77777777" w:rsidR="00625EA9" w:rsidRDefault="00625EA9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</w:p>
    <w:p w14:paraId="65CDFC45" w14:textId="2469C973" w:rsidR="00EF45B6" w:rsidRPr="00625EA9" w:rsidRDefault="00EF45B6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Oświadczam, że w stosunku do następującego podmiotu, będącego podwykonawcą</w:t>
      </w:r>
      <w:r w:rsidR="004E4476" w:rsidRPr="00625EA9">
        <w:rPr>
          <w:rFonts w:cstheme="minorHAnsi"/>
          <w:sz w:val="20"/>
          <w:szCs w:val="20"/>
        </w:rPr>
        <w:t>,</w:t>
      </w:r>
      <w:r w:rsidRPr="00625EA9">
        <w:rPr>
          <w:rFonts w:cstheme="minorHAnsi"/>
          <w:sz w:val="20"/>
          <w:szCs w:val="20"/>
        </w:rPr>
        <w:t xml:space="preserve"> na którego</w:t>
      </w:r>
      <w:r w:rsidR="00FC2303" w:rsidRPr="00625EA9">
        <w:rPr>
          <w:rFonts w:cstheme="minorHAnsi"/>
          <w:sz w:val="20"/>
          <w:szCs w:val="20"/>
        </w:rPr>
        <w:t xml:space="preserve"> </w:t>
      </w:r>
      <w:r w:rsidRPr="00625EA9">
        <w:rPr>
          <w:rFonts w:cstheme="minorHAnsi"/>
          <w:sz w:val="20"/>
          <w:szCs w:val="20"/>
        </w:rPr>
        <w:t xml:space="preserve">przypada ponad 10% wartości zamówienia: ……………………………………………………………………………………………….………..….…… </w:t>
      </w:r>
      <w:r w:rsidRPr="00F0263D">
        <w:rPr>
          <w:rFonts w:cstheme="minorHAnsi"/>
          <w:i/>
          <w:sz w:val="20"/>
          <w:szCs w:val="20"/>
          <w:vertAlign w:val="superscript"/>
        </w:rPr>
        <w:t>(podać pełną nazwę/firmę, adres, a także w zależności od podmiotu: NIP/PESEL, KRS/CEiDG)</w:t>
      </w:r>
      <w:r w:rsidRPr="00625EA9">
        <w:rPr>
          <w:rFonts w:cstheme="minorHAnsi"/>
          <w:sz w:val="20"/>
          <w:szCs w:val="20"/>
        </w:rPr>
        <w:t>,</w:t>
      </w:r>
      <w:r w:rsidR="00F0263D">
        <w:rPr>
          <w:rFonts w:cstheme="minorHAnsi"/>
          <w:sz w:val="20"/>
          <w:szCs w:val="20"/>
        </w:rPr>
        <w:t xml:space="preserve"> </w:t>
      </w:r>
      <w:r w:rsidRPr="00625EA9">
        <w:rPr>
          <w:rFonts w:cstheme="minorHAnsi"/>
          <w:sz w:val="20"/>
          <w:szCs w:val="20"/>
        </w:rPr>
        <w:t>nie zachodzą podstawy wykluczenia z postępowania o udzielenie zamówienia przewidziane w  art.  5k rozporządzenia 833/2014 w brzmieniu nadanym rozporządzeniem 2022/576.</w:t>
      </w:r>
    </w:p>
    <w:p w14:paraId="0CE1CC13" w14:textId="77777777" w:rsidR="00EF45B6" w:rsidRPr="00625EA9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b/>
          <w:sz w:val="20"/>
          <w:szCs w:val="20"/>
        </w:rPr>
        <w:t>OŚWIADCZENIE DOTYCZĄCE DOSTAWCY, NA KTÓREGO PRZYPADA PONAD 10% WARTOŚCI ZAMÓWIENIA:</w:t>
      </w:r>
    </w:p>
    <w:p w14:paraId="364D9402" w14:textId="77777777" w:rsidR="00625EA9" w:rsidRDefault="00625EA9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</w:p>
    <w:p w14:paraId="4D5EBF75" w14:textId="6E5153FE" w:rsidR="00EF45B6" w:rsidRPr="00625EA9" w:rsidRDefault="00EF45B6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Oświadczam, że w stosunku do następującego podmiotu, będącego</w:t>
      </w:r>
      <w:r w:rsidR="00101E83" w:rsidRPr="00625EA9">
        <w:rPr>
          <w:rFonts w:cstheme="minorHAnsi"/>
          <w:sz w:val="20"/>
          <w:szCs w:val="20"/>
        </w:rPr>
        <w:t xml:space="preserve"> </w:t>
      </w:r>
      <w:r w:rsidRPr="00625EA9">
        <w:rPr>
          <w:rFonts w:cstheme="minorHAnsi"/>
          <w:sz w:val="20"/>
          <w:szCs w:val="20"/>
        </w:rPr>
        <w:t xml:space="preserve">dostawcą, na którego przypada ponad 10% wartości zamówienia: ……………………………………………………………………………………………….………..….…… </w:t>
      </w:r>
      <w:r w:rsidRPr="00F0263D">
        <w:rPr>
          <w:rFonts w:cstheme="minorHAnsi"/>
          <w:i/>
          <w:sz w:val="20"/>
          <w:szCs w:val="20"/>
          <w:vertAlign w:val="superscript"/>
        </w:rPr>
        <w:t>(podać pełną nazwę/firmę, adres, a także w zależności od podmiotu: NIP/PESEL, KRS/CEiDG)</w:t>
      </w:r>
      <w:r w:rsidRPr="00625EA9">
        <w:rPr>
          <w:rFonts w:cstheme="minorHAnsi"/>
          <w:sz w:val="20"/>
          <w:szCs w:val="20"/>
        </w:rPr>
        <w:t>,nie zachodzą podstawy wykluczenia z postępowania o udzielenie zamówienia przewidziane w  art.</w:t>
      </w:r>
      <w:r w:rsidR="00F0263D">
        <w:rPr>
          <w:rFonts w:cstheme="minorHAnsi"/>
          <w:sz w:val="20"/>
          <w:szCs w:val="20"/>
        </w:rPr>
        <w:t> </w:t>
      </w:r>
      <w:r w:rsidRPr="00625EA9">
        <w:rPr>
          <w:rFonts w:cstheme="minorHAnsi"/>
          <w:sz w:val="20"/>
          <w:szCs w:val="20"/>
        </w:rPr>
        <w:t>5k rozporządzenia 833/2014 w brzmieniu nadanym rozporządzeniem 2022/576.</w:t>
      </w:r>
    </w:p>
    <w:p w14:paraId="7E3C794A" w14:textId="77777777" w:rsidR="00EF45B6" w:rsidRPr="00625EA9" w:rsidRDefault="00EF45B6" w:rsidP="00EF45B6">
      <w:pPr>
        <w:spacing w:after="0" w:line="360" w:lineRule="auto"/>
        <w:ind w:left="5664" w:firstLine="708"/>
        <w:jc w:val="both"/>
        <w:rPr>
          <w:rFonts w:cstheme="minorHAnsi"/>
          <w:i/>
          <w:sz w:val="20"/>
          <w:szCs w:val="20"/>
        </w:rPr>
      </w:pPr>
    </w:p>
    <w:p w14:paraId="7105F8AD" w14:textId="77777777" w:rsidR="00EF45B6" w:rsidRPr="00625EA9" w:rsidRDefault="00EF45B6" w:rsidP="0091611E">
      <w:pPr>
        <w:shd w:val="clear" w:color="auto" w:fill="BFBFBF" w:themeFill="background1" w:themeFillShade="BF"/>
        <w:spacing w:before="240" w:after="0" w:line="360" w:lineRule="auto"/>
        <w:jc w:val="both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b/>
          <w:sz w:val="20"/>
          <w:szCs w:val="20"/>
        </w:rPr>
        <w:t>OŚWIADCZENIE DOTYCZĄCE PODANYCH INFORMACJI:</w:t>
      </w:r>
    </w:p>
    <w:p w14:paraId="0D21FB2A" w14:textId="77777777" w:rsidR="00EF45B6" w:rsidRPr="00625EA9" w:rsidRDefault="00EF45B6" w:rsidP="00EF45B6">
      <w:pPr>
        <w:spacing w:after="0" w:line="360" w:lineRule="auto"/>
        <w:jc w:val="both"/>
        <w:rPr>
          <w:rFonts w:cstheme="minorHAnsi"/>
          <w:b/>
          <w:sz w:val="20"/>
          <w:szCs w:val="20"/>
        </w:rPr>
      </w:pPr>
    </w:p>
    <w:p w14:paraId="6BAD268A" w14:textId="3A30FC38" w:rsidR="00EF45B6" w:rsidRPr="00625EA9" w:rsidRDefault="00EF45B6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 xml:space="preserve">Oświadczam, że wszystkie informacje podane w powyższych oświadczeniach są aktualne </w:t>
      </w:r>
      <w:r w:rsidRPr="00625EA9">
        <w:rPr>
          <w:rFonts w:cstheme="minorHAnsi"/>
          <w:sz w:val="20"/>
          <w:szCs w:val="20"/>
        </w:rPr>
        <w:br/>
        <w:t>i zgodne z prawdą oraz zostały przedstawione z pełną świadomością konsekwencji wprowadzenia zamawiającego w</w:t>
      </w:r>
      <w:r w:rsidR="00F0263D">
        <w:rPr>
          <w:rFonts w:cstheme="minorHAnsi"/>
          <w:sz w:val="20"/>
          <w:szCs w:val="20"/>
        </w:rPr>
        <w:t> </w:t>
      </w:r>
      <w:r w:rsidRPr="00625EA9">
        <w:rPr>
          <w:rFonts w:cstheme="minorHAnsi"/>
          <w:sz w:val="20"/>
          <w:szCs w:val="20"/>
        </w:rPr>
        <w:t>błąd przy przedstawianiu informacji.</w:t>
      </w:r>
    </w:p>
    <w:p w14:paraId="6CAC6362" w14:textId="77777777" w:rsidR="00EF45B6" w:rsidRPr="00625EA9" w:rsidRDefault="00EF45B6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</w:p>
    <w:p w14:paraId="0D86429C" w14:textId="77777777" w:rsidR="00EF45B6" w:rsidRPr="00625EA9" w:rsidRDefault="00EF45B6" w:rsidP="00EF45B6">
      <w:pPr>
        <w:shd w:val="clear" w:color="auto" w:fill="BFBFBF" w:themeFill="background1" w:themeFillShade="BF"/>
        <w:spacing w:after="120" w:line="360" w:lineRule="auto"/>
        <w:jc w:val="both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b/>
          <w:sz w:val="20"/>
          <w:szCs w:val="20"/>
        </w:rPr>
        <w:t>INFORMACJA DOTYCZĄCA DOSTĘPU DO PODMIOTOWYCH ŚRODKÓW DOWODOWYCH:</w:t>
      </w:r>
    </w:p>
    <w:p w14:paraId="4C4CA4DB" w14:textId="1ED9AE27" w:rsidR="00EF45B6" w:rsidRPr="00625EA9" w:rsidRDefault="00EF45B6" w:rsidP="001878D7">
      <w:pPr>
        <w:spacing w:after="120"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lastRenderedPageBreak/>
        <w:t>Wskazuję następujące podmiotowe środki dowodowe, które można uzyskać za pomocą bezpłatnych i</w:t>
      </w:r>
      <w:r w:rsidR="00F0263D">
        <w:rPr>
          <w:rFonts w:cstheme="minorHAnsi"/>
          <w:sz w:val="20"/>
          <w:szCs w:val="20"/>
        </w:rPr>
        <w:t> </w:t>
      </w:r>
      <w:r w:rsidRPr="00625EA9">
        <w:rPr>
          <w:rFonts w:cstheme="minorHAnsi"/>
          <w:sz w:val="20"/>
          <w:szCs w:val="20"/>
        </w:rPr>
        <w:t>ogólnodostępnych baz danych, oraz dane umożliwiające dostęp do tych środków:</w:t>
      </w:r>
      <w:r w:rsidR="005E5605" w:rsidRPr="00625EA9">
        <w:rPr>
          <w:rFonts w:cstheme="minorHAnsi"/>
          <w:sz w:val="20"/>
          <w:szCs w:val="20"/>
        </w:rPr>
        <w:br/>
      </w:r>
      <w:r w:rsidRPr="00625EA9">
        <w:rPr>
          <w:rFonts w:cstheme="minorHAnsi"/>
          <w:sz w:val="20"/>
          <w:szCs w:val="20"/>
        </w:rPr>
        <w:t>1) ......................................................................................................................................................</w:t>
      </w:r>
    </w:p>
    <w:p w14:paraId="335D507B" w14:textId="77777777" w:rsidR="00EF45B6" w:rsidRPr="00F0263D" w:rsidRDefault="00EF45B6" w:rsidP="00EF45B6">
      <w:pPr>
        <w:spacing w:after="0" w:line="360" w:lineRule="auto"/>
        <w:jc w:val="both"/>
        <w:rPr>
          <w:rFonts w:cstheme="minorHAnsi"/>
          <w:sz w:val="20"/>
          <w:szCs w:val="20"/>
          <w:vertAlign w:val="superscript"/>
        </w:rPr>
      </w:pPr>
      <w:r w:rsidRPr="00F0263D">
        <w:rPr>
          <w:rFonts w:cstheme="minorHAnsi"/>
          <w:i/>
          <w:sz w:val="20"/>
          <w:szCs w:val="20"/>
          <w:vertAlign w:val="superscript"/>
        </w:rPr>
        <w:t>(wskazać podmiotowy środek dowodowy, adres internetowy, wydający urząd lub organ, dokładne dane referencyjne dokumentacji)</w:t>
      </w:r>
    </w:p>
    <w:p w14:paraId="1DE5603E" w14:textId="77777777" w:rsidR="00EF45B6" w:rsidRPr="00625EA9" w:rsidRDefault="00EF45B6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2) .......................................................................................................................................................</w:t>
      </w:r>
    </w:p>
    <w:p w14:paraId="03A9F109" w14:textId="531C75FD" w:rsidR="00EF45B6" w:rsidRPr="00F0263D" w:rsidRDefault="00EF45B6" w:rsidP="00EF45B6">
      <w:pPr>
        <w:spacing w:after="0" w:line="360" w:lineRule="auto"/>
        <w:jc w:val="both"/>
        <w:rPr>
          <w:rFonts w:cstheme="minorHAnsi"/>
          <w:i/>
          <w:sz w:val="20"/>
          <w:szCs w:val="20"/>
          <w:vertAlign w:val="superscript"/>
        </w:rPr>
      </w:pPr>
      <w:r w:rsidRPr="00F0263D">
        <w:rPr>
          <w:rFonts w:cstheme="minorHAnsi"/>
          <w:i/>
          <w:sz w:val="20"/>
          <w:szCs w:val="20"/>
          <w:vertAlign w:val="superscript"/>
        </w:rPr>
        <w:t>(wskazać podmiotowy środek dowodowy, adres internetowy, wydający urząd lub organ, dokładne dane referencyjne dokumentacji)</w:t>
      </w:r>
    </w:p>
    <w:p w14:paraId="05E75769" w14:textId="6605EE27" w:rsidR="009067DC" w:rsidRPr="00625EA9" w:rsidRDefault="009067DC" w:rsidP="00EF45B6">
      <w:pPr>
        <w:spacing w:after="0" w:line="360" w:lineRule="auto"/>
        <w:jc w:val="both"/>
        <w:rPr>
          <w:rFonts w:cstheme="minorHAnsi"/>
          <w:i/>
          <w:sz w:val="20"/>
          <w:szCs w:val="20"/>
        </w:rPr>
      </w:pPr>
    </w:p>
    <w:p w14:paraId="435F3742" w14:textId="77777777" w:rsidR="00462D74" w:rsidRPr="00625EA9" w:rsidRDefault="00462D74" w:rsidP="00462D74">
      <w:pPr>
        <w:spacing w:after="0" w:line="360" w:lineRule="auto"/>
        <w:jc w:val="both"/>
        <w:rPr>
          <w:rFonts w:cstheme="minorHAnsi"/>
          <w:sz w:val="20"/>
          <w:szCs w:val="20"/>
        </w:rPr>
      </w:pPr>
    </w:p>
    <w:p w14:paraId="46C6ADB2" w14:textId="4F17B1B5" w:rsidR="0072465F" w:rsidRPr="00625EA9" w:rsidRDefault="0072465F" w:rsidP="0072465F">
      <w:pPr>
        <w:spacing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  <w:t>……………………………………</w:t>
      </w:r>
      <w:r w:rsidR="00F0263D">
        <w:rPr>
          <w:rFonts w:cstheme="minorHAnsi"/>
          <w:sz w:val="20"/>
          <w:szCs w:val="20"/>
        </w:rPr>
        <w:t>……</w:t>
      </w:r>
    </w:p>
    <w:p w14:paraId="4F02718F" w14:textId="0FA31E05" w:rsidR="0072465F" w:rsidRPr="00F0263D" w:rsidRDefault="0072465F" w:rsidP="0072465F">
      <w:pPr>
        <w:spacing w:line="360" w:lineRule="auto"/>
        <w:jc w:val="both"/>
        <w:rPr>
          <w:rFonts w:cstheme="minorHAnsi"/>
          <w:i/>
          <w:sz w:val="20"/>
          <w:szCs w:val="20"/>
          <w:vertAlign w:val="superscript"/>
        </w:rPr>
      </w:pP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i/>
          <w:sz w:val="20"/>
          <w:szCs w:val="20"/>
        </w:rPr>
        <w:tab/>
      </w:r>
      <w:r w:rsidRPr="00F0263D">
        <w:rPr>
          <w:rFonts w:cstheme="minorHAnsi"/>
          <w:i/>
          <w:sz w:val="20"/>
          <w:szCs w:val="20"/>
          <w:vertAlign w:val="superscript"/>
        </w:rPr>
        <w:t xml:space="preserve">Data; </w:t>
      </w:r>
      <w:bookmarkStart w:id="1" w:name="_Hlk102639179"/>
      <w:r w:rsidR="005C4A49" w:rsidRPr="00F0263D">
        <w:rPr>
          <w:rFonts w:cstheme="minorHAnsi"/>
          <w:i/>
          <w:sz w:val="20"/>
          <w:szCs w:val="20"/>
          <w:vertAlign w:val="superscript"/>
        </w:rPr>
        <w:t>k</w:t>
      </w:r>
      <w:r w:rsidRPr="00F0263D">
        <w:rPr>
          <w:rFonts w:cstheme="minorHAnsi"/>
          <w:i/>
          <w:sz w:val="20"/>
          <w:szCs w:val="20"/>
          <w:vertAlign w:val="superscript"/>
        </w:rPr>
        <w:t xml:space="preserve">walifikowany podpis elektroniczny </w:t>
      </w:r>
      <w:bookmarkEnd w:id="1"/>
    </w:p>
    <w:p w14:paraId="0C8E3652" w14:textId="77777777" w:rsidR="0072465F" w:rsidRPr="00625EA9" w:rsidRDefault="0072465F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</w:p>
    <w:sectPr w:rsidR="0072465F" w:rsidRPr="00625EA9" w:rsidSect="00F0263D">
      <w:footerReference w:type="default" r:id="rId8"/>
      <w:pgSz w:w="11906" w:h="16838"/>
      <w:pgMar w:top="1417" w:right="1133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564CAA" w14:textId="77777777" w:rsidR="003B41EA" w:rsidRDefault="003B41EA" w:rsidP="00EF45B6">
      <w:pPr>
        <w:spacing w:after="0" w:line="240" w:lineRule="auto"/>
      </w:pPr>
      <w:r>
        <w:separator/>
      </w:r>
    </w:p>
  </w:endnote>
  <w:endnote w:type="continuationSeparator" w:id="0">
    <w:p w14:paraId="744ECB28" w14:textId="77777777" w:rsidR="003B41EA" w:rsidRDefault="003B41EA" w:rsidP="00EF45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53751055"/>
      <w:docPartObj>
        <w:docPartGallery w:val="Page Numbers (Bottom of Page)"/>
        <w:docPartUnique/>
      </w:docPartObj>
    </w:sdtPr>
    <w:sdtEndPr/>
    <w:sdtContent>
      <w:p w14:paraId="63C80B26" w14:textId="7314BB2C" w:rsidR="00F0263D" w:rsidRDefault="00F0263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591C342" w14:textId="77777777" w:rsidR="00F0263D" w:rsidRDefault="00F0263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3D0EE0" w14:textId="77777777" w:rsidR="003B41EA" w:rsidRDefault="003B41EA" w:rsidP="00EF45B6">
      <w:pPr>
        <w:spacing w:after="0" w:line="240" w:lineRule="auto"/>
      </w:pPr>
      <w:r>
        <w:separator/>
      </w:r>
    </w:p>
  </w:footnote>
  <w:footnote w:type="continuationSeparator" w:id="0">
    <w:p w14:paraId="40D161D9" w14:textId="77777777" w:rsidR="003B41EA" w:rsidRDefault="003B41EA" w:rsidP="00EF45B6">
      <w:pPr>
        <w:spacing w:after="0" w:line="240" w:lineRule="auto"/>
      </w:pPr>
      <w:r>
        <w:continuationSeparator/>
      </w:r>
    </w:p>
  </w:footnote>
  <w:footnote w:id="1">
    <w:p w14:paraId="5DA6251A" w14:textId="77777777" w:rsidR="00EF45B6" w:rsidRPr="00F0263D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  <w:vertAlign w:val="superscript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</w:t>
      </w:r>
      <w:r w:rsidRPr="00F0263D">
        <w:rPr>
          <w:rFonts w:ascii="Arial" w:hAnsi="Arial" w:cs="Arial"/>
          <w:sz w:val="16"/>
          <w:szCs w:val="16"/>
          <w:vertAlign w:val="superscript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9EA3C6C" w14:textId="77777777" w:rsidR="00EF45B6" w:rsidRPr="00F0263D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  <w:vertAlign w:val="superscript"/>
        </w:rPr>
      </w:pPr>
      <w:r w:rsidRPr="00F0263D">
        <w:rPr>
          <w:rFonts w:ascii="Arial" w:hAnsi="Arial" w:cs="Arial"/>
          <w:sz w:val="16"/>
          <w:szCs w:val="16"/>
          <w:vertAlign w:val="superscript"/>
        </w:rPr>
        <w:t>obywateli rosyjskich lub osób fizycznych lub prawnych, podmiotów lub organów z siedzibą w Rosji;</w:t>
      </w:r>
    </w:p>
    <w:p w14:paraId="3A1CDD3E" w14:textId="77777777" w:rsidR="00EF45B6" w:rsidRPr="00F0263D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  <w:vertAlign w:val="superscript"/>
        </w:rPr>
      </w:pPr>
      <w:bookmarkStart w:id="0" w:name="_Hlk102557314"/>
      <w:r w:rsidRPr="00F0263D">
        <w:rPr>
          <w:rFonts w:ascii="Arial" w:hAnsi="Arial" w:cs="Arial"/>
          <w:sz w:val="16"/>
          <w:szCs w:val="16"/>
          <w:vertAlign w:val="superscript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00605D7B" w14:textId="77777777" w:rsidR="00EF45B6" w:rsidRPr="00F0263D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  <w:vertAlign w:val="superscript"/>
        </w:rPr>
      </w:pPr>
      <w:r w:rsidRPr="00F0263D">
        <w:rPr>
          <w:rFonts w:ascii="Arial" w:hAnsi="Arial" w:cs="Arial"/>
          <w:sz w:val="16"/>
          <w:szCs w:val="16"/>
          <w:vertAlign w:val="superscript"/>
        </w:rPr>
        <w:t>osób fizycznych lub prawnych, podmiotów lub organów działających w imieniu lub pod kierunkiem podmiotu, o którym mowa w lit. a) lub b) niniejszego ustępu,</w:t>
      </w:r>
    </w:p>
    <w:p w14:paraId="0BEEF5E1" w14:textId="77777777" w:rsidR="00EF45B6" w:rsidRPr="00F0263D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  <w:vertAlign w:val="superscript"/>
        </w:rPr>
      </w:pPr>
      <w:r w:rsidRPr="00F0263D">
        <w:rPr>
          <w:rFonts w:ascii="Arial" w:hAnsi="Arial" w:cs="Arial"/>
          <w:sz w:val="16"/>
          <w:szCs w:val="16"/>
          <w:vertAlign w:val="superscript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6C06E734" w14:textId="77777777" w:rsidR="00DD39BE" w:rsidRPr="00F0263D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  <w:vertAlign w:val="superscript"/>
        </w:rPr>
      </w:pPr>
      <w:r w:rsidRPr="00F0263D">
        <w:rPr>
          <w:rStyle w:val="Odwoanieprzypisudolnego"/>
          <w:rFonts w:ascii="Arial" w:hAnsi="Arial" w:cs="Arial"/>
          <w:sz w:val="16"/>
          <w:szCs w:val="16"/>
        </w:rPr>
        <w:footnoteRef/>
      </w:r>
      <w:r w:rsidRPr="00F0263D">
        <w:rPr>
          <w:rFonts w:ascii="Arial" w:hAnsi="Arial" w:cs="Arial"/>
          <w:sz w:val="16"/>
          <w:szCs w:val="16"/>
          <w:vertAlign w:val="superscript"/>
        </w:rPr>
        <w:t xml:space="preserve"> </w:t>
      </w:r>
      <w:r w:rsidRPr="00F0263D">
        <w:rPr>
          <w:rFonts w:ascii="Arial" w:hAnsi="Arial" w:cs="Arial"/>
          <w:color w:val="222222"/>
          <w:sz w:val="16"/>
          <w:szCs w:val="16"/>
          <w:vertAlign w:val="superscript"/>
        </w:rPr>
        <w:t xml:space="preserve">Zgodnie z treścią art. 7 ust. 1 ustawy z dnia 13 kwietnia 2022 r. </w:t>
      </w:r>
      <w:r w:rsidRPr="00F0263D">
        <w:rPr>
          <w:rFonts w:ascii="Arial" w:hAnsi="Arial" w:cs="Arial"/>
          <w:i/>
          <w:iCs/>
          <w:color w:val="222222"/>
          <w:sz w:val="16"/>
          <w:szCs w:val="16"/>
          <w:vertAlign w:val="superscript"/>
        </w:rPr>
        <w:t xml:space="preserve">o szczególnych rozwiązaniach w zakresie przeciwdziałania wspieraniu agresji na Ukrainę oraz służących ochronie bezpieczeństwa narodowego,  </w:t>
      </w:r>
      <w:r w:rsidRPr="00F0263D">
        <w:rPr>
          <w:rFonts w:ascii="Arial" w:hAnsi="Arial" w:cs="Arial"/>
          <w:color w:val="222222"/>
          <w:sz w:val="16"/>
          <w:szCs w:val="16"/>
          <w:vertAlign w:val="superscript"/>
        </w:rPr>
        <w:t xml:space="preserve">z </w:t>
      </w:r>
      <w:r w:rsidRPr="00F0263D">
        <w:rPr>
          <w:rFonts w:ascii="Arial" w:eastAsia="Times New Roman" w:hAnsi="Arial" w:cs="Arial"/>
          <w:color w:val="222222"/>
          <w:sz w:val="16"/>
          <w:szCs w:val="16"/>
          <w:vertAlign w:val="superscript"/>
          <w:lang w:eastAsia="pl-PL"/>
        </w:rPr>
        <w:t>postępowania o udzielenie zamówienia publicznego lub konkursu prowadzonego na podstawie ustawy Pzp wyklucza się:</w:t>
      </w:r>
    </w:p>
    <w:p w14:paraId="5FE095F2" w14:textId="77777777" w:rsidR="00DD39BE" w:rsidRPr="00F0263D" w:rsidRDefault="00DD39BE" w:rsidP="00DD3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vertAlign w:val="superscript"/>
          <w:lang w:eastAsia="pl-PL"/>
        </w:rPr>
      </w:pPr>
      <w:r w:rsidRPr="00F0263D">
        <w:rPr>
          <w:rFonts w:ascii="Arial" w:eastAsia="Times New Roman" w:hAnsi="Arial" w:cs="Arial"/>
          <w:color w:val="222222"/>
          <w:sz w:val="16"/>
          <w:szCs w:val="16"/>
          <w:vertAlign w:val="superscript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5E56005" w14:textId="723424FD" w:rsidR="00DD39BE" w:rsidRPr="00F0263D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  <w:vertAlign w:val="superscript"/>
        </w:rPr>
      </w:pPr>
      <w:r w:rsidRPr="00F0263D">
        <w:rPr>
          <w:rFonts w:ascii="Arial" w:hAnsi="Arial" w:cs="Arial"/>
          <w:color w:val="222222"/>
          <w:sz w:val="16"/>
          <w:szCs w:val="16"/>
          <w:vertAlign w:val="superscript"/>
        </w:rPr>
        <w:t xml:space="preserve">2) </w:t>
      </w:r>
      <w:r w:rsidRPr="00F0263D">
        <w:rPr>
          <w:rFonts w:ascii="Arial" w:eastAsia="Times New Roman" w:hAnsi="Arial" w:cs="Arial"/>
          <w:color w:val="222222"/>
          <w:sz w:val="16"/>
          <w:szCs w:val="16"/>
          <w:vertAlign w:val="superscript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</w:t>
      </w:r>
      <w:r w:rsidR="00F0263D">
        <w:rPr>
          <w:rFonts w:ascii="Arial" w:eastAsia="Times New Roman" w:hAnsi="Arial" w:cs="Arial"/>
          <w:color w:val="222222"/>
          <w:sz w:val="16"/>
          <w:szCs w:val="16"/>
          <w:vertAlign w:val="superscript"/>
          <w:lang w:eastAsia="pl-PL"/>
        </w:rPr>
        <w:t> </w:t>
      </w:r>
      <w:r w:rsidRPr="00F0263D">
        <w:rPr>
          <w:rFonts w:ascii="Arial" w:eastAsia="Times New Roman" w:hAnsi="Arial" w:cs="Arial"/>
          <w:color w:val="222222"/>
          <w:sz w:val="16"/>
          <w:szCs w:val="16"/>
          <w:vertAlign w:val="superscript"/>
          <w:lang w:eastAsia="pl-PL"/>
        </w:rPr>
        <w:t>ile została wpisana na listę na podstawie decyzji w sprawie wpisu na listę rozstrzygającej o zastosowaniu środka, o którym mowa w art. 1 pkt 3 ustawy;</w:t>
      </w:r>
    </w:p>
    <w:p w14:paraId="0BA18A5E" w14:textId="77777777" w:rsidR="00DD39BE" w:rsidRPr="00F0263D" w:rsidRDefault="00DD39BE" w:rsidP="00DD39BE">
      <w:pPr>
        <w:spacing w:after="0" w:line="240" w:lineRule="auto"/>
        <w:jc w:val="both"/>
        <w:rPr>
          <w:rFonts w:ascii="Arial" w:hAnsi="Arial" w:cs="Arial"/>
          <w:sz w:val="16"/>
          <w:szCs w:val="16"/>
          <w:vertAlign w:val="superscript"/>
        </w:rPr>
      </w:pPr>
      <w:r w:rsidRPr="00F0263D">
        <w:rPr>
          <w:rFonts w:ascii="Arial" w:eastAsia="Times New Roman" w:hAnsi="Arial" w:cs="Arial"/>
          <w:color w:val="222222"/>
          <w:sz w:val="16"/>
          <w:szCs w:val="16"/>
          <w:vertAlign w:val="superscript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B81952"/>
    <w:multiLevelType w:val="hybridMultilevel"/>
    <w:tmpl w:val="DF1A9A12"/>
    <w:lvl w:ilvl="0" w:tplc="29285D84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47579791">
    <w:abstractNumId w:val="2"/>
  </w:num>
  <w:num w:numId="2" w16cid:durableId="1307122406">
    <w:abstractNumId w:val="1"/>
  </w:num>
  <w:num w:numId="3" w16cid:durableId="21392515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45B6"/>
    <w:rsid w:val="000011F3"/>
    <w:rsid w:val="00002C4D"/>
    <w:rsid w:val="00074793"/>
    <w:rsid w:val="0008372E"/>
    <w:rsid w:val="000B07BD"/>
    <w:rsid w:val="000B1DB3"/>
    <w:rsid w:val="000F1021"/>
    <w:rsid w:val="00101E83"/>
    <w:rsid w:val="00163825"/>
    <w:rsid w:val="00164500"/>
    <w:rsid w:val="00180B24"/>
    <w:rsid w:val="001878D7"/>
    <w:rsid w:val="001A0D70"/>
    <w:rsid w:val="001C7622"/>
    <w:rsid w:val="001D4BE2"/>
    <w:rsid w:val="00205F16"/>
    <w:rsid w:val="0021086B"/>
    <w:rsid w:val="0022025B"/>
    <w:rsid w:val="00244D67"/>
    <w:rsid w:val="00252230"/>
    <w:rsid w:val="00274196"/>
    <w:rsid w:val="00275181"/>
    <w:rsid w:val="002B39C8"/>
    <w:rsid w:val="002C4F89"/>
    <w:rsid w:val="002E308D"/>
    <w:rsid w:val="0031511B"/>
    <w:rsid w:val="00325FD5"/>
    <w:rsid w:val="00326360"/>
    <w:rsid w:val="00353215"/>
    <w:rsid w:val="00363404"/>
    <w:rsid w:val="003658BA"/>
    <w:rsid w:val="003964F0"/>
    <w:rsid w:val="003A0825"/>
    <w:rsid w:val="003A1B2A"/>
    <w:rsid w:val="003B20E0"/>
    <w:rsid w:val="003B41EA"/>
    <w:rsid w:val="003F554E"/>
    <w:rsid w:val="00401083"/>
    <w:rsid w:val="0040622B"/>
    <w:rsid w:val="004337E3"/>
    <w:rsid w:val="0044633B"/>
    <w:rsid w:val="0045071B"/>
    <w:rsid w:val="004511DC"/>
    <w:rsid w:val="00462D74"/>
    <w:rsid w:val="004709E7"/>
    <w:rsid w:val="00473DE0"/>
    <w:rsid w:val="004E30CE"/>
    <w:rsid w:val="004E4476"/>
    <w:rsid w:val="00515797"/>
    <w:rsid w:val="00520931"/>
    <w:rsid w:val="0053177A"/>
    <w:rsid w:val="00575189"/>
    <w:rsid w:val="005773E6"/>
    <w:rsid w:val="0058563A"/>
    <w:rsid w:val="00595A93"/>
    <w:rsid w:val="005B775F"/>
    <w:rsid w:val="005C4A49"/>
    <w:rsid w:val="005D53C6"/>
    <w:rsid w:val="005D6FD6"/>
    <w:rsid w:val="005E5605"/>
    <w:rsid w:val="005F269B"/>
    <w:rsid w:val="00625EA9"/>
    <w:rsid w:val="00661308"/>
    <w:rsid w:val="00671064"/>
    <w:rsid w:val="00675CEE"/>
    <w:rsid w:val="006D435C"/>
    <w:rsid w:val="006D7E50"/>
    <w:rsid w:val="006F3753"/>
    <w:rsid w:val="0070071F"/>
    <w:rsid w:val="007007DE"/>
    <w:rsid w:val="007067F9"/>
    <w:rsid w:val="00710B9D"/>
    <w:rsid w:val="0071166D"/>
    <w:rsid w:val="0072465F"/>
    <w:rsid w:val="0072618F"/>
    <w:rsid w:val="00735F5B"/>
    <w:rsid w:val="007564A2"/>
    <w:rsid w:val="00760BF1"/>
    <w:rsid w:val="00760CC0"/>
    <w:rsid w:val="007648CC"/>
    <w:rsid w:val="007A3CD9"/>
    <w:rsid w:val="007B483A"/>
    <w:rsid w:val="007C686D"/>
    <w:rsid w:val="007D3823"/>
    <w:rsid w:val="007F3CFE"/>
    <w:rsid w:val="007F4003"/>
    <w:rsid w:val="00804CE9"/>
    <w:rsid w:val="00830142"/>
    <w:rsid w:val="00830BFB"/>
    <w:rsid w:val="00834047"/>
    <w:rsid w:val="00835AA4"/>
    <w:rsid w:val="0084509A"/>
    <w:rsid w:val="00865841"/>
    <w:rsid w:val="0087106E"/>
    <w:rsid w:val="008A3178"/>
    <w:rsid w:val="008D0E7E"/>
    <w:rsid w:val="008F60AE"/>
    <w:rsid w:val="009067DC"/>
    <w:rsid w:val="0091611E"/>
    <w:rsid w:val="00935C15"/>
    <w:rsid w:val="009561D0"/>
    <w:rsid w:val="009A0A1A"/>
    <w:rsid w:val="009A110B"/>
    <w:rsid w:val="009A138B"/>
    <w:rsid w:val="009D26F2"/>
    <w:rsid w:val="00A0641D"/>
    <w:rsid w:val="00A21AF8"/>
    <w:rsid w:val="00A478EF"/>
    <w:rsid w:val="00A52583"/>
    <w:rsid w:val="00A56B56"/>
    <w:rsid w:val="00A841EE"/>
    <w:rsid w:val="00A940AE"/>
    <w:rsid w:val="00AA1BDE"/>
    <w:rsid w:val="00AB19B5"/>
    <w:rsid w:val="00AB4BEB"/>
    <w:rsid w:val="00AC6DF2"/>
    <w:rsid w:val="00AD57EB"/>
    <w:rsid w:val="00B076D6"/>
    <w:rsid w:val="00B406D1"/>
    <w:rsid w:val="00B510E2"/>
    <w:rsid w:val="00B81D52"/>
    <w:rsid w:val="00BA798A"/>
    <w:rsid w:val="00C36402"/>
    <w:rsid w:val="00C449A1"/>
    <w:rsid w:val="00C63B91"/>
    <w:rsid w:val="00C73369"/>
    <w:rsid w:val="00C749D0"/>
    <w:rsid w:val="00C7597C"/>
    <w:rsid w:val="00C77709"/>
    <w:rsid w:val="00C81BC3"/>
    <w:rsid w:val="00C9115C"/>
    <w:rsid w:val="00CB74CE"/>
    <w:rsid w:val="00CD2FC0"/>
    <w:rsid w:val="00D13E55"/>
    <w:rsid w:val="00D37BC3"/>
    <w:rsid w:val="00D556E3"/>
    <w:rsid w:val="00D55C39"/>
    <w:rsid w:val="00D6317D"/>
    <w:rsid w:val="00D91691"/>
    <w:rsid w:val="00D92243"/>
    <w:rsid w:val="00D9619E"/>
    <w:rsid w:val="00DD39BE"/>
    <w:rsid w:val="00DF4767"/>
    <w:rsid w:val="00E10B15"/>
    <w:rsid w:val="00E22985"/>
    <w:rsid w:val="00E34D47"/>
    <w:rsid w:val="00E42ABE"/>
    <w:rsid w:val="00E95376"/>
    <w:rsid w:val="00EC5C90"/>
    <w:rsid w:val="00EF45B6"/>
    <w:rsid w:val="00EF7F7F"/>
    <w:rsid w:val="00F0263D"/>
    <w:rsid w:val="00F14423"/>
    <w:rsid w:val="00F3511F"/>
    <w:rsid w:val="00F6589D"/>
    <w:rsid w:val="00F8611B"/>
    <w:rsid w:val="00F90528"/>
    <w:rsid w:val="00FA22ED"/>
    <w:rsid w:val="00FB3729"/>
    <w:rsid w:val="00FC2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42C54A"/>
  <w15:chartTrackingRefBased/>
  <w15:docId w15:val="{897D22E6-A01D-468E-8092-CAB192779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F554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F45B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F45B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F45B6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EF45B6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7648CC"/>
    <w:rPr>
      <w:i/>
      <w:iCs/>
    </w:rPr>
  </w:style>
  <w:style w:type="paragraph" w:styleId="Akapitzlist">
    <w:name w:val="List Paragraph"/>
    <w:basedOn w:val="Normalny"/>
    <w:uiPriority w:val="34"/>
    <w:qFormat/>
    <w:rsid w:val="0084509A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7F3CFE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D57EB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95A9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95A9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95A93"/>
    <w:rPr>
      <w:vertAlign w:val="superscript"/>
    </w:rPr>
  </w:style>
  <w:style w:type="paragraph" w:styleId="Poprawka">
    <w:name w:val="Revision"/>
    <w:hidden/>
    <w:uiPriority w:val="99"/>
    <w:semiHidden/>
    <w:rsid w:val="00B406D1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60CC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60CC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60CC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60CC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60CC0"/>
    <w:rPr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F0263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0263D"/>
  </w:style>
  <w:style w:type="paragraph" w:styleId="Stopka">
    <w:name w:val="footer"/>
    <w:basedOn w:val="Normalny"/>
    <w:link w:val="StopkaZnak"/>
    <w:uiPriority w:val="99"/>
    <w:unhideWhenUsed/>
    <w:rsid w:val="00F0263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0263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2484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3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AD1AC1-69C3-47C5-B006-EC03E8189E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593</Words>
  <Characters>3563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Karolina Kosek</cp:lastModifiedBy>
  <cp:revision>4</cp:revision>
  <cp:lastPrinted>2023-03-21T13:19:00Z</cp:lastPrinted>
  <dcterms:created xsi:type="dcterms:W3CDTF">2024-04-03T12:53:00Z</dcterms:created>
  <dcterms:modified xsi:type="dcterms:W3CDTF">2024-04-04T11:00:00Z</dcterms:modified>
</cp:coreProperties>
</file>