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23104" w14:textId="09B33847" w:rsidR="005103B9" w:rsidRPr="00FB5E45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8"/>
          <w:szCs w:val="18"/>
        </w:rPr>
      </w:pPr>
      <w:r w:rsidRPr="00FB5E45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872EA8" w:rsidRPr="00FB5E45">
        <w:rPr>
          <w:rFonts w:ascii="Arial" w:hAnsi="Arial" w:cs="Arial"/>
          <w:bCs/>
          <w:i w:val="0"/>
          <w:sz w:val="18"/>
          <w:szCs w:val="18"/>
        </w:rPr>
        <w:t>7</w:t>
      </w:r>
      <w:r w:rsidR="00B36ABD" w:rsidRPr="00FB5E45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3C1F2372" w14:textId="77777777" w:rsidR="00C4103F" w:rsidRPr="00FB5E45" w:rsidRDefault="007118F0" w:rsidP="00DF5602">
      <w:pPr>
        <w:spacing w:after="80" w:line="240" w:lineRule="auto"/>
        <w:ind w:left="3969"/>
        <w:rPr>
          <w:rFonts w:ascii="Arial" w:hAnsi="Arial" w:cs="Arial"/>
          <w:b/>
        </w:rPr>
      </w:pPr>
      <w:r w:rsidRPr="00FB5E45">
        <w:rPr>
          <w:rFonts w:ascii="Arial" w:hAnsi="Arial" w:cs="Arial"/>
          <w:b/>
        </w:rPr>
        <w:t>Zamawiający</w:t>
      </w:r>
      <w:r w:rsidR="007936D6" w:rsidRPr="00FB5E45">
        <w:rPr>
          <w:rFonts w:ascii="Arial" w:hAnsi="Arial" w:cs="Arial"/>
          <w:b/>
        </w:rPr>
        <w:t>:</w:t>
      </w:r>
    </w:p>
    <w:p w14:paraId="119FA0B6" w14:textId="77777777" w:rsidR="00121A60" w:rsidRPr="00FB5E45" w:rsidRDefault="00121A60" w:rsidP="00DF5602">
      <w:pPr>
        <w:pStyle w:val="Tekstpodstawowy"/>
        <w:spacing w:after="0"/>
        <w:ind w:left="3969"/>
        <w:rPr>
          <w:rFonts w:ascii="Arial" w:hAnsi="Arial" w:cs="Arial"/>
          <w:sz w:val="22"/>
          <w:szCs w:val="22"/>
        </w:rPr>
      </w:pPr>
      <w:r w:rsidRPr="00FB5E45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33E526DB" w14:textId="77777777" w:rsidR="006676AE" w:rsidRPr="00FB5E45" w:rsidRDefault="00121A60" w:rsidP="00DF5602">
      <w:pPr>
        <w:pStyle w:val="Tekstpodstawowy"/>
        <w:spacing w:after="0"/>
        <w:ind w:left="3969"/>
        <w:rPr>
          <w:rFonts w:ascii="Arial" w:hAnsi="Arial" w:cs="Arial"/>
          <w:sz w:val="22"/>
          <w:szCs w:val="22"/>
        </w:rPr>
      </w:pPr>
      <w:r w:rsidRPr="00FB5E45">
        <w:rPr>
          <w:rFonts w:ascii="Arial" w:hAnsi="Arial" w:cs="Arial"/>
          <w:sz w:val="22"/>
          <w:szCs w:val="22"/>
        </w:rPr>
        <w:t>im. Gabriela Narutowicza w Krakowie</w:t>
      </w:r>
    </w:p>
    <w:p w14:paraId="791076FF" w14:textId="77777777" w:rsidR="006676AE" w:rsidRPr="00FB5E45" w:rsidRDefault="00121A60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FB5E45">
        <w:rPr>
          <w:rFonts w:ascii="Arial" w:hAnsi="Arial" w:cs="Arial"/>
          <w:sz w:val="22"/>
          <w:szCs w:val="22"/>
        </w:rPr>
        <w:t>ul. Prądnicka</w:t>
      </w:r>
      <w:r w:rsidR="006676AE" w:rsidRPr="00FB5E45">
        <w:rPr>
          <w:rFonts w:ascii="Arial" w:hAnsi="Arial" w:cs="Arial"/>
          <w:sz w:val="22"/>
          <w:szCs w:val="22"/>
        </w:rPr>
        <w:t xml:space="preserve"> </w:t>
      </w:r>
      <w:r w:rsidRPr="00FB5E45">
        <w:rPr>
          <w:rFonts w:ascii="Arial" w:hAnsi="Arial" w:cs="Arial"/>
          <w:sz w:val="22"/>
          <w:szCs w:val="22"/>
        </w:rPr>
        <w:t>35-37</w:t>
      </w:r>
      <w:r w:rsidR="006676AE" w:rsidRPr="00FB5E45">
        <w:rPr>
          <w:rFonts w:ascii="Arial" w:hAnsi="Arial" w:cs="Arial"/>
          <w:sz w:val="22"/>
          <w:szCs w:val="22"/>
        </w:rPr>
        <w:t xml:space="preserve"> </w:t>
      </w:r>
    </w:p>
    <w:p w14:paraId="07B213DE" w14:textId="77777777" w:rsidR="00F90CD1" w:rsidRPr="00FB5E45" w:rsidRDefault="00121A60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FB5E45">
        <w:rPr>
          <w:rFonts w:ascii="Arial" w:hAnsi="Arial" w:cs="Arial"/>
          <w:sz w:val="22"/>
          <w:szCs w:val="22"/>
        </w:rPr>
        <w:t>31-202</w:t>
      </w:r>
      <w:r w:rsidR="006676AE" w:rsidRPr="00FB5E45">
        <w:rPr>
          <w:rFonts w:ascii="Arial" w:hAnsi="Arial" w:cs="Arial"/>
          <w:sz w:val="22"/>
          <w:szCs w:val="22"/>
        </w:rPr>
        <w:t xml:space="preserve"> </w:t>
      </w:r>
      <w:r w:rsidRPr="00FB5E45">
        <w:rPr>
          <w:rFonts w:ascii="Arial" w:hAnsi="Arial" w:cs="Arial"/>
          <w:sz w:val="22"/>
          <w:szCs w:val="22"/>
        </w:rPr>
        <w:t>Kraków</w:t>
      </w:r>
    </w:p>
    <w:p w14:paraId="0FD15CF3" w14:textId="33DAC7FA" w:rsidR="00C4103F" w:rsidRPr="00FB5E45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6DE783E8" w14:textId="77777777" w:rsidR="00C4103F" w:rsidRPr="00FB5E45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FB5E45">
        <w:rPr>
          <w:rFonts w:ascii="Arial" w:hAnsi="Arial" w:cs="Arial"/>
          <w:b/>
        </w:rPr>
        <w:t>Wykonawca</w:t>
      </w:r>
      <w:r w:rsidR="007936D6" w:rsidRPr="00FB5E45">
        <w:rPr>
          <w:rFonts w:ascii="Arial" w:hAnsi="Arial" w:cs="Arial"/>
          <w:b/>
        </w:rPr>
        <w:t>:</w:t>
      </w:r>
    </w:p>
    <w:p w14:paraId="65BC4CDF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3DDEEF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7424448D" w14:textId="77777777" w:rsidR="00C4103F" w:rsidRPr="00FB5E45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FB5E45">
        <w:rPr>
          <w:rFonts w:ascii="Arial" w:hAnsi="Arial" w:cs="Arial"/>
          <w:u w:val="single"/>
        </w:rPr>
        <w:t>reprezentowany przez:</w:t>
      </w:r>
    </w:p>
    <w:p w14:paraId="2E66CD7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8E5D60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1A60" w:rsidRPr="0012157F" w14:paraId="765378A6" w14:textId="77777777" w:rsidTr="001B4EAC">
        <w:tc>
          <w:tcPr>
            <w:tcW w:w="9104" w:type="dxa"/>
            <w:shd w:val="clear" w:color="auto" w:fill="D9D9D9"/>
          </w:tcPr>
          <w:p w14:paraId="64519FEA" w14:textId="77777777" w:rsidR="00121A60" w:rsidRPr="0012157F" w:rsidRDefault="00121A60" w:rsidP="001B4EA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A70C321" w14:textId="052FFABF" w:rsidR="00121A60" w:rsidRPr="00FB5E45" w:rsidRDefault="00121A60" w:rsidP="001B4EA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5E45">
              <w:rPr>
                <w:rFonts w:ascii="Arial" w:hAnsi="Arial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</w:t>
            </w:r>
            <w:proofErr w:type="spellStart"/>
            <w:r w:rsidRPr="00FB5E45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B5E45">
              <w:rPr>
                <w:rFonts w:ascii="Arial" w:hAnsi="Arial" w:cs="Arial"/>
                <w:sz w:val="20"/>
                <w:szCs w:val="20"/>
              </w:rPr>
              <w:t xml:space="preserve">”), dotyczące aktualności informacji zawartych w: </w:t>
            </w:r>
          </w:p>
          <w:p w14:paraId="42FA8AC7" w14:textId="77777777" w:rsidR="00121A60" w:rsidRPr="0017574D" w:rsidRDefault="00121A60" w:rsidP="001B4EAC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0AABA34" w14:textId="77777777" w:rsidR="00121A60" w:rsidRDefault="00121A60" w:rsidP="001B4EAC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0B6226C" w14:textId="77777777" w:rsidR="00121A60" w:rsidRPr="002C3302" w:rsidRDefault="00121A60" w:rsidP="001B4E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B487C53" w14:textId="77777777" w:rsidR="00E50194" w:rsidRPr="00FB5E4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>Na potrzeby postę</w:t>
      </w:r>
      <w:r w:rsidR="008D0487" w:rsidRPr="00FB5E4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B5E45">
        <w:rPr>
          <w:rFonts w:ascii="Arial" w:hAnsi="Arial" w:cs="Arial"/>
          <w:sz w:val="20"/>
          <w:szCs w:val="20"/>
        </w:rPr>
        <w:t>zamówienia publicznego</w:t>
      </w:r>
      <w:r w:rsidR="00E50194" w:rsidRPr="00FB5E45">
        <w:rPr>
          <w:rFonts w:ascii="Arial" w:hAnsi="Arial" w:cs="Arial"/>
          <w:sz w:val="20"/>
          <w:szCs w:val="20"/>
        </w:rPr>
        <w:t xml:space="preserve"> pn.:</w:t>
      </w:r>
    </w:p>
    <w:p w14:paraId="26D67E74" w14:textId="77777777" w:rsidR="00E50194" w:rsidRPr="00FB5E45" w:rsidRDefault="00121A60" w:rsidP="00E50194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B5E45">
        <w:rPr>
          <w:rFonts w:ascii="Arial" w:hAnsi="Arial" w:cs="Arial"/>
          <w:b/>
          <w:sz w:val="20"/>
          <w:szCs w:val="20"/>
        </w:rPr>
        <w:t xml:space="preserve">Zakup i dostawa testów i materiałów zużywalnych wraz z dzierżawą automatycznego analizatora immunodiagnostycznego, zakup i dostawa odczynników oraz materiałów zużywalnych do badań wykonywanych metodą ELISA i </w:t>
      </w:r>
      <w:proofErr w:type="spellStart"/>
      <w:r w:rsidRPr="00FB5E45">
        <w:rPr>
          <w:rFonts w:ascii="Arial" w:hAnsi="Arial" w:cs="Arial"/>
          <w:b/>
          <w:sz w:val="20"/>
          <w:szCs w:val="20"/>
        </w:rPr>
        <w:t>Blot</w:t>
      </w:r>
      <w:proofErr w:type="spellEnd"/>
      <w:r w:rsidRPr="00FB5E45">
        <w:rPr>
          <w:rFonts w:ascii="Arial" w:hAnsi="Arial" w:cs="Arial"/>
          <w:b/>
          <w:sz w:val="20"/>
          <w:szCs w:val="20"/>
        </w:rPr>
        <w:t xml:space="preserve"> do posiadanej aparatury dla Pracowni Wirusologii</w:t>
      </w:r>
    </w:p>
    <w:p w14:paraId="0DBDFD30" w14:textId="77777777" w:rsidR="00A44833" w:rsidRPr="00FB5E45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>Znak sprawy:</w:t>
      </w:r>
      <w:r w:rsidRPr="00FB5E45">
        <w:rPr>
          <w:rFonts w:ascii="Arial" w:hAnsi="Arial" w:cs="Arial"/>
          <w:b/>
          <w:sz w:val="20"/>
          <w:szCs w:val="20"/>
        </w:rPr>
        <w:t xml:space="preserve"> </w:t>
      </w:r>
      <w:r w:rsidR="00121A60" w:rsidRPr="00FB5E45">
        <w:rPr>
          <w:rFonts w:ascii="Arial" w:hAnsi="Arial" w:cs="Arial"/>
          <w:b/>
          <w:sz w:val="20"/>
          <w:szCs w:val="20"/>
        </w:rPr>
        <w:t>ZP/16/2024</w:t>
      </w:r>
    </w:p>
    <w:p w14:paraId="3724F0F2" w14:textId="3B82C1A0" w:rsidR="004115BC" w:rsidRPr="00FB5E45" w:rsidRDefault="005434B3" w:rsidP="00552625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 xml:space="preserve">prowadzonego przez </w:t>
      </w:r>
      <w:r w:rsidR="00121A60" w:rsidRPr="00FB5E45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Pr="00FB5E45">
        <w:rPr>
          <w:rFonts w:ascii="Arial" w:hAnsi="Arial" w:cs="Arial"/>
          <w:b/>
          <w:sz w:val="20"/>
          <w:szCs w:val="20"/>
        </w:rPr>
        <w:t>,</w:t>
      </w:r>
      <w:r w:rsidR="002B2AD9" w:rsidRPr="00FB5E45">
        <w:rPr>
          <w:rFonts w:ascii="Arial" w:hAnsi="Arial" w:cs="Arial"/>
          <w:sz w:val="20"/>
          <w:szCs w:val="20"/>
        </w:rPr>
        <w:t xml:space="preserve"> </w:t>
      </w:r>
      <w:r w:rsidR="00E65685" w:rsidRPr="00FB5E45">
        <w:rPr>
          <w:rFonts w:ascii="Arial" w:hAnsi="Arial" w:cs="Arial"/>
          <w:sz w:val="20"/>
          <w:szCs w:val="20"/>
        </w:rPr>
        <w:t>oświa</w:t>
      </w:r>
      <w:r w:rsidR="00825A09" w:rsidRPr="00FB5E45">
        <w:rPr>
          <w:rFonts w:ascii="Arial" w:hAnsi="Arial" w:cs="Arial"/>
          <w:sz w:val="20"/>
          <w:szCs w:val="20"/>
        </w:rPr>
        <w:t>dczam</w:t>
      </w:r>
      <w:r w:rsidR="00E65685" w:rsidRPr="00FB5E45">
        <w:rPr>
          <w:rFonts w:ascii="Arial" w:hAnsi="Arial" w:cs="Arial"/>
          <w:sz w:val="20"/>
          <w:szCs w:val="20"/>
        </w:rPr>
        <w:t>,</w:t>
      </w:r>
      <w:r w:rsidR="00471B8D" w:rsidRPr="00FB5E45">
        <w:rPr>
          <w:rFonts w:ascii="Arial" w:hAnsi="Arial" w:cs="Arial"/>
          <w:sz w:val="20"/>
          <w:szCs w:val="20"/>
        </w:rPr>
        <w:t xml:space="preserve"> że</w:t>
      </w:r>
      <w:r w:rsidR="00715B48" w:rsidRPr="00FB5E45">
        <w:rPr>
          <w:rFonts w:ascii="Arial" w:hAnsi="Arial" w:cs="Arial"/>
          <w:sz w:val="20"/>
          <w:szCs w:val="20"/>
        </w:rPr>
        <w:t xml:space="preserve"> </w:t>
      </w:r>
      <w:r w:rsidR="00886689" w:rsidRPr="00FB5E45">
        <w:rPr>
          <w:rFonts w:ascii="Arial" w:hAnsi="Arial" w:cs="Arial"/>
          <w:sz w:val="20"/>
          <w:szCs w:val="20"/>
        </w:rPr>
        <w:t>informacje zawarte w</w:t>
      </w:r>
      <w:r w:rsidR="00715B48" w:rsidRPr="00FB5E45">
        <w:rPr>
          <w:rFonts w:ascii="Arial" w:hAnsi="Arial" w:cs="Arial"/>
          <w:sz w:val="20"/>
          <w:szCs w:val="20"/>
        </w:rPr>
        <w:t xml:space="preserve"> złożony</w:t>
      </w:r>
      <w:r w:rsidR="000B3481" w:rsidRPr="00FB5E45">
        <w:rPr>
          <w:rFonts w:ascii="Arial" w:hAnsi="Arial" w:cs="Arial"/>
          <w:sz w:val="20"/>
          <w:szCs w:val="20"/>
        </w:rPr>
        <w:t>m</w:t>
      </w:r>
      <w:r w:rsidR="00886689" w:rsidRPr="00FB5E45">
        <w:rPr>
          <w:rFonts w:ascii="Arial" w:hAnsi="Arial" w:cs="Arial"/>
          <w:sz w:val="20"/>
          <w:szCs w:val="20"/>
        </w:rPr>
        <w:t xml:space="preserve"> </w:t>
      </w:r>
      <w:r w:rsidR="00552625" w:rsidRPr="00FB5E45">
        <w:rPr>
          <w:rFonts w:ascii="Arial" w:hAnsi="Arial" w:cs="Arial"/>
          <w:sz w:val="20"/>
          <w:szCs w:val="20"/>
        </w:rPr>
        <w:t>przez nas</w:t>
      </w:r>
      <w:r w:rsidR="004115BC" w:rsidRPr="00FB5E45">
        <w:rPr>
          <w:rFonts w:ascii="Arial" w:hAnsi="Arial" w:cs="Arial"/>
          <w:sz w:val="20"/>
          <w:szCs w:val="20"/>
        </w:rPr>
        <w:t>:</w:t>
      </w:r>
      <w:r w:rsidR="00552625" w:rsidRPr="00FB5E45">
        <w:rPr>
          <w:rFonts w:ascii="Arial" w:hAnsi="Arial" w:cs="Arial"/>
          <w:sz w:val="20"/>
          <w:szCs w:val="20"/>
        </w:rPr>
        <w:t xml:space="preserve"> </w:t>
      </w:r>
    </w:p>
    <w:p w14:paraId="1F3C5087" w14:textId="77777777" w:rsidR="002A4E3C" w:rsidRPr="00FB5E45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b/>
          <w:bCs/>
          <w:sz w:val="20"/>
          <w:szCs w:val="20"/>
        </w:rPr>
        <w:t>O</w:t>
      </w:r>
      <w:r w:rsidR="00886689" w:rsidRPr="00FB5E45">
        <w:rPr>
          <w:rFonts w:ascii="Arial" w:hAnsi="Arial" w:cs="Arial"/>
          <w:b/>
          <w:bCs/>
          <w:sz w:val="20"/>
          <w:szCs w:val="20"/>
        </w:rPr>
        <w:t>świadczeniu</w:t>
      </w:r>
      <w:r w:rsidR="00A113B2" w:rsidRPr="00FB5E45">
        <w:rPr>
          <w:rFonts w:ascii="Arial" w:hAnsi="Arial" w:cs="Arial"/>
          <w:sz w:val="20"/>
          <w:szCs w:val="20"/>
        </w:rPr>
        <w:t>,</w:t>
      </w:r>
      <w:r w:rsidR="00886689" w:rsidRPr="00FB5E45">
        <w:rPr>
          <w:rFonts w:ascii="Arial" w:hAnsi="Arial" w:cs="Arial"/>
          <w:sz w:val="20"/>
          <w:szCs w:val="20"/>
        </w:rPr>
        <w:t xml:space="preserve"> o którym mowa w art. 125 ust. 1 ustawy </w:t>
      </w:r>
      <w:proofErr w:type="spellStart"/>
      <w:r w:rsidR="00886689" w:rsidRPr="00FB5E45">
        <w:rPr>
          <w:rFonts w:ascii="Arial" w:hAnsi="Arial" w:cs="Arial"/>
          <w:sz w:val="20"/>
          <w:szCs w:val="20"/>
        </w:rPr>
        <w:t>Pzp</w:t>
      </w:r>
      <w:proofErr w:type="spellEnd"/>
      <w:r w:rsidR="00886689" w:rsidRPr="00FB5E45">
        <w:rPr>
          <w:rFonts w:ascii="Arial" w:hAnsi="Arial" w:cs="Arial"/>
          <w:sz w:val="20"/>
          <w:szCs w:val="20"/>
        </w:rPr>
        <w:t xml:space="preserve">, </w:t>
      </w:r>
      <w:r w:rsidR="00D10FEC" w:rsidRPr="00FB5E45">
        <w:rPr>
          <w:rFonts w:ascii="Arial" w:hAnsi="Arial" w:cs="Arial"/>
          <w:sz w:val="20"/>
          <w:szCs w:val="20"/>
        </w:rPr>
        <w:t>w zakresie podstaw wykluczenia z postępowania wskazanych przez zamawiającego, o których mowa w</w:t>
      </w:r>
      <w:r w:rsidR="002A4E3C" w:rsidRPr="00FB5E45">
        <w:rPr>
          <w:rFonts w:ascii="Arial" w:hAnsi="Arial" w:cs="Arial"/>
          <w:sz w:val="20"/>
          <w:szCs w:val="20"/>
        </w:rPr>
        <w:t>:</w:t>
      </w:r>
      <w:r w:rsidR="00886689" w:rsidRPr="00FB5E45">
        <w:rPr>
          <w:rFonts w:ascii="Arial" w:hAnsi="Arial" w:cs="Arial"/>
          <w:sz w:val="20"/>
          <w:szCs w:val="20"/>
        </w:rPr>
        <w:t xml:space="preserve">  </w:t>
      </w:r>
    </w:p>
    <w:p w14:paraId="67EA11FF" w14:textId="77777777" w:rsidR="00602087" w:rsidRPr="00FB5E45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 xml:space="preserve">art. 108 ust. 1 pkt 3 </w:t>
      </w:r>
      <w:r w:rsidR="00F2660A" w:rsidRPr="00FB5E45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F2660A" w:rsidRPr="00FB5E45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FB5E45">
        <w:rPr>
          <w:rFonts w:ascii="Arial" w:hAnsi="Arial" w:cs="Arial"/>
          <w:sz w:val="20"/>
          <w:szCs w:val="20"/>
        </w:rPr>
        <w:t>,</w:t>
      </w:r>
    </w:p>
    <w:p w14:paraId="19C1645E" w14:textId="77777777" w:rsidR="00697361" w:rsidRPr="00FB5E4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 xml:space="preserve">art. 108 ust. 1 </w:t>
      </w:r>
      <w:r w:rsidR="00697361" w:rsidRPr="00FB5E45">
        <w:rPr>
          <w:rFonts w:ascii="Arial" w:hAnsi="Arial" w:cs="Arial"/>
          <w:sz w:val="20"/>
          <w:szCs w:val="20"/>
        </w:rPr>
        <w:t xml:space="preserve">pkt 4 ustawy </w:t>
      </w:r>
      <w:proofErr w:type="spellStart"/>
      <w:r w:rsidR="00697361" w:rsidRPr="00FB5E45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FB5E45">
        <w:rPr>
          <w:rFonts w:ascii="Arial" w:hAnsi="Arial" w:cs="Arial"/>
          <w:sz w:val="20"/>
          <w:szCs w:val="20"/>
        </w:rPr>
        <w:t>,</w:t>
      </w:r>
    </w:p>
    <w:p w14:paraId="2B341FE0" w14:textId="77777777" w:rsidR="00697361" w:rsidRPr="00FB5E4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 xml:space="preserve">art. 108 ust. 1 pkt 5 ustawy </w:t>
      </w:r>
      <w:proofErr w:type="spellStart"/>
      <w:r w:rsidRPr="00FB5E45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FB5E45">
        <w:rPr>
          <w:rFonts w:ascii="Arial" w:hAnsi="Arial" w:cs="Arial"/>
          <w:sz w:val="20"/>
          <w:szCs w:val="20"/>
        </w:rPr>
        <w:t>,</w:t>
      </w:r>
      <w:r w:rsidRPr="00FB5E45">
        <w:rPr>
          <w:rFonts w:ascii="Arial" w:hAnsi="Arial" w:cs="Arial"/>
          <w:sz w:val="20"/>
          <w:szCs w:val="20"/>
        </w:rPr>
        <w:t xml:space="preserve"> </w:t>
      </w:r>
    </w:p>
    <w:p w14:paraId="623F5838" w14:textId="18409B48" w:rsidR="00121A60" w:rsidRPr="00FB5E45" w:rsidRDefault="00697361" w:rsidP="00FB5E45">
      <w:pPr>
        <w:numPr>
          <w:ilvl w:val="0"/>
          <w:numId w:val="15"/>
        </w:numPr>
        <w:spacing w:after="120" w:line="276" w:lineRule="auto"/>
        <w:ind w:left="850" w:hanging="425"/>
        <w:jc w:val="both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 xml:space="preserve">art. 108 ust. 1 pkt </w:t>
      </w:r>
      <w:r w:rsidR="00552625" w:rsidRPr="00FB5E45">
        <w:rPr>
          <w:rFonts w:ascii="Arial" w:hAnsi="Arial" w:cs="Arial"/>
          <w:sz w:val="20"/>
          <w:szCs w:val="20"/>
        </w:rPr>
        <w:t>6</w:t>
      </w:r>
      <w:r w:rsidRPr="00FB5E4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B5E45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FB5E45">
        <w:rPr>
          <w:rFonts w:ascii="Arial" w:hAnsi="Arial" w:cs="Arial"/>
          <w:sz w:val="20"/>
          <w:szCs w:val="20"/>
        </w:rPr>
        <w:t>,</w:t>
      </w:r>
    </w:p>
    <w:p w14:paraId="332835CF" w14:textId="77777777" w:rsidR="00121A60" w:rsidRPr="00FB5E45" w:rsidRDefault="00121A60" w:rsidP="00FB5E45">
      <w:pPr>
        <w:numPr>
          <w:ilvl w:val="0"/>
          <w:numId w:val="15"/>
        </w:numPr>
        <w:spacing w:after="120" w:line="276" w:lineRule="auto"/>
        <w:ind w:left="850" w:hanging="425"/>
        <w:jc w:val="both"/>
        <w:rPr>
          <w:rFonts w:ascii="Arial" w:hAnsi="Arial" w:cs="Arial"/>
          <w:bCs/>
          <w:sz w:val="20"/>
          <w:szCs w:val="20"/>
        </w:rPr>
      </w:pPr>
      <w:r w:rsidRPr="00FB5E45">
        <w:rPr>
          <w:rFonts w:ascii="Arial" w:hAnsi="Arial" w:cs="Arial"/>
          <w:bCs/>
          <w:sz w:val="20"/>
          <w:szCs w:val="20"/>
        </w:rPr>
        <w:t xml:space="preserve">art. 109 ust. 1 pkt 1 ustawy </w:t>
      </w:r>
      <w:proofErr w:type="spellStart"/>
      <w:r w:rsidRPr="00FB5E45">
        <w:rPr>
          <w:rFonts w:ascii="Arial" w:hAnsi="Arial" w:cs="Arial"/>
          <w:bCs/>
          <w:sz w:val="20"/>
          <w:szCs w:val="20"/>
        </w:rPr>
        <w:t>Pzp</w:t>
      </w:r>
      <w:proofErr w:type="spellEnd"/>
      <w:r w:rsidRPr="00FB5E45">
        <w:rPr>
          <w:rFonts w:ascii="Arial" w:hAnsi="Arial" w:cs="Arial"/>
          <w:bCs/>
          <w:sz w:val="20"/>
          <w:szCs w:val="20"/>
        </w:rPr>
        <w:t>,</w:t>
      </w:r>
    </w:p>
    <w:p w14:paraId="28A51B65" w14:textId="77777777" w:rsidR="00023477" w:rsidRPr="00FB5E45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14:paraId="6118B952" w14:textId="77777777" w:rsidR="004115BC" w:rsidRPr="00FB5E4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FB5E45">
        <w:rPr>
          <w:rFonts w:ascii="Arial" w:hAnsi="Arial" w:cs="Arial"/>
          <w:b/>
          <w:sz w:val="20"/>
          <w:szCs w:val="20"/>
        </w:rPr>
        <w:lastRenderedPageBreak/>
        <w:t>O</w:t>
      </w:r>
      <w:r w:rsidR="004115BC" w:rsidRPr="00FB5E45">
        <w:rPr>
          <w:rFonts w:ascii="Arial" w:hAnsi="Arial" w:cs="Arial"/>
          <w:b/>
          <w:sz w:val="20"/>
          <w:szCs w:val="20"/>
        </w:rPr>
        <w:t>świadczeniu</w:t>
      </w:r>
      <w:r w:rsidR="00111180" w:rsidRPr="00FB5E45">
        <w:rPr>
          <w:rFonts w:ascii="Arial" w:hAnsi="Arial" w:cs="Arial"/>
          <w:bCs/>
          <w:sz w:val="20"/>
          <w:szCs w:val="20"/>
        </w:rPr>
        <w:t>,</w:t>
      </w:r>
      <w:r w:rsidR="004115BC" w:rsidRPr="00FB5E45">
        <w:rPr>
          <w:rFonts w:ascii="Arial" w:hAnsi="Arial" w:cs="Arial"/>
          <w:bCs/>
          <w:sz w:val="20"/>
          <w:szCs w:val="20"/>
        </w:rPr>
        <w:t xml:space="preserve"> dotycząc</w:t>
      </w:r>
      <w:r w:rsidR="00111180" w:rsidRPr="00FB5E45">
        <w:rPr>
          <w:rFonts w:ascii="Arial" w:hAnsi="Arial" w:cs="Arial"/>
          <w:bCs/>
          <w:sz w:val="20"/>
          <w:szCs w:val="20"/>
        </w:rPr>
        <w:t>ym</w:t>
      </w:r>
      <w:r w:rsidR="004115BC" w:rsidRPr="00FB5E45">
        <w:rPr>
          <w:rFonts w:ascii="Arial" w:hAnsi="Arial" w:cs="Arial"/>
          <w:bCs/>
          <w:sz w:val="20"/>
          <w:szCs w:val="20"/>
        </w:rPr>
        <w:t xml:space="preserve"> odrębnych przesłanek wykluczenia</w:t>
      </w:r>
      <w:r w:rsidRPr="00FB5E45">
        <w:rPr>
          <w:rFonts w:ascii="Arial" w:hAnsi="Arial" w:cs="Arial"/>
          <w:sz w:val="20"/>
          <w:szCs w:val="20"/>
        </w:rPr>
        <w:t>, o których mowa w:</w:t>
      </w:r>
    </w:p>
    <w:p w14:paraId="0C8A7182" w14:textId="77777777" w:rsidR="00743884" w:rsidRPr="00FB5E45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0"/>
          <w:szCs w:val="20"/>
        </w:rPr>
      </w:pPr>
      <w:r w:rsidRPr="00FB5E45">
        <w:rPr>
          <w:rFonts w:ascii="Arial" w:hAnsi="Arial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14:paraId="36313F3A" w14:textId="77777777" w:rsidR="00743884" w:rsidRPr="00FB5E45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FB5E45">
        <w:rPr>
          <w:rFonts w:ascii="Arial" w:hAnsi="Arial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A5353FD" w14:textId="77777777" w:rsidR="000B3481" w:rsidRPr="00FB5E45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14:paraId="09C9C211" w14:textId="77777777" w:rsidR="000B3481" w:rsidRPr="00FB5E45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FB5E45">
        <w:rPr>
          <w:rFonts w:ascii="Arial" w:hAnsi="Arial" w:cs="Arial"/>
          <w:bCs/>
          <w:sz w:val="20"/>
          <w:szCs w:val="20"/>
        </w:rPr>
        <w:t>są aktualne.</w:t>
      </w:r>
    </w:p>
    <w:p w14:paraId="1C26BFA6" w14:textId="77777777" w:rsidR="00C62F57" w:rsidRPr="00FB5E45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14:paraId="159302FF" w14:textId="77777777" w:rsidR="00FE4E2B" w:rsidRPr="00FB5E45" w:rsidRDefault="00E426EB" w:rsidP="00E426E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B5E45">
        <w:rPr>
          <w:rFonts w:ascii="Arial" w:hAnsi="Arial" w:cs="Arial"/>
          <w:sz w:val="20"/>
          <w:szCs w:val="20"/>
        </w:rPr>
        <w:t xml:space="preserve">Oświadczam, że wszystkie informacje podane w </w:t>
      </w:r>
      <w:r w:rsidR="002C3302" w:rsidRPr="00FB5E45">
        <w:rPr>
          <w:rFonts w:ascii="Arial" w:hAnsi="Arial" w:cs="Arial"/>
          <w:sz w:val="20"/>
          <w:szCs w:val="20"/>
        </w:rPr>
        <w:t>niniejszym</w:t>
      </w:r>
      <w:r w:rsidRPr="00FB5E45">
        <w:rPr>
          <w:rFonts w:ascii="Arial" w:hAnsi="Arial" w:cs="Arial"/>
          <w:sz w:val="20"/>
          <w:szCs w:val="20"/>
        </w:rPr>
        <w:t xml:space="preserve"> oświadczeni</w:t>
      </w:r>
      <w:r w:rsidR="000B3481" w:rsidRPr="00FB5E45">
        <w:rPr>
          <w:rFonts w:ascii="Arial" w:hAnsi="Arial" w:cs="Arial"/>
          <w:sz w:val="20"/>
          <w:szCs w:val="20"/>
        </w:rPr>
        <w:t>u</w:t>
      </w:r>
      <w:r w:rsidRPr="00FB5E45">
        <w:rPr>
          <w:rFonts w:ascii="Arial" w:hAnsi="Arial" w:cs="Arial"/>
          <w:sz w:val="20"/>
          <w:szCs w:val="20"/>
        </w:rPr>
        <w:t xml:space="preserve"> są</w:t>
      </w:r>
      <w:r w:rsidR="002C3302" w:rsidRPr="00FB5E45">
        <w:rPr>
          <w:rFonts w:ascii="Arial" w:hAnsi="Arial" w:cs="Arial"/>
          <w:sz w:val="20"/>
          <w:szCs w:val="20"/>
        </w:rPr>
        <w:t xml:space="preserve"> </w:t>
      </w:r>
      <w:r w:rsidRPr="00FB5E45">
        <w:rPr>
          <w:rFonts w:ascii="Arial" w:hAnsi="Arial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FB5E45">
        <w:rPr>
          <w:rFonts w:ascii="Arial" w:hAnsi="Arial" w:cs="Arial"/>
          <w:sz w:val="20"/>
          <w:szCs w:val="20"/>
        </w:rPr>
        <w:t>.</w:t>
      </w:r>
    </w:p>
    <w:p w14:paraId="43E6B340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77641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475E8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403612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0B1E60F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3D3BAB2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080E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E998E" w14:textId="77777777" w:rsidR="00080E61" w:rsidRDefault="00080E61" w:rsidP="0038231F">
      <w:pPr>
        <w:spacing w:after="0" w:line="240" w:lineRule="auto"/>
      </w:pPr>
      <w:r>
        <w:separator/>
      </w:r>
    </w:p>
  </w:endnote>
  <w:endnote w:type="continuationSeparator" w:id="0">
    <w:p w14:paraId="21923D0D" w14:textId="77777777" w:rsidR="00080E61" w:rsidRDefault="00080E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657C3" w14:textId="77777777" w:rsidR="00121A60" w:rsidRDefault="00121A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1A1D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2A62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7B34D" w14:textId="77777777" w:rsidR="00121A60" w:rsidRDefault="00121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793CD" w14:textId="77777777" w:rsidR="00080E61" w:rsidRDefault="00080E61" w:rsidP="0038231F">
      <w:pPr>
        <w:spacing w:after="0" w:line="240" w:lineRule="auto"/>
      </w:pPr>
      <w:r>
        <w:separator/>
      </w:r>
    </w:p>
  </w:footnote>
  <w:footnote w:type="continuationSeparator" w:id="0">
    <w:p w14:paraId="7CF00599" w14:textId="77777777" w:rsidR="00080E61" w:rsidRDefault="00080E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B62C9" w14:textId="77777777" w:rsidR="00121A60" w:rsidRDefault="00121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F42E5" w14:textId="77777777" w:rsidR="00121A60" w:rsidRDefault="00121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A3B2D" w14:textId="77777777" w:rsidR="00121A60" w:rsidRDefault="00121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818943">
    <w:abstractNumId w:val="12"/>
  </w:num>
  <w:num w:numId="2" w16cid:durableId="1703431646">
    <w:abstractNumId w:val="0"/>
  </w:num>
  <w:num w:numId="3" w16cid:durableId="2039961901">
    <w:abstractNumId w:val="11"/>
  </w:num>
  <w:num w:numId="4" w16cid:durableId="1451238709">
    <w:abstractNumId w:val="16"/>
  </w:num>
  <w:num w:numId="5" w16cid:durableId="573006648">
    <w:abstractNumId w:val="13"/>
  </w:num>
  <w:num w:numId="6" w16cid:durableId="359625452">
    <w:abstractNumId w:val="10"/>
  </w:num>
  <w:num w:numId="7" w16cid:durableId="268974451">
    <w:abstractNumId w:val="1"/>
  </w:num>
  <w:num w:numId="8" w16cid:durableId="952975365">
    <w:abstractNumId w:val="6"/>
  </w:num>
  <w:num w:numId="9" w16cid:durableId="1371997272">
    <w:abstractNumId w:val="4"/>
  </w:num>
  <w:num w:numId="10" w16cid:durableId="1238786243">
    <w:abstractNumId w:val="7"/>
  </w:num>
  <w:num w:numId="11" w16cid:durableId="1413434108">
    <w:abstractNumId w:val="5"/>
  </w:num>
  <w:num w:numId="12" w16cid:durableId="1670673735">
    <w:abstractNumId w:val="9"/>
  </w:num>
  <w:num w:numId="13" w16cid:durableId="1743287316">
    <w:abstractNumId w:val="3"/>
  </w:num>
  <w:num w:numId="14" w16cid:durableId="57442215">
    <w:abstractNumId w:val="2"/>
  </w:num>
  <w:num w:numId="15" w16cid:durableId="1982415957">
    <w:abstractNumId w:val="15"/>
  </w:num>
  <w:num w:numId="16" w16cid:durableId="900680320">
    <w:abstractNumId w:val="8"/>
  </w:num>
  <w:num w:numId="17" w16cid:durableId="17409762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E61"/>
    <w:rsid w:val="00023477"/>
    <w:rsid w:val="000247FF"/>
    <w:rsid w:val="00025C8D"/>
    <w:rsid w:val="000303EE"/>
    <w:rsid w:val="0005473D"/>
    <w:rsid w:val="000642B4"/>
    <w:rsid w:val="00073C3D"/>
    <w:rsid w:val="000809B6"/>
    <w:rsid w:val="00080E61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1A60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2EA8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5E4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2294C"/>
  <w15:docId w15:val="{3D4AC589-B002-452F-862E-5CA47B636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4</cp:revision>
  <cp:lastPrinted>2016-07-26T10:32:00Z</cp:lastPrinted>
  <dcterms:created xsi:type="dcterms:W3CDTF">2024-03-29T12:39:00Z</dcterms:created>
  <dcterms:modified xsi:type="dcterms:W3CDTF">2024-04-03T09:11:00Z</dcterms:modified>
</cp:coreProperties>
</file>