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6622E" w:rsidP="00D665F5">
      <w:pPr>
        <w:spacing w:after="240"/>
        <w:jc w:val="right"/>
        <w:rPr>
          <w:sz w:val="22"/>
          <w:szCs w:val="22"/>
        </w:rPr>
      </w:pPr>
      <w:r w:rsidRPr="007662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622E">
        <w:rPr>
          <w:sz w:val="22"/>
          <w:szCs w:val="22"/>
        </w:rPr>
        <w:t>2024-04-08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622E" w:rsidRPr="0076622E" w:rsidRDefault="0076622E" w:rsidP="00577BC6">
      <w:pPr>
        <w:spacing w:after="40"/>
        <w:rPr>
          <w:b/>
          <w:bCs/>
          <w:sz w:val="22"/>
          <w:szCs w:val="22"/>
        </w:rPr>
      </w:pPr>
      <w:r w:rsidRPr="0076622E">
        <w:rPr>
          <w:b/>
          <w:bCs/>
          <w:sz w:val="22"/>
          <w:szCs w:val="22"/>
        </w:rPr>
        <w:t>Akademia Górniczo - Hutnicza</w:t>
      </w:r>
    </w:p>
    <w:p w:rsidR="0076622E" w:rsidRPr="0076622E" w:rsidRDefault="0076622E" w:rsidP="00577BC6">
      <w:pPr>
        <w:spacing w:after="40"/>
        <w:rPr>
          <w:b/>
          <w:bCs/>
          <w:sz w:val="22"/>
          <w:szCs w:val="22"/>
        </w:rPr>
      </w:pPr>
      <w:r w:rsidRPr="0076622E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622E" w:rsidP="00577BC6">
      <w:pPr>
        <w:spacing w:after="40"/>
        <w:rPr>
          <w:b/>
          <w:bCs/>
          <w:sz w:val="22"/>
          <w:szCs w:val="22"/>
        </w:rPr>
      </w:pPr>
      <w:r w:rsidRPr="0076622E">
        <w:rPr>
          <w:b/>
          <w:bCs/>
          <w:sz w:val="22"/>
          <w:szCs w:val="22"/>
        </w:rPr>
        <w:t>Dział Zamówień Publicznych</w:t>
      </w:r>
    </w:p>
    <w:p w:rsidR="00D665F5" w:rsidRPr="00BD5546" w:rsidRDefault="0076622E" w:rsidP="00D665F5">
      <w:pPr>
        <w:rPr>
          <w:sz w:val="22"/>
          <w:szCs w:val="22"/>
        </w:rPr>
      </w:pPr>
      <w:r w:rsidRPr="007662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622E">
        <w:rPr>
          <w:sz w:val="22"/>
          <w:szCs w:val="22"/>
        </w:rPr>
        <w:t>30</w:t>
      </w:r>
    </w:p>
    <w:p w:rsidR="00D665F5" w:rsidRPr="00BD5546" w:rsidRDefault="0076622E" w:rsidP="00D665F5">
      <w:pPr>
        <w:rPr>
          <w:sz w:val="22"/>
          <w:szCs w:val="22"/>
        </w:rPr>
      </w:pPr>
      <w:r w:rsidRPr="007662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622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622E" w:rsidRPr="0076622E">
        <w:rPr>
          <w:b/>
          <w:sz w:val="22"/>
          <w:szCs w:val="22"/>
        </w:rPr>
        <w:t>DE-dzp.272-101/24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72C7" w:rsidRPr="00D91931" w:rsidRDefault="003872C7" w:rsidP="003872C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Pr="00D91931">
        <w:rPr>
          <w:b/>
          <w:sz w:val="22"/>
          <w:szCs w:val="22"/>
        </w:rPr>
        <w:t>WYKONAWCY</w:t>
      </w:r>
    </w:p>
    <w:p w:rsidR="003872C7" w:rsidRDefault="003872C7" w:rsidP="003872C7">
      <w:pPr>
        <w:tabs>
          <w:tab w:val="left" w:pos="708"/>
          <w:tab w:val="center" w:pos="4536"/>
          <w:tab w:val="right" w:pos="9072"/>
        </w:tabs>
        <w:spacing w:after="20"/>
        <w:ind w:left="5245"/>
        <w:jc w:val="center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A80738" w:rsidRDefault="00A80738" w:rsidP="003872C7">
      <w:pPr>
        <w:pStyle w:val="Nagwek"/>
        <w:tabs>
          <w:tab w:val="clear" w:pos="4536"/>
          <w:tab w:val="clear" w:pos="9072"/>
          <w:tab w:val="left" w:pos="6480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 xml:space="preserve">FORMACJA Z OTWARCIA </w:t>
      </w:r>
      <w:r w:rsidR="003872C7">
        <w:rPr>
          <w:b/>
          <w:spacing w:val="20"/>
          <w:sz w:val="28"/>
        </w:rPr>
        <w:t>WNIOSKÓW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622E" w:rsidRPr="0076622E">
        <w:rPr>
          <w:sz w:val="22"/>
          <w:szCs w:val="22"/>
        </w:rPr>
        <w:t>dialog konkurencyjny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62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622E">
        <w:rPr>
          <w:b/>
          <w:sz w:val="22"/>
          <w:szCs w:val="22"/>
        </w:rPr>
        <w:t>Dostawa uniwersalnego stanowiska pomiarowego z ultra wydajnym źródłem promieniowania rentgenowskiego -DE-dzp.272-101/24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</w:t>
      </w:r>
      <w:bookmarkStart w:id="0" w:name="_GoBack"/>
      <w:bookmarkEnd w:id="0"/>
      <w:r w:rsidRPr="00577BC6">
        <w:rPr>
          <w:sz w:val="22"/>
          <w:szCs w:val="22"/>
        </w:rPr>
        <w:t>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76622E" w:rsidRPr="0076622E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3872C7">
        <w:rPr>
          <w:sz w:val="22"/>
          <w:szCs w:val="22"/>
        </w:rPr>
        <w:t xml:space="preserve"> wmiosków.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</w:t>
      </w:r>
      <w:r w:rsidR="003872C7">
        <w:rPr>
          <w:sz w:val="22"/>
          <w:szCs w:val="22"/>
        </w:rPr>
        <w:t>wniosków</w:t>
      </w:r>
      <w:r w:rsidRPr="00577BC6">
        <w:rPr>
          <w:sz w:val="22"/>
          <w:szCs w:val="22"/>
        </w:rPr>
        <w:t>, mającego miejsce</w:t>
      </w:r>
      <w:r w:rsidR="00FF4AB1" w:rsidRPr="00577BC6">
        <w:rPr>
          <w:sz w:val="22"/>
          <w:szCs w:val="22"/>
        </w:rPr>
        <w:t xml:space="preserve"> w dniu </w:t>
      </w:r>
      <w:r w:rsidR="003872C7">
        <w:rPr>
          <w:sz w:val="22"/>
          <w:szCs w:val="22"/>
        </w:rPr>
        <w:t>08/04/2024r.</w:t>
      </w:r>
      <w:r w:rsidR="00FF4AB1" w:rsidRPr="00577BC6">
        <w:rPr>
          <w:sz w:val="22"/>
          <w:szCs w:val="22"/>
        </w:rPr>
        <w:t xml:space="preserve"> o godz. </w:t>
      </w:r>
      <w:r w:rsidR="003872C7">
        <w:rPr>
          <w:sz w:val="22"/>
          <w:szCs w:val="22"/>
        </w:rPr>
        <w:t>11:00</w:t>
      </w:r>
      <w:r w:rsidRPr="00577BC6">
        <w:rPr>
          <w:sz w:val="22"/>
          <w:szCs w:val="22"/>
        </w:rPr>
        <w:t xml:space="preserve">, otwarte zostały </w:t>
      </w:r>
      <w:r w:rsidR="003872C7">
        <w:rPr>
          <w:sz w:val="22"/>
          <w:szCs w:val="22"/>
        </w:rPr>
        <w:t>wnioski</w:t>
      </w:r>
      <w:r w:rsidRPr="00577BC6">
        <w:rPr>
          <w:sz w:val="22"/>
          <w:szCs w:val="22"/>
        </w:rPr>
        <w:t xml:space="preserve">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938"/>
      </w:tblGrid>
      <w:tr w:rsidR="003872C7" w:rsidRPr="00493F8C" w:rsidTr="003872C7">
        <w:tc>
          <w:tcPr>
            <w:tcW w:w="1418" w:type="dxa"/>
            <w:shd w:val="clear" w:color="auto" w:fill="auto"/>
            <w:vAlign w:val="center"/>
          </w:tcPr>
          <w:p w:rsidR="003872C7" w:rsidRPr="00490DC0" w:rsidRDefault="003872C7" w:rsidP="003F57CD">
            <w:pPr>
              <w:spacing w:before="120" w:after="120"/>
              <w:jc w:val="center"/>
            </w:pPr>
            <w:r w:rsidRPr="00490DC0">
              <w:t xml:space="preserve">Nr </w:t>
            </w:r>
            <w:r>
              <w:t>wniosku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3872C7" w:rsidRPr="00490DC0" w:rsidRDefault="003872C7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</w:tr>
      <w:tr w:rsidR="003872C7" w:rsidRPr="00493F8C" w:rsidTr="003872C7">
        <w:tc>
          <w:tcPr>
            <w:tcW w:w="1418" w:type="dxa"/>
            <w:shd w:val="clear" w:color="auto" w:fill="auto"/>
            <w:vAlign w:val="center"/>
          </w:tcPr>
          <w:p w:rsidR="003872C7" w:rsidRPr="00490DC0" w:rsidRDefault="003872C7" w:rsidP="005B7608">
            <w:pPr>
              <w:spacing w:before="120" w:after="120"/>
              <w:jc w:val="center"/>
            </w:pPr>
            <w:r w:rsidRPr="0076622E">
              <w:t>1</w:t>
            </w:r>
          </w:p>
        </w:tc>
        <w:tc>
          <w:tcPr>
            <w:tcW w:w="7938" w:type="dxa"/>
            <w:shd w:val="clear" w:color="auto" w:fill="auto"/>
          </w:tcPr>
          <w:p w:rsidR="003872C7" w:rsidRPr="00490DC0" w:rsidRDefault="003872C7" w:rsidP="005B7608">
            <w:pPr>
              <w:spacing w:before="40"/>
            </w:pPr>
            <w:r w:rsidRPr="0076622E">
              <w:t>PROTO Manufacturing Ltd.</w:t>
            </w:r>
          </w:p>
          <w:p w:rsidR="003872C7" w:rsidRPr="00490DC0" w:rsidRDefault="003872C7" w:rsidP="005B7608">
            <w:r w:rsidRPr="0076622E">
              <w:t>Morton Industrial Parkway</w:t>
            </w:r>
            <w:r w:rsidRPr="00490DC0">
              <w:t xml:space="preserve"> </w:t>
            </w:r>
            <w:r w:rsidRPr="0076622E">
              <w:t>6150</w:t>
            </w:r>
            <w:r w:rsidRPr="00490DC0">
              <w:t xml:space="preserve"> </w:t>
            </w:r>
          </w:p>
          <w:p w:rsidR="003872C7" w:rsidRPr="00490DC0" w:rsidRDefault="003872C7" w:rsidP="005B7608">
            <w:pPr>
              <w:spacing w:after="40"/>
              <w:jc w:val="both"/>
            </w:pPr>
            <w:r w:rsidRPr="0076622E">
              <w:t>N9J 3W</w:t>
            </w:r>
            <w:r w:rsidRPr="00490DC0">
              <w:t xml:space="preserve"> </w:t>
            </w:r>
            <w:r w:rsidRPr="0076622E">
              <w:t>LaSalle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F28" w:rsidRDefault="007C3F28">
      <w:r>
        <w:separator/>
      </w:r>
    </w:p>
  </w:endnote>
  <w:endnote w:type="continuationSeparator" w:id="0">
    <w:p w:rsidR="007C3F28" w:rsidRDefault="007C3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C1E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C02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F28" w:rsidRDefault="007C3F28">
      <w:r>
        <w:separator/>
      </w:r>
    </w:p>
  </w:footnote>
  <w:footnote w:type="continuationSeparator" w:id="0">
    <w:p w:rsidR="007C3F28" w:rsidRDefault="007C3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2E" w:rsidRDefault="00766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2E" w:rsidRDefault="007662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2E" w:rsidRDefault="007662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7A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872C7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6622E"/>
    <w:rsid w:val="007965DC"/>
    <w:rsid w:val="007C3F28"/>
    <w:rsid w:val="00843263"/>
    <w:rsid w:val="00861E75"/>
    <w:rsid w:val="009B27A9"/>
    <w:rsid w:val="009D19BD"/>
    <w:rsid w:val="009F189D"/>
    <w:rsid w:val="00A120F7"/>
    <w:rsid w:val="00A67C20"/>
    <w:rsid w:val="00A80738"/>
    <w:rsid w:val="00AC1ED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BC827B"/>
  <w15:chartTrackingRefBased/>
  <w15:docId w15:val="{2B512D00-3CF8-4D38-A988-F29B8382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2024-04-08T13:23:00Z</dcterms:created>
  <dcterms:modified xsi:type="dcterms:W3CDTF">2024-04-08T13:23:00Z</dcterms:modified>
</cp:coreProperties>
</file>