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30E03" w14:textId="77777777" w:rsidR="00CF7835" w:rsidRPr="00EC7FA9" w:rsidRDefault="00562D55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C7FA9">
        <w:rPr>
          <w:rFonts w:ascii="Arial Narrow" w:hAnsi="Arial Narrow" w:cs="Arial"/>
          <w:sz w:val="24"/>
          <w:szCs w:val="24"/>
        </w:rPr>
        <w:t>Bydgoszcz</w:t>
      </w:r>
      <w:r w:rsidR="00CF7835" w:rsidRPr="00EC7FA9">
        <w:rPr>
          <w:rFonts w:ascii="Arial Narrow" w:hAnsi="Arial Narrow" w:cs="Arial"/>
          <w:sz w:val="24"/>
          <w:szCs w:val="24"/>
        </w:rPr>
        <w:t xml:space="preserve"> dnia: </w:t>
      </w:r>
      <w:r w:rsidRPr="00EC7FA9">
        <w:rPr>
          <w:rFonts w:ascii="Arial Narrow" w:hAnsi="Arial Narrow" w:cs="Arial"/>
          <w:sz w:val="24"/>
          <w:szCs w:val="24"/>
        </w:rPr>
        <w:t>2024-04-04</w:t>
      </w:r>
    </w:p>
    <w:p w14:paraId="408D71C4" w14:textId="77777777" w:rsidR="00CF7835" w:rsidRPr="00EC7FA9" w:rsidRDefault="00562D55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C7FA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D523C88" w14:textId="77777777" w:rsidR="00CF7835" w:rsidRPr="00EC7FA9" w:rsidRDefault="00562D55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C7FA9">
        <w:rPr>
          <w:rFonts w:ascii="Arial Narrow" w:hAnsi="Arial Narrow" w:cs="Arial"/>
          <w:sz w:val="24"/>
          <w:szCs w:val="24"/>
        </w:rPr>
        <w:t>Powstańców Warszawy</w:t>
      </w:r>
      <w:r w:rsidR="00CF7835" w:rsidRPr="00EC7FA9">
        <w:rPr>
          <w:rFonts w:ascii="Arial Narrow" w:hAnsi="Arial Narrow" w:cs="Arial"/>
          <w:sz w:val="24"/>
          <w:szCs w:val="24"/>
        </w:rPr>
        <w:t xml:space="preserve"> </w:t>
      </w:r>
      <w:r w:rsidRPr="00EC7FA9">
        <w:rPr>
          <w:rFonts w:ascii="Arial Narrow" w:hAnsi="Arial Narrow" w:cs="Arial"/>
          <w:sz w:val="24"/>
          <w:szCs w:val="24"/>
        </w:rPr>
        <w:t>5</w:t>
      </w:r>
    </w:p>
    <w:p w14:paraId="26E8D618" w14:textId="77777777" w:rsidR="00CF7835" w:rsidRPr="00EC7FA9" w:rsidRDefault="00562D55" w:rsidP="00CF7835">
      <w:pPr>
        <w:rPr>
          <w:rFonts w:ascii="Arial Narrow" w:hAnsi="Arial Narrow" w:cs="Arial"/>
          <w:sz w:val="24"/>
          <w:szCs w:val="24"/>
        </w:rPr>
      </w:pPr>
      <w:r w:rsidRPr="00EC7FA9">
        <w:rPr>
          <w:rFonts w:ascii="Arial Narrow" w:hAnsi="Arial Narrow" w:cs="Arial"/>
          <w:sz w:val="24"/>
          <w:szCs w:val="24"/>
        </w:rPr>
        <w:t>85-681</w:t>
      </w:r>
      <w:r w:rsidR="00CF7835" w:rsidRPr="00EC7FA9">
        <w:rPr>
          <w:rFonts w:ascii="Arial Narrow" w:hAnsi="Arial Narrow" w:cs="Arial"/>
          <w:sz w:val="24"/>
          <w:szCs w:val="24"/>
        </w:rPr>
        <w:t xml:space="preserve"> </w:t>
      </w:r>
      <w:r w:rsidRPr="00EC7FA9">
        <w:rPr>
          <w:rFonts w:ascii="Arial Narrow" w:hAnsi="Arial Narrow" w:cs="Arial"/>
          <w:sz w:val="24"/>
          <w:szCs w:val="24"/>
        </w:rPr>
        <w:t>Bydgoszcz</w:t>
      </w:r>
    </w:p>
    <w:p w14:paraId="4D6A2265" w14:textId="77777777" w:rsidR="00CF7835" w:rsidRPr="00EC7FA9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C7FA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BB6680F" w14:textId="77777777" w:rsidR="00CF7835" w:rsidRPr="00EC7FA9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C7FA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EC7FA9" w14:paraId="19B5B01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C312D1" w14:textId="77777777" w:rsidR="00CF7835" w:rsidRPr="00EC7FA9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C7FA9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A307BB4" w14:textId="77777777" w:rsidR="00CF7835" w:rsidRPr="00EC7FA9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C7FA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1068813" w14:textId="77777777" w:rsidR="00CF7835" w:rsidRPr="00EC7FA9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C7FA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C7FA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C7FA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C7FA9" w14:paraId="6CED4E91" w14:textId="77777777" w:rsidTr="000C1C6D">
        <w:tc>
          <w:tcPr>
            <w:tcW w:w="2269" w:type="dxa"/>
            <w:shd w:val="clear" w:color="auto" w:fill="auto"/>
          </w:tcPr>
          <w:p w14:paraId="529F1904" w14:textId="77777777" w:rsidR="00CF7835" w:rsidRPr="00EC7FA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8F9FAC" w14:textId="77777777" w:rsidR="00CF7835" w:rsidRPr="00EC7FA9" w:rsidRDefault="00562D5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bCs/>
                <w:sz w:val="24"/>
                <w:szCs w:val="24"/>
              </w:rPr>
              <w:t>Usługi serwisu sprzętu endoskopowego firmy Olympus</w:t>
            </w:r>
            <w:r w:rsidR="00CF7835" w:rsidRPr="00EC7FA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62D55" w:rsidRPr="00EC7FA9" w14:paraId="1C421BEE" w14:textId="77777777" w:rsidTr="00F271FC">
        <w:tc>
          <w:tcPr>
            <w:tcW w:w="2269" w:type="dxa"/>
            <w:shd w:val="clear" w:color="auto" w:fill="auto"/>
          </w:tcPr>
          <w:p w14:paraId="66EBFCA5" w14:textId="77777777" w:rsidR="00562D55" w:rsidRPr="00EC7FA9" w:rsidRDefault="00562D55" w:rsidP="00F271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483C68" w14:textId="77777777" w:rsidR="00562D55" w:rsidRPr="00EC7FA9" w:rsidRDefault="00562D55" w:rsidP="00F271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bCs/>
                <w:sz w:val="24"/>
                <w:szCs w:val="24"/>
              </w:rPr>
              <w:t>23/2024</w:t>
            </w:r>
          </w:p>
        </w:tc>
      </w:tr>
    </w:tbl>
    <w:p w14:paraId="2F362B24" w14:textId="77777777" w:rsidR="00D665F5" w:rsidRPr="00EC7FA9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EC7FA9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EC7FA9">
        <w:rPr>
          <w:rFonts w:ascii="Arial Narrow" w:hAnsi="Arial Narrow" w:cs="Arial"/>
          <w:sz w:val="24"/>
          <w:szCs w:val="24"/>
        </w:rPr>
        <w:t>2</w:t>
      </w:r>
      <w:r w:rsidRPr="00EC7FA9">
        <w:rPr>
          <w:rFonts w:ascii="Arial Narrow" w:hAnsi="Arial Narrow" w:cs="Arial"/>
          <w:sz w:val="24"/>
          <w:szCs w:val="24"/>
        </w:rPr>
        <w:t xml:space="preserve"> ust. 5 </w:t>
      </w:r>
      <w:r w:rsidRPr="00EC7FA9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EC7FA9">
        <w:rPr>
          <w:rFonts w:ascii="Arial Narrow" w:hAnsi="Arial Narrow" w:cs="Arial"/>
          <w:sz w:val="24"/>
          <w:szCs w:val="24"/>
        </w:rPr>
        <w:t xml:space="preserve"> </w:t>
      </w:r>
      <w:r w:rsidR="00562D55" w:rsidRPr="00EC7FA9">
        <w:rPr>
          <w:rFonts w:ascii="Arial Narrow" w:hAnsi="Arial Narrow" w:cs="Arial"/>
          <w:sz w:val="24"/>
          <w:szCs w:val="24"/>
        </w:rPr>
        <w:t>(</w:t>
      </w:r>
      <w:proofErr w:type="spellStart"/>
      <w:r w:rsidR="00562D55" w:rsidRPr="00EC7FA9">
        <w:rPr>
          <w:rFonts w:ascii="Arial Narrow" w:hAnsi="Arial Narrow" w:cs="Arial"/>
          <w:sz w:val="24"/>
          <w:szCs w:val="24"/>
        </w:rPr>
        <w:t>t.j</w:t>
      </w:r>
      <w:proofErr w:type="spellEnd"/>
      <w:r w:rsidR="00562D55" w:rsidRPr="00EC7FA9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EC7FA9">
        <w:rPr>
          <w:rFonts w:ascii="Arial Narrow" w:hAnsi="Arial Narrow" w:cs="Arial"/>
          <w:sz w:val="24"/>
          <w:szCs w:val="24"/>
        </w:rPr>
        <w:t xml:space="preserve"> </w:t>
      </w:r>
      <w:r w:rsidRPr="00EC7FA9">
        <w:rPr>
          <w:rFonts w:ascii="Arial Narrow" w:hAnsi="Arial Narrow" w:cs="Arial"/>
          <w:sz w:val="24"/>
          <w:szCs w:val="24"/>
        </w:rPr>
        <w:t>udostępnia</w:t>
      </w:r>
      <w:r w:rsidR="00F95C33" w:rsidRPr="00EC7FA9">
        <w:rPr>
          <w:rFonts w:ascii="Arial Narrow" w:hAnsi="Arial Narrow" w:cs="Arial"/>
          <w:sz w:val="24"/>
          <w:szCs w:val="24"/>
        </w:rPr>
        <w:t xml:space="preserve"> </w:t>
      </w:r>
      <w:r w:rsidR="004C7E9B" w:rsidRPr="00EC7FA9">
        <w:rPr>
          <w:rFonts w:ascii="Arial Narrow" w:hAnsi="Arial Narrow" w:cs="Arial"/>
          <w:sz w:val="24"/>
          <w:szCs w:val="24"/>
        </w:rPr>
        <w:t>informacj</w:t>
      </w:r>
      <w:r w:rsidR="00577BC6" w:rsidRPr="00EC7FA9">
        <w:rPr>
          <w:rFonts w:ascii="Arial Narrow" w:hAnsi="Arial Narrow" w:cs="Arial"/>
          <w:sz w:val="24"/>
          <w:szCs w:val="24"/>
        </w:rPr>
        <w:t>ę</w:t>
      </w:r>
      <w:r w:rsidR="00035488" w:rsidRPr="00EC7FA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C7FA9">
        <w:rPr>
          <w:rFonts w:ascii="Arial Narrow" w:hAnsi="Arial Narrow" w:cs="Arial"/>
          <w:sz w:val="24"/>
          <w:szCs w:val="24"/>
        </w:rPr>
        <w:t>.</w:t>
      </w:r>
    </w:p>
    <w:p w14:paraId="4C21C7F6" w14:textId="77777777" w:rsidR="00A80738" w:rsidRPr="00EC7FA9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C7FA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C7FA9">
        <w:rPr>
          <w:rFonts w:ascii="Arial Narrow" w:hAnsi="Arial Narrow" w:cs="Arial"/>
          <w:sz w:val="24"/>
          <w:szCs w:val="24"/>
        </w:rPr>
        <w:t xml:space="preserve"> w dniu </w:t>
      </w:r>
      <w:r w:rsidR="00562D55" w:rsidRPr="00EC7FA9">
        <w:rPr>
          <w:rFonts w:ascii="Arial Narrow" w:hAnsi="Arial Narrow" w:cs="Arial"/>
          <w:sz w:val="24"/>
          <w:szCs w:val="24"/>
        </w:rPr>
        <w:t>04/04/2024</w:t>
      </w:r>
      <w:r w:rsidR="00FF4AB1" w:rsidRPr="00EC7FA9">
        <w:rPr>
          <w:rFonts w:ascii="Arial Narrow" w:hAnsi="Arial Narrow" w:cs="Arial"/>
          <w:sz w:val="24"/>
          <w:szCs w:val="24"/>
        </w:rPr>
        <w:t xml:space="preserve"> o godz. </w:t>
      </w:r>
      <w:r w:rsidR="00562D55" w:rsidRPr="00EC7FA9">
        <w:rPr>
          <w:rFonts w:ascii="Arial Narrow" w:hAnsi="Arial Narrow" w:cs="Arial"/>
          <w:sz w:val="24"/>
          <w:szCs w:val="24"/>
        </w:rPr>
        <w:t>08:15</w:t>
      </w:r>
      <w:r w:rsidRPr="00EC7FA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C7FA9" w14:paraId="0D0D8971" w14:textId="77777777" w:rsidTr="000C1C6D">
        <w:tc>
          <w:tcPr>
            <w:tcW w:w="1276" w:type="dxa"/>
            <w:shd w:val="clear" w:color="auto" w:fill="F2F2F2"/>
            <w:vAlign w:val="center"/>
          </w:tcPr>
          <w:p w14:paraId="470117EF" w14:textId="77777777" w:rsidR="00D665F5" w:rsidRPr="00EC7FA9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EC7FA9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EC7FA9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000176D" w14:textId="77777777" w:rsidR="00D665F5" w:rsidRPr="00EC7FA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EC7F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7FA9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E8F5DC7" w14:textId="77777777" w:rsidR="00D665F5" w:rsidRPr="00EC7FA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562D55" w:rsidRPr="00EC7FA9" w14:paraId="2FBD083D" w14:textId="77777777" w:rsidTr="00F271FC">
        <w:tc>
          <w:tcPr>
            <w:tcW w:w="1276" w:type="dxa"/>
            <w:shd w:val="clear" w:color="auto" w:fill="auto"/>
            <w:vAlign w:val="center"/>
          </w:tcPr>
          <w:p w14:paraId="5B5E6820" w14:textId="77777777" w:rsidR="00562D55" w:rsidRPr="00EC7FA9" w:rsidRDefault="00562D55" w:rsidP="00F271F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FCD76AE" w14:textId="77777777" w:rsidR="00562D55" w:rsidRPr="00EC7FA9" w:rsidRDefault="00562D55" w:rsidP="00F271F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sz w:val="24"/>
                <w:szCs w:val="24"/>
              </w:rPr>
              <w:t>Olympus Polska Sp. z o.o.</w:t>
            </w:r>
          </w:p>
          <w:p w14:paraId="184ECFFF" w14:textId="77777777" w:rsidR="00562D55" w:rsidRPr="00EC7FA9" w:rsidRDefault="00562D55" w:rsidP="00F271FC">
            <w:pPr>
              <w:rPr>
                <w:rFonts w:ascii="Arial Narrow" w:hAnsi="Arial Narrow" w:cs="Arial"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sz w:val="24"/>
                <w:szCs w:val="24"/>
              </w:rPr>
              <w:t>ul. Wynalazek</w:t>
            </w:r>
            <w:r w:rsidRPr="00EC7F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7FA9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EC7F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28E3ADC" w14:textId="77777777" w:rsidR="00562D55" w:rsidRPr="00EC7FA9" w:rsidRDefault="00562D55" w:rsidP="00F271F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sz w:val="24"/>
                <w:szCs w:val="24"/>
              </w:rPr>
              <w:t>02-677</w:t>
            </w:r>
            <w:r w:rsidRPr="00EC7F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C7F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4DFDD" w14:textId="77777777" w:rsidR="00562D55" w:rsidRPr="00EC7FA9" w:rsidRDefault="00562D55" w:rsidP="00F271F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7FA9">
              <w:rPr>
                <w:rFonts w:ascii="Arial Narrow" w:hAnsi="Arial Narrow" w:cs="Arial"/>
                <w:sz w:val="24"/>
                <w:szCs w:val="24"/>
              </w:rPr>
              <w:t>1 251 433.48 zł</w:t>
            </w:r>
          </w:p>
        </w:tc>
      </w:tr>
    </w:tbl>
    <w:p w14:paraId="01F1D5AB" w14:textId="77777777" w:rsidR="0069085C" w:rsidRPr="00EC7FA9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59EBBDE" w14:textId="77777777" w:rsidR="00577BC6" w:rsidRPr="00EC7FA9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599F6B7" w14:textId="77777777" w:rsidR="00A80738" w:rsidRPr="00EC7FA9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C7FA9">
        <w:rPr>
          <w:rFonts w:ascii="Arial Narrow" w:hAnsi="Arial Narrow" w:cs="Arial"/>
          <w:i/>
          <w:szCs w:val="24"/>
        </w:rPr>
        <w:t>Zamawiający</w:t>
      </w:r>
    </w:p>
    <w:p w14:paraId="7142C23F" w14:textId="77777777" w:rsidR="00EC7FA9" w:rsidRDefault="00EC7FA9" w:rsidP="00EC7F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5EB352" w14:textId="77777777" w:rsidR="00EC7FA9" w:rsidRDefault="00EC7FA9" w:rsidP="00EC7F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653D69" w14:textId="77777777" w:rsidR="00EC7FA9" w:rsidRDefault="00EC7FA9" w:rsidP="00EC7F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70E836" w14:textId="77777777" w:rsidR="00EC7FA9" w:rsidRDefault="00EC7FA9" w:rsidP="00EC7F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FA105B" w14:textId="77777777" w:rsidR="00EC7FA9" w:rsidRDefault="00EC7FA9" w:rsidP="00EC7F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11A610" w14:textId="77777777" w:rsidR="00EC7FA9" w:rsidRDefault="00EC7FA9" w:rsidP="00EC7F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45ECF6" w14:textId="77777777" w:rsidR="00EC7FA9" w:rsidRDefault="00EC7FA9" w:rsidP="00EC7F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9F0A63" w14:textId="77777777" w:rsidR="00EC7FA9" w:rsidRDefault="00EC7FA9" w:rsidP="00EC7F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2D40BE" w14:textId="77777777" w:rsidR="00EC7FA9" w:rsidRDefault="00EC7FA9" w:rsidP="00EC7F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908F85" w14:textId="765E4FED" w:rsidR="00EC7FA9" w:rsidRPr="000605ED" w:rsidRDefault="00EC7FA9" w:rsidP="00EC7F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30DEC8F2" w14:textId="77777777" w:rsidR="00EC7FA9" w:rsidRPr="000605ED" w:rsidRDefault="00EC7FA9" w:rsidP="00EC7F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6DCFA768" w14:textId="77777777" w:rsidR="00EC7FA9" w:rsidRPr="000605ED" w:rsidRDefault="00EC7FA9" w:rsidP="00EC7FA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1E9A8467" w14:textId="3219866D" w:rsidR="00C236D3" w:rsidRPr="00EC7FA9" w:rsidRDefault="00EC7FA9" w:rsidP="00EC7FA9">
      <w:pPr>
        <w:rPr>
          <w:rFonts w:ascii="Arial Narrow" w:hAnsi="Arial Narrow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04.04.2024 r.</w:t>
      </w:r>
    </w:p>
    <w:sectPr w:rsidR="00C236D3" w:rsidRPr="00EC7FA9" w:rsidSect="00EC7F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587C4" w14:textId="77777777" w:rsidR="00A25C23" w:rsidRDefault="00A25C23">
      <w:r>
        <w:separator/>
      </w:r>
    </w:p>
  </w:endnote>
  <w:endnote w:type="continuationSeparator" w:id="0">
    <w:p w14:paraId="5CAB043D" w14:textId="77777777" w:rsidR="00A25C23" w:rsidRDefault="00A25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CF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2829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3F0E3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3E9B73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31D032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A78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0C812E" w14:textId="77777777" w:rsidR="009F189D" w:rsidRDefault="009F189D">
    <w:pPr>
      <w:pStyle w:val="Stopka"/>
      <w:tabs>
        <w:tab w:val="clear" w:pos="4536"/>
      </w:tabs>
      <w:jc w:val="center"/>
    </w:pPr>
  </w:p>
  <w:p w14:paraId="1DC4C8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AC4F5" w14:textId="77777777" w:rsidR="00A25C23" w:rsidRDefault="00A25C23">
      <w:r>
        <w:separator/>
      </w:r>
    </w:p>
  </w:footnote>
  <w:footnote w:type="continuationSeparator" w:id="0">
    <w:p w14:paraId="05EC6E9B" w14:textId="77777777" w:rsidR="00A25C23" w:rsidRDefault="00A25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2A14A" w14:textId="77777777" w:rsidR="00562D55" w:rsidRDefault="00562D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55EF6" w14:textId="77777777" w:rsidR="00562D55" w:rsidRDefault="00562D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F614A" w14:textId="77777777" w:rsidR="00562D55" w:rsidRDefault="00562D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5C2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2D55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25C23"/>
    <w:rsid w:val="00A80738"/>
    <w:rsid w:val="00C236D3"/>
    <w:rsid w:val="00C659E2"/>
    <w:rsid w:val="00CB0802"/>
    <w:rsid w:val="00CF7835"/>
    <w:rsid w:val="00D665F5"/>
    <w:rsid w:val="00D7128F"/>
    <w:rsid w:val="00EA3476"/>
    <w:rsid w:val="00EC7FA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60E5D7"/>
  <w15:chartTrackingRefBased/>
  <w15:docId w15:val="{4C9F514D-1B08-411A-AB12-FF65BFFD3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C7FA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C7F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2024-04-04T06:45:00Z</cp:lastPrinted>
  <dcterms:created xsi:type="dcterms:W3CDTF">2024-04-04T06:45:00Z</dcterms:created>
  <dcterms:modified xsi:type="dcterms:W3CDTF">2024-04-04T06:45:00Z</dcterms:modified>
</cp:coreProperties>
</file>