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0F310" w14:textId="073BC4A7" w:rsidR="00C236D5" w:rsidRPr="00163C84" w:rsidRDefault="00680E49" w:rsidP="00680E49">
      <w:pPr>
        <w:spacing w:line="276" w:lineRule="auto"/>
        <w:jc w:val="center"/>
        <w:rPr>
          <w:b/>
          <w:sz w:val="24"/>
        </w:rPr>
      </w:pPr>
      <w:r>
        <w:rPr>
          <w:b/>
          <w:sz w:val="24"/>
        </w:rPr>
        <w:t>Projekt umowy</w:t>
      </w:r>
      <w:r w:rsidR="00E215E8">
        <w:rPr>
          <w:b/>
          <w:sz w:val="24"/>
        </w:rPr>
        <w:t xml:space="preserve"> </w:t>
      </w:r>
      <w:r w:rsidR="00553CE6">
        <w:rPr>
          <w:b/>
          <w:sz w:val="24"/>
        </w:rPr>
        <w:t>– dotyczy pak. 1,3,4</w:t>
      </w: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0CCAF66E" w14:textId="62C84E70" w:rsidR="00087FEA" w:rsidRPr="00784D91" w:rsidRDefault="00087FEA" w:rsidP="00784D91">
      <w:pPr>
        <w:spacing w:line="276" w:lineRule="auto"/>
        <w:jc w:val="both"/>
        <w:rPr>
          <w:b/>
          <w:bCs/>
          <w:sz w:val="22"/>
          <w:szCs w:val="22"/>
        </w:rPr>
      </w:pPr>
      <w:r w:rsidRPr="00E17E06">
        <w:rPr>
          <w:b/>
          <w:bCs/>
          <w:sz w:val="22"/>
          <w:szCs w:val="22"/>
        </w:rPr>
        <w:t>NIP: 945-19-32-621    REGON: 357207664</w:t>
      </w: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011145E8" w:rsidR="0000358F" w:rsidRPr="0000358F" w:rsidRDefault="00F8077C" w:rsidP="0000358F">
      <w:pPr>
        <w:contextualSpacing/>
        <w:jc w:val="both"/>
        <w:rPr>
          <w:sz w:val="22"/>
          <w:szCs w:val="22"/>
        </w:rPr>
      </w:pPr>
      <w:r>
        <w:rPr>
          <w:sz w:val="22"/>
          <w:szCs w:val="22"/>
        </w:rPr>
        <w:t>z</w:t>
      </w:r>
      <w:r w:rsidR="0000358F" w:rsidRPr="0000358F">
        <w:rPr>
          <w:sz w:val="22"/>
          <w:szCs w:val="22"/>
        </w:rPr>
        <w:t>wan</w:t>
      </w:r>
      <w:r>
        <w:rPr>
          <w:sz w:val="22"/>
          <w:szCs w:val="22"/>
        </w:rPr>
        <w:t>ą/</w:t>
      </w:r>
      <w:proofErr w:type="spellStart"/>
      <w:r w:rsidR="0000358F" w:rsidRPr="0000358F">
        <w:rPr>
          <w:sz w:val="22"/>
          <w:szCs w:val="22"/>
        </w:rPr>
        <w:t>ym</w:t>
      </w:r>
      <w:proofErr w:type="spellEnd"/>
      <w:r w:rsidR="0000358F" w:rsidRPr="0000358F">
        <w:rPr>
          <w:sz w:val="22"/>
          <w:szCs w:val="22"/>
        </w:rPr>
        <w:t xml:space="preserve"> dalej </w:t>
      </w:r>
      <w:r w:rsidR="0000358F" w:rsidRPr="0000358F">
        <w:rPr>
          <w:b/>
          <w:bCs/>
          <w:sz w:val="22"/>
          <w:szCs w:val="22"/>
        </w:rPr>
        <w:t>„Wykonawcą”</w:t>
      </w:r>
      <w:r w:rsidR="0000358F"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35CE3237"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 xml:space="preserve">rezultacie dokonania przez Zamawiającego wyboru oferty Wykonawcy w </w:t>
      </w:r>
      <w:r w:rsidR="00153444">
        <w:rPr>
          <w:sz w:val="22"/>
          <w:szCs w:val="22"/>
          <w:lang w:eastAsia="x-none"/>
        </w:rPr>
        <w:t xml:space="preserve">trybie </w:t>
      </w:r>
      <w:r w:rsidRPr="00680E49">
        <w:rPr>
          <w:sz w:val="22"/>
          <w:szCs w:val="22"/>
          <w:lang w:val="x-none" w:eastAsia="x-none"/>
        </w:rPr>
        <w:t>przetargu</w:t>
      </w:r>
      <w:r>
        <w:rPr>
          <w:sz w:val="22"/>
          <w:szCs w:val="22"/>
          <w:lang w:eastAsia="x-none"/>
        </w:rPr>
        <w:t xml:space="preserve"> </w:t>
      </w:r>
      <w:r w:rsidRPr="00680E49">
        <w:rPr>
          <w:sz w:val="22"/>
          <w:szCs w:val="22"/>
          <w:lang w:val="x-none" w:eastAsia="x-none"/>
        </w:rPr>
        <w:t>nieograniczon</w:t>
      </w:r>
      <w:r w:rsidR="00153444">
        <w:rPr>
          <w:sz w:val="22"/>
          <w:szCs w:val="22"/>
          <w:lang w:eastAsia="x-none"/>
        </w:rPr>
        <w:t>ego</w:t>
      </w:r>
      <w:r w:rsidRPr="00680E49">
        <w:rPr>
          <w:sz w:val="22"/>
          <w:szCs w:val="22"/>
          <w:lang w:val="x-none" w:eastAsia="x-none"/>
        </w:rPr>
        <w:t xml:space="preserve"> </w:t>
      </w:r>
      <w:r w:rsidRPr="00680E49">
        <w:rPr>
          <w:b/>
          <w:sz w:val="22"/>
          <w:szCs w:val="22"/>
          <w:lang w:val="x-none" w:eastAsia="x-none"/>
        </w:rPr>
        <w:t>nr</w:t>
      </w:r>
      <w:r w:rsidR="00153444">
        <w:rPr>
          <w:b/>
          <w:sz w:val="22"/>
          <w:szCs w:val="22"/>
          <w:lang w:eastAsia="x-none"/>
        </w:rPr>
        <w:t xml:space="preserve"> sprawy:</w:t>
      </w:r>
      <w:r w:rsidRPr="00680E49">
        <w:rPr>
          <w:b/>
          <w:sz w:val="22"/>
          <w:szCs w:val="22"/>
          <w:lang w:val="x-none" w:eastAsia="x-none"/>
        </w:rPr>
        <w:t xml:space="preserve"> ZP/</w:t>
      </w:r>
      <w:r w:rsidR="00622B73">
        <w:rPr>
          <w:b/>
          <w:sz w:val="22"/>
          <w:szCs w:val="22"/>
          <w:lang w:val="x-none" w:eastAsia="x-none"/>
        </w:rPr>
        <w:t>2</w:t>
      </w:r>
      <w:r w:rsidR="001C758C">
        <w:rPr>
          <w:b/>
          <w:sz w:val="22"/>
          <w:szCs w:val="22"/>
          <w:lang w:eastAsia="x-none"/>
        </w:rPr>
        <w:t>7</w:t>
      </w:r>
      <w:r w:rsidRPr="00680E49">
        <w:rPr>
          <w:b/>
          <w:sz w:val="22"/>
          <w:szCs w:val="22"/>
          <w:lang w:eastAsia="x-none"/>
        </w:rPr>
        <w:t>/</w:t>
      </w:r>
      <w:r w:rsidRPr="00680E49">
        <w:rPr>
          <w:b/>
          <w:sz w:val="22"/>
          <w:szCs w:val="22"/>
          <w:lang w:val="x-none" w:eastAsia="x-none"/>
        </w:rPr>
        <w:t>20</w:t>
      </w:r>
      <w:r w:rsidRPr="00680E49">
        <w:rPr>
          <w:b/>
          <w:sz w:val="22"/>
          <w:szCs w:val="22"/>
          <w:lang w:eastAsia="x-none"/>
        </w:rPr>
        <w:t>2</w:t>
      </w:r>
      <w:r w:rsidR="008514F9">
        <w:rPr>
          <w:b/>
          <w:sz w:val="22"/>
          <w:szCs w:val="22"/>
          <w:lang w:eastAsia="x-none"/>
        </w:rPr>
        <w:t>4</w:t>
      </w:r>
      <w:r w:rsidRPr="00680E49">
        <w:rPr>
          <w:b/>
          <w:sz w:val="22"/>
          <w:szCs w:val="22"/>
          <w:lang w:val="x-none" w:eastAsia="x-none"/>
        </w:rPr>
        <w:t xml:space="preserve"> </w:t>
      </w:r>
      <w:r w:rsidRPr="00680E49">
        <w:rPr>
          <w:b/>
          <w:bCs/>
          <w:sz w:val="22"/>
          <w:szCs w:val="22"/>
          <w:lang w:val="x-none" w:eastAsia="x-none"/>
        </w:rPr>
        <w:t>p</w:t>
      </w:r>
      <w:r w:rsidRPr="00680E49">
        <w:rPr>
          <w:b/>
          <w:bCs/>
          <w:sz w:val="22"/>
          <w:szCs w:val="22"/>
          <w:lang w:eastAsia="x-none"/>
        </w:rPr>
        <w:t>n</w:t>
      </w:r>
      <w:r w:rsidR="00F8077C">
        <w:rPr>
          <w:b/>
          <w:bCs/>
          <w:sz w:val="22"/>
          <w:szCs w:val="22"/>
          <w:lang w:eastAsia="x-none"/>
        </w:rPr>
        <w:t>.</w:t>
      </w:r>
      <w:r w:rsidR="000F20F6" w:rsidRPr="000F20F6">
        <w:rPr>
          <w:b/>
          <w:sz w:val="22"/>
          <w:szCs w:val="22"/>
        </w:rPr>
        <w:t xml:space="preserve"> </w:t>
      </w:r>
      <w:r w:rsidR="000A4B4E" w:rsidRPr="000A4B4E">
        <w:rPr>
          <w:b/>
          <w:bCs/>
          <w:sz w:val="22"/>
          <w:szCs w:val="22"/>
        </w:rPr>
        <w:t xml:space="preserve">Zakup i dostawa wszczepialnych </w:t>
      </w:r>
      <w:r w:rsidR="001C0B17" w:rsidRPr="00E26B6E">
        <w:rPr>
          <w:b/>
          <w:bCs/>
          <w:sz w:val="22"/>
          <w:szCs w:val="22"/>
        </w:rPr>
        <w:t>i</w:t>
      </w:r>
      <w:r w:rsidR="00CB0745">
        <w:rPr>
          <w:b/>
          <w:bCs/>
          <w:sz w:val="22"/>
          <w:szCs w:val="22"/>
        </w:rPr>
        <w:t> </w:t>
      </w:r>
      <w:r w:rsidR="001C0B17" w:rsidRPr="00E26B6E">
        <w:rPr>
          <w:b/>
          <w:bCs/>
          <w:sz w:val="22"/>
          <w:szCs w:val="22"/>
        </w:rPr>
        <w:t xml:space="preserve">niewszczepialnych </w:t>
      </w:r>
      <w:r w:rsidR="000A4B4E" w:rsidRPr="000A4B4E">
        <w:rPr>
          <w:b/>
          <w:bCs/>
          <w:sz w:val="22"/>
          <w:szCs w:val="22"/>
        </w:rPr>
        <w:t>wyrobów medycznych dla potrzeb Oddziału Urazowo-Ortopedycznego</w:t>
      </w:r>
      <w:r w:rsidR="000A4B4E">
        <w:rPr>
          <w:rFonts w:ascii="Arial" w:hAnsi="Arial" w:cs="Arial"/>
          <w:b/>
          <w:bCs/>
        </w:rPr>
        <w:t xml:space="preserve">, </w:t>
      </w:r>
      <w:r w:rsidRPr="00680E49">
        <w:rPr>
          <w:sz w:val="22"/>
          <w:szCs w:val="22"/>
          <w:lang w:val="x-none" w:eastAsia="x-none"/>
        </w:rPr>
        <w:t>zgodnie</w:t>
      </w:r>
      <w:r w:rsidR="000A4B4E">
        <w:rPr>
          <w:sz w:val="22"/>
          <w:szCs w:val="22"/>
          <w:lang w:eastAsia="x-none"/>
        </w:rPr>
        <w:t xml:space="preserve"> </w:t>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przepisami ustawy z</w:t>
      </w:r>
      <w:r w:rsidR="001C0B17">
        <w:rPr>
          <w:sz w:val="22"/>
          <w:szCs w:val="22"/>
          <w:lang w:eastAsia="x-none"/>
        </w:rPr>
        <w:t> </w:t>
      </w:r>
      <w:r w:rsidRPr="00680E49">
        <w:rPr>
          <w:sz w:val="22"/>
          <w:szCs w:val="22"/>
          <w:lang w:val="x-none" w:eastAsia="x-none"/>
        </w:rPr>
        <w:t xml:space="preserve">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F8077C">
      <w:pPr>
        <w:numPr>
          <w:ilvl w:val="0"/>
          <w:numId w:val="6"/>
        </w:numPr>
        <w:ind w:left="426" w:hanging="426"/>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2596E11C" w:rsidR="0060606A" w:rsidRPr="00784D91" w:rsidRDefault="0060606A" w:rsidP="00F8077C">
      <w:pPr>
        <w:numPr>
          <w:ilvl w:val="0"/>
          <w:numId w:val="6"/>
        </w:numPr>
        <w:ind w:left="426" w:hanging="426"/>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27E42B95" w14:textId="77777777" w:rsidR="00784D91" w:rsidRDefault="00784D91" w:rsidP="00784D91">
      <w:pPr>
        <w:numPr>
          <w:ilvl w:val="0"/>
          <w:numId w:val="6"/>
        </w:numPr>
        <w:ind w:left="426" w:hanging="426"/>
        <w:jc w:val="both"/>
        <w:rPr>
          <w:sz w:val="22"/>
          <w:szCs w:val="22"/>
        </w:rPr>
      </w:pPr>
      <w:r>
        <w:rPr>
          <w:sz w:val="22"/>
          <w:szCs w:val="22"/>
        </w:rPr>
        <w:t>Załącznik nr 2 stanowiący umowę depozytu.</w:t>
      </w:r>
      <w:r>
        <w:rPr>
          <w:rStyle w:val="Odwoanieprzypisudolnego"/>
          <w:sz w:val="22"/>
          <w:szCs w:val="22"/>
        </w:rPr>
        <w:footnoteReference w:id="1"/>
      </w:r>
    </w:p>
    <w:p w14:paraId="7768C8FE" w14:textId="77777777" w:rsidR="00784D91" w:rsidRDefault="00784D91" w:rsidP="00784D91">
      <w:pPr>
        <w:numPr>
          <w:ilvl w:val="0"/>
          <w:numId w:val="6"/>
        </w:numPr>
        <w:ind w:left="426" w:hanging="426"/>
        <w:jc w:val="both"/>
        <w:rPr>
          <w:sz w:val="22"/>
          <w:szCs w:val="22"/>
        </w:rPr>
      </w:pPr>
      <w:r>
        <w:rPr>
          <w:sz w:val="22"/>
          <w:szCs w:val="22"/>
        </w:rPr>
        <w:t>Załącznik nr 3 stanowiący umowę użyczenia.</w:t>
      </w:r>
      <w:r>
        <w:rPr>
          <w:rStyle w:val="Odwoanieprzypisudolnego"/>
          <w:sz w:val="22"/>
          <w:szCs w:val="22"/>
        </w:rPr>
        <w:footnoteReference w:id="2"/>
      </w:r>
    </w:p>
    <w:p w14:paraId="2846A32D" w14:textId="77777777" w:rsidR="00784D91" w:rsidRPr="00F62342" w:rsidRDefault="00784D91" w:rsidP="00784D91">
      <w:pPr>
        <w:ind w:left="426"/>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13CFECBB" w:rsidR="00C20E67" w:rsidRPr="001F1474" w:rsidRDefault="00C236D5" w:rsidP="00F8077C">
      <w:pPr>
        <w:numPr>
          <w:ilvl w:val="0"/>
          <w:numId w:val="1"/>
        </w:numPr>
        <w:tabs>
          <w:tab w:val="clear" w:pos="360"/>
        </w:tabs>
        <w:spacing w:line="276" w:lineRule="auto"/>
        <w:ind w:left="426" w:hanging="426"/>
        <w:jc w:val="both"/>
        <w:rPr>
          <w:sz w:val="22"/>
          <w:szCs w:val="22"/>
        </w:rPr>
      </w:pPr>
      <w:r w:rsidRPr="001F1474">
        <w:rPr>
          <w:sz w:val="22"/>
          <w:szCs w:val="22"/>
        </w:rPr>
        <w:t>Przedmiotem umowy jest</w:t>
      </w:r>
      <w:r w:rsidR="000A4B4E">
        <w:rPr>
          <w:sz w:val="22"/>
          <w:szCs w:val="22"/>
        </w:rPr>
        <w:t xml:space="preserve"> </w:t>
      </w:r>
      <w:r w:rsidR="000A4B4E" w:rsidRPr="000A4B4E">
        <w:rPr>
          <w:b/>
          <w:bCs/>
          <w:sz w:val="22"/>
          <w:szCs w:val="22"/>
        </w:rPr>
        <w:t xml:space="preserve">zakup i dostawa wszczepialnych </w:t>
      </w:r>
      <w:r w:rsidR="001C0B17" w:rsidRPr="00E26B6E">
        <w:rPr>
          <w:b/>
          <w:bCs/>
          <w:sz w:val="22"/>
          <w:szCs w:val="22"/>
        </w:rPr>
        <w:t>i niewszczepialnych</w:t>
      </w:r>
      <w:r w:rsidR="001C0B17">
        <w:rPr>
          <w:b/>
          <w:bCs/>
        </w:rPr>
        <w:t xml:space="preserve"> </w:t>
      </w:r>
      <w:r w:rsidR="000A4B4E" w:rsidRPr="000A4B4E">
        <w:rPr>
          <w:b/>
          <w:bCs/>
          <w:sz w:val="22"/>
          <w:szCs w:val="22"/>
        </w:rPr>
        <w:t>wyrobów medycznych dla potrzeb Oddziału Urazowo-Ortopedycznego</w:t>
      </w:r>
      <w:r w:rsidR="00FC2D44">
        <w:rPr>
          <w:b/>
          <w:bCs/>
          <w:sz w:val="22"/>
          <w:szCs w:val="22"/>
        </w:rPr>
        <w:t xml:space="preserve">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Pr="001F1474">
        <w:rPr>
          <w:sz w:val="22"/>
          <w:szCs w:val="22"/>
        </w:rPr>
        <w:t xml:space="preserve"> </w:t>
      </w:r>
      <w:r w:rsidRPr="001F1474">
        <w:rPr>
          <w:b/>
          <w:sz w:val="22"/>
          <w:szCs w:val="22"/>
        </w:rPr>
        <w:t>w </w:t>
      </w:r>
      <w:r w:rsidR="00732B42" w:rsidRPr="001F1474">
        <w:rPr>
          <w:b/>
          <w:sz w:val="22"/>
          <w:szCs w:val="22"/>
        </w:rPr>
        <w:t>Pakiecie</w:t>
      </w:r>
      <w:r w:rsidR="00AF09F6" w:rsidRPr="001F1474">
        <w:rPr>
          <w:sz w:val="22"/>
          <w:szCs w:val="22"/>
        </w:rPr>
        <w:t xml:space="preserve"> </w:t>
      </w:r>
      <w:r w:rsidR="00732B42" w:rsidRPr="001F1474">
        <w:rPr>
          <w:b/>
          <w:sz w:val="22"/>
          <w:szCs w:val="22"/>
        </w:rPr>
        <w:t>Nr</w:t>
      </w:r>
      <w:r w:rsidR="003D2F1F" w:rsidRPr="001F1474">
        <w:rPr>
          <w:b/>
          <w:sz w:val="22"/>
          <w:szCs w:val="22"/>
        </w:rPr>
        <w:t xml:space="preserve"> .</w:t>
      </w:r>
      <w:r w:rsidR="00732B42" w:rsidRPr="001F1474">
        <w:rPr>
          <w:b/>
          <w:sz w:val="22"/>
          <w:szCs w:val="22"/>
        </w:rPr>
        <w:t>..</w:t>
      </w:r>
      <w:r w:rsidR="00C20E67" w:rsidRPr="001F1474">
        <w:rPr>
          <w:b/>
          <w:sz w:val="22"/>
          <w:szCs w:val="22"/>
        </w:rPr>
        <w:t>- ..................</w:t>
      </w:r>
    </w:p>
    <w:p w14:paraId="3064E0E5" w14:textId="433FB688" w:rsidR="00BB7F54" w:rsidRPr="00B0763C" w:rsidRDefault="00C236D5" w:rsidP="00F8077C">
      <w:pPr>
        <w:numPr>
          <w:ilvl w:val="0"/>
          <w:numId w:val="1"/>
        </w:numPr>
        <w:tabs>
          <w:tab w:val="clear" w:pos="360"/>
        </w:tabs>
        <w:spacing w:line="276" w:lineRule="auto"/>
        <w:ind w:left="426" w:hanging="426"/>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42694B43" w:rsidR="00B0763C" w:rsidRPr="00FB7236" w:rsidRDefault="00B0763C" w:rsidP="00F8077C">
      <w:pPr>
        <w:numPr>
          <w:ilvl w:val="0"/>
          <w:numId w:val="1"/>
        </w:numPr>
        <w:tabs>
          <w:tab w:val="clear" w:pos="360"/>
          <w:tab w:val="left" w:pos="567"/>
        </w:tabs>
        <w:suppressAutoHyphens/>
        <w:ind w:left="426" w:hanging="426"/>
        <w:jc w:val="both"/>
        <w:rPr>
          <w:b/>
          <w:sz w:val="22"/>
          <w:szCs w:val="22"/>
        </w:rPr>
      </w:pPr>
      <w:r w:rsidRPr="000618F0">
        <w:rPr>
          <w:color w:val="000000"/>
          <w:sz w:val="22"/>
          <w:szCs w:val="22"/>
        </w:rPr>
        <w:t xml:space="preserve">Wykonawca zobowiązuje się do wykonania umowy zgodnie z </w:t>
      </w:r>
      <w:r>
        <w:rPr>
          <w:color w:val="000000"/>
          <w:sz w:val="22"/>
          <w:szCs w:val="22"/>
        </w:rPr>
        <w:t>jej postanowieniami, jak też  zgodnie z</w:t>
      </w:r>
      <w:r w:rsidR="00172D11">
        <w:rPr>
          <w:color w:val="000000"/>
          <w:sz w:val="22"/>
          <w:szCs w:val="22"/>
        </w:rPr>
        <w:t>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arunków Zamówienia oraz postanowieniami oferty złożonej w ramach postępowania o</w:t>
      </w:r>
      <w:r w:rsidR="00810005">
        <w:rPr>
          <w:color w:val="000000"/>
          <w:sz w:val="22"/>
          <w:szCs w:val="22"/>
        </w:rPr>
        <w:t> </w:t>
      </w:r>
      <w:r w:rsidRPr="000618F0">
        <w:rPr>
          <w:color w:val="000000"/>
          <w:sz w:val="22"/>
          <w:szCs w:val="22"/>
        </w:rPr>
        <w:t xml:space="preserve">udzielenie zamówienia publicznego </w:t>
      </w:r>
      <w:r>
        <w:rPr>
          <w:color w:val="000000"/>
          <w:sz w:val="22"/>
          <w:szCs w:val="22"/>
        </w:rPr>
        <w:t>ZP</w:t>
      </w:r>
      <w:r w:rsidR="0010100A">
        <w:rPr>
          <w:color w:val="000000"/>
          <w:sz w:val="22"/>
          <w:szCs w:val="22"/>
        </w:rPr>
        <w:t>/</w:t>
      </w:r>
      <w:r w:rsidR="00622B73">
        <w:rPr>
          <w:color w:val="000000"/>
          <w:sz w:val="22"/>
          <w:szCs w:val="22"/>
        </w:rPr>
        <w:t>2</w:t>
      </w:r>
      <w:r w:rsidR="001C758C">
        <w:rPr>
          <w:color w:val="000000"/>
          <w:sz w:val="22"/>
          <w:szCs w:val="22"/>
        </w:rPr>
        <w:t>7</w:t>
      </w:r>
      <w:r>
        <w:rPr>
          <w:color w:val="000000"/>
          <w:sz w:val="22"/>
          <w:szCs w:val="22"/>
        </w:rPr>
        <w:t>/202</w:t>
      </w:r>
      <w:r w:rsidR="008514F9">
        <w:rPr>
          <w:color w:val="000000"/>
          <w:sz w:val="22"/>
          <w:szCs w:val="22"/>
        </w:rPr>
        <w:t>4</w:t>
      </w:r>
      <w:r>
        <w:rPr>
          <w:color w:val="000000"/>
          <w:sz w:val="22"/>
          <w:szCs w:val="22"/>
        </w:rPr>
        <w:t>.</w:t>
      </w: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F8077C">
      <w:pPr>
        <w:numPr>
          <w:ilvl w:val="0"/>
          <w:numId w:val="2"/>
        </w:numPr>
        <w:ind w:left="426" w:hanging="426"/>
        <w:jc w:val="both"/>
        <w:rPr>
          <w:b/>
          <w:bCs/>
          <w:color w:val="000000"/>
          <w:sz w:val="22"/>
          <w:szCs w:val="22"/>
        </w:rPr>
      </w:pPr>
      <w:bookmarkStart w:id="0"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(słownie: ……………………………………………………………..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0"/>
    <w:p w14:paraId="36419EC4" w14:textId="15270510" w:rsidR="000E4CFB" w:rsidRPr="000E4CFB" w:rsidRDefault="000E4CFB" w:rsidP="00F8077C">
      <w:pPr>
        <w:pStyle w:val="Akapitzlist"/>
        <w:numPr>
          <w:ilvl w:val="0"/>
          <w:numId w:val="2"/>
        </w:numPr>
        <w:ind w:left="426" w:hanging="426"/>
        <w:jc w:val="both"/>
        <w:rPr>
          <w:sz w:val="22"/>
          <w:szCs w:val="22"/>
        </w:rPr>
      </w:pPr>
      <w:r w:rsidRPr="000E4CFB">
        <w:rPr>
          <w:sz w:val="22"/>
          <w:szCs w:val="22"/>
        </w:rPr>
        <w:t>Kwota wynagrodzenia brutto za przedmiot umowy nie może ulec zmianie na niekorzyść</w:t>
      </w:r>
      <w:r w:rsidR="00FE1085">
        <w:rPr>
          <w:sz w:val="22"/>
          <w:szCs w:val="22"/>
        </w:rPr>
        <w:t xml:space="preserve"> </w:t>
      </w:r>
      <w:r w:rsidRPr="000E4CFB">
        <w:rPr>
          <w:sz w:val="22"/>
          <w:szCs w:val="22"/>
        </w:rPr>
        <w:t xml:space="preserve">Zamawiającego w trakcie obowiązywania umowy, z zastrzeżeniem </w:t>
      </w:r>
      <w:bookmarkStart w:id="1" w:name="_Hlk123719628"/>
      <w:r w:rsidRPr="000E4CFB">
        <w:rPr>
          <w:sz w:val="22"/>
          <w:szCs w:val="22"/>
        </w:rPr>
        <w:t>§</w:t>
      </w:r>
      <w:bookmarkEnd w:id="1"/>
      <w:r w:rsidRPr="000E4CFB">
        <w:rPr>
          <w:sz w:val="22"/>
          <w:szCs w:val="22"/>
        </w:rPr>
        <w:t xml:space="preserve"> 12</w:t>
      </w:r>
      <w:r w:rsidR="00163C84">
        <w:rPr>
          <w:sz w:val="22"/>
          <w:szCs w:val="22"/>
        </w:rPr>
        <w:t>.</w:t>
      </w:r>
    </w:p>
    <w:p w14:paraId="65A96068"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lastRenderedPageBreak/>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5F5CB4BF" w14:textId="6DB1695E" w:rsidR="00B35F6E" w:rsidRPr="005D46AD" w:rsidRDefault="00B35F6E" w:rsidP="00F8077C">
      <w:pPr>
        <w:numPr>
          <w:ilvl w:val="0"/>
          <w:numId w:val="2"/>
        </w:numPr>
        <w:ind w:left="426" w:hanging="426"/>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F8077C">
      <w:pPr>
        <w:numPr>
          <w:ilvl w:val="0"/>
          <w:numId w:val="2"/>
        </w:numPr>
        <w:ind w:left="426" w:hanging="426"/>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F8077C">
      <w:pPr>
        <w:numPr>
          <w:ilvl w:val="0"/>
          <w:numId w:val="2"/>
        </w:numPr>
        <w:ind w:left="426" w:hanging="426"/>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E8990D7" w14:textId="4CDF3A48" w:rsidR="00720011" w:rsidRPr="004D6004" w:rsidRDefault="00720011" w:rsidP="00720011">
      <w:pPr>
        <w:numPr>
          <w:ilvl w:val="0"/>
          <w:numId w:val="2"/>
        </w:numPr>
        <w:ind w:left="426" w:hanging="426"/>
        <w:jc w:val="both"/>
        <w:rPr>
          <w:sz w:val="22"/>
          <w:szCs w:val="22"/>
        </w:rPr>
      </w:pPr>
      <w:r w:rsidRPr="004D6004">
        <w:rPr>
          <w:sz w:val="22"/>
          <w:szCs w:val="22"/>
        </w:rPr>
        <w:t xml:space="preserve">Wykonawca zobowiązuje się dostarczyć Zamawiającemu faktury, duplikaty tych faktur oraz ich korekty za produkty w wersji papierowej albo w wersji elektronicznej na adres: </w:t>
      </w:r>
      <w:hyperlink r:id="rId8" w:history="1">
        <w:r w:rsidRPr="004D6004">
          <w:rPr>
            <w:rStyle w:val="Hipercze"/>
            <w:color w:val="auto"/>
            <w:sz w:val="22"/>
            <w:szCs w:val="22"/>
          </w:rPr>
          <w:t>faktury@narutowicz.krakow.pl</w:t>
        </w:r>
      </w:hyperlink>
      <w:r w:rsidRPr="004D6004">
        <w:rPr>
          <w:sz w:val="22"/>
          <w:szCs w:val="22"/>
        </w:rPr>
        <w:t>.  Faktury w formie elektronicznej muszą być wygenerowane w</w:t>
      </w:r>
      <w:r w:rsidR="0054143C" w:rsidRPr="004D6004">
        <w:rPr>
          <w:sz w:val="22"/>
          <w:szCs w:val="22"/>
        </w:rPr>
        <w:t> </w:t>
      </w:r>
      <w:r w:rsidRPr="004D6004">
        <w:rPr>
          <w:sz w:val="22"/>
          <w:szCs w:val="22"/>
        </w:rPr>
        <w:t>powszechnie stosowanych formatach m.in. w formacie PDF. Postanowienia ustawy z dnia 9</w:t>
      </w:r>
      <w:r w:rsidR="0054143C" w:rsidRPr="004D6004">
        <w:rPr>
          <w:sz w:val="22"/>
          <w:szCs w:val="22"/>
        </w:rPr>
        <w:t> </w:t>
      </w:r>
      <w:r w:rsidRPr="004D6004">
        <w:rPr>
          <w:sz w:val="22"/>
          <w:szCs w:val="22"/>
        </w:rPr>
        <w:t xml:space="preserve">listopada 2018 r. o elektronicznym fakturowaniu w zamówieniach publicznych, koncesjach na roboty budowlane lub usługi oraz partnerstwie publiczno-prywatnym znajdują odpowiednie zastosowanie. </w:t>
      </w:r>
    </w:p>
    <w:p w14:paraId="1A5EF15B" w14:textId="77777777" w:rsidR="00A92975" w:rsidRPr="00C768A6" w:rsidRDefault="00A92975" w:rsidP="00AF131F">
      <w:pPr>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14:paraId="3EA7FF4C" w14:textId="01F23EF6" w:rsidR="00BB7F54" w:rsidRPr="00E17E06" w:rsidRDefault="00BB7F54" w:rsidP="00F8077C">
      <w:pPr>
        <w:numPr>
          <w:ilvl w:val="1"/>
          <w:numId w:val="5"/>
        </w:numPr>
        <w:tabs>
          <w:tab w:val="clear" w:pos="397"/>
        </w:tabs>
        <w:ind w:left="426" w:hanging="426"/>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7357192C" w14:textId="0AFDE79A" w:rsidR="00BB7F54" w:rsidRPr="009C15B0" w:rsidRDefault="00BB7F54" w:rsidP="00F8077C">
      <w:pPr>
        <w:numPr>
          <w:ilvl w:val="1"/>
          <w:numId w:val="5"/>
        </w:numPr>
        <w:tabs>
          <w:tab w:val="clear" w:pos="397"/>
        </w:tabs>
        <w:ind w:left="426" w:hanging="426"/>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07301388" w14:textId="4D43A6EF" w:rsidR="009C15B0" w:rsidRPr="0054143C" w:rsidRDefault="009C15B0" w:rsidP="009C15B0">
      <w:pPr>
        <w:numPr>
          <w:ilvl w:val="1"/>
          <w:numId w:val="5"/>
        </w:numPr>
        <w:tabs>
          <w:tab w:val="clear" w:pos="397"/>
        </w:tabs>
        <w:ind w:left="426" w:hanging="426"/>
        <w:jc w:val="both"/>
        <w:rPr>
          <w:i/>
          <w:sz w:val="22"/>
          <w:szCs w:val="22"/>
        </w:rPr>
      </w:pPr>
      <w:r w:rsidRPr="0054143C">
        <w:rPr>
          <w:i/>
          <w:sz w:val="22"/>
          <w:szCs w:val="22"/>
        </w:rPr>
        <w:t>Zamawiający ma prawo do rozwiązania umowy w trybie natychmiastowym w przypadku powzięcia informacji o podwykonawcy, będącym podmiotem określonym w §14.</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r w:rsidRPr="00E17E06">
        <w:rPr>
          <w:b/>
          <w:color w:val="000000"/>
          <w:sz w:val="22"/>
          <w:szCs w:val="22"/>
        </w:rPr>
        <w:t>§ 4</w:t>
      </w:r>
    </w:p>
    <w:p w14:paraId="1105115D" w14:textId="2C6762FB" w:rsidR="00517AD7" w:rsidRPr="00E9363F" w:rsidRDefault="00517AD7" w:rsidP="00F8077C">
      <w:pPr>
        <w:numPr>
          <w:ilvl w:val="0"/>
          <w:numId w:val="7"/>
        </w:numPr>
        <w:suppressAutoHyphens/>
        <w:ind w:left="426" w:hanging="426"/>
        <w:jc w:val="both"/>
        <w:rPr>
          <w:sz w:val="22"/>
          <w:szCs w:val="22"/>
        </w:rPr>
      </w:pPr>
      <w:bookmarkStart w:id="2" w:name="_Hlk67039110"/>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00622B73">
        <w:rPr>
          <w:sz w:val="22"/>
          <w:szCs w:val="22"/>
        </w:rPr>
        <w:t xml:space="preserve">: </w:t>
      </w:r>
      <w:r w:rsidRPr="00E9363F">
        <w:rPr>
          <w:sz w:val="22"/>
          <w:szCs w:val="22"/>
        </w:rPr>
        <w:t>…………………..</w:t>
      </w:r>
      <w:r w:rsidRPr="00E9363F">
        <w:rPr>
          <w:sz w:val="22"/>
          <w:szCs w:val="22"/>
          <w:vertAlign w:val="superscript"/>
        </w:rPr>
        <w:footnoteReference w:id="4"/>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 w terminie do </w:t>
      </w:r>
      <w:r w:rsidRPr="00E9363F">
        <w:rPr>
          <w:b/>
          <w:bCs/>
          <w:sz w:val="22"/>
          <w:szCs w:val="22"/>
        </w:rPr>
        <w:t>5 dni roboczych</w:t>
      </w:r>
      <w:r w:rsidRPr="00E9363F">
        <w:rPr>
          <w:sz w:val="22"/>
          <w:szCs w:val="22"/>
        </w:rPr>
        <w:t xml:space="preserve"> od złożenia zamówienia.</w:t>
      </w:r>
    </w:p>
    <w:bookmarkEnd w:id="2"/>
    <w:p w14:paraId="5D756119" w14:textId="26D33A88" w:rsidR="00473E75" w:rsidRPr="00473E75" w:rsidRDefault="003A2098" w:rsidP="00F8077C">
      <w:pPr>
        <w:numPr>
          <w:ilvl w:val="0"/>
          <w:numId w:val="7"/>
        </w:numPr>
        <w:ind w:left="426" w:hanging="426"/>
        <w:jc w:val="both"/>
        <w:rPr>
          <w:color w:val="000000"/>
          <w:sz w:val="22"/>
          <w:szCs w:val="22"/>
        </w:rPr>
      </w:pPr>
      <w:r w:rsidRPr="00525B85">
        <w:rPr>
          <w:color w:val="000000"/>
          <w:sz w:val="22"/>
          <w:szCs w:val="22"/>
        </w:rPr>
        <w:t>Wykonawca zobowiązuje się do regularnego zaopatrywania Zamawiającego w towar, na zasadach określonych w ust. 1 powyżej, a ponadto do natychmiastowych dostaw towarów 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w:t>
      </w:r>
      <w:r w:rsidR="00172D11">
        <w:rPr>
          <w:color w:val="000000"/>
          <w:sz w:val="22"/>
          <w:szCs w:val="22"/>
        </w:rPr>
        <w:t> </w:t>
      </w:r>
      <w:r w:rsidRPr="00525B85">
        <w:rPr>
          <w:color w:val="000000"/>
          <w:sz w:val="22"/>
          <w:szCs w:val="22"/>
        </w:rPr>
        <w:t xml:space="preserve">uwagi na potrzebę Zamawiającego, w terminie nie dłuższym niż </w:t>
      </w:r>
      <w:r w:rsidR="00EA0DC3">
        <w:rPr>
          <w:b/>
          <w:color w:val="000000"/>
          <w:sz w:val="22"/>
          <w:szCs w:val="22"/>
        </w:rPr>
        <w:t>2 dni</w:t>
      </w:r>
      <w:r w:rsidR="0065065E">
        <w:rPr>
          <w:b/>
          <w:color w:val="000000"/>
          <w:sz w:val="22"/>
          <w:szCs w:val="22"/>
        </w:rPr>
        <w:t xml:space="preserve"> </w:t>
      </w:r>
      <w:r w:rsidR="0065065E" w:rsidRPr="0065065E">
        <w:rPr>
          <w:bCs/>
          <w:color w:val="000000"/>
          <w:sz w:val="22"/>
          <w:szCs w:val="22"/>
        </w:rPr>
        <w:t>o</w:t>
      </w:r>
      <w:r w:rsidRPr="00525B85">
        <w:rPr>
          <w:color w:val="000000"/>
          <w:sz w:val="22"/>
          <w:szCs w:val="22"/>
        </w:rPr>
        <w:t>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r w:rsidR="00EA0DC3">
        <w:rPr>
          <w:color w:val="000000"/>
          <w:sz w:val="22"/>
          <w:szCs w:val="22"/>
        </w:rPr>
        <w:t>Jeżeli dostawa wypada w dniu wolnym od pracy, w soboty lub poza godzinami pracy magazynu, dostawa nastąpi w pierwszym dniu roboczym po wyznaczonym terminie.</w:t>
      </w:r>
    </w:p>
    <w:p w14:paraId="4B62148D" w14:textId="77E95712" w:rsidR="005D46AD" w:rsidRPr="005D46AD" w:rsidRDefault="005D46AD" w:rsidP="00F8077C">
      <w:pPr>
        <w:numPr>
          <w:ilvl w:val="0"/>
          <w:numId w:val="7"/>
        </w:numPr>
        <w:ind w:left="426" w:hanging="426"/>
        <w:jc w:val="both"/>
        <w:rPr>
          <w:color w:val="000000"/>
          <w:sz w:val="22"/>
          <w:szCs w:val="22"/>
        </w:rPr>
      </w:pPr>
      <w:r w:rsidRPr="005D46AD">
        <w:rPr>
          <w:sz w:val="22"/>
          <w:szCs w:val="22"/>
        </w:rPr>
        <w:t xml:space="preserve">Zamawiający zastrzega sobie prawo do zrealizowania umowy w zakresie minimum </w:t>
      </w:r>
      <w:r w:rsidR="007D1903">
        <w:rPr>
          <w:sz w:val="22"/>
          <w:szCs w:val="22"/>
        </w:rPr>
        <w:t>60</w:t>
      </w:r>
      <w:r w:rsidRPr="005D46AD">
        <w:rPr>
          <w:sz w:val="22"/>
          <w:szCs w:val="22"/>
        </w:rPr>
        <w:t xml:space="preserve">% kwoty brutto umowy a tym samym nie ma obowiązku złożenia zamówienia do pełnej kwoty brutto umowy, o której mowa w § 2 ust. 1 umowy. </w:t>
      </w:r>
    </w:p>
    <w:p w14:paraId="0B859E23" w14:textId="1BC7A450" w:rsidR="00C236D5" w:rsidRPr="00FB4C47" w:rsidRDefault="00C236D5" w:rsidP="00F8077C">
      <w:pPr>
        <w:numPr>
          <w:ilvl w:val="0"/>
          <w:numId w:val="7"/>
        </w:numPr>
        <w:ind w:left="426" w:hanging="426"/>
        <w:jc w:val="both"/>
        <w:rPr>
          <w:color w:val="000000"/>
          <w:sz w:val="22"/>
          <w:szCs w:val="22"/>
        </w:rPr>
      </w:pPr>
      <w:r w:rsidRPr="00FB4C47">
        <w:rPr>
          <w:color w:val="000000"/>
          <w:sz w:val="22"/>
          <w:szCs w:val="22"/>
        </w:rPr>
        <w:lastRenderedPageBreak/>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55605D37" w:rsidR="00C236D5" w:rsidRPr="00BC5E4F"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EA0DC3">
        <w:rPr>
          <w:color w:val="000000"/>
          <w:sz w:val="22"/>
          <w:szCs w:val="22"/>
        </w:rPr>
        <w:t>:</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2A6C420C" w:rsidR="00C236D5"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0654DF">
        <w:rPr>
          <w:color w:val="000000"/>
          <w:sz w:val="22"/>
          <w:szCs w:val="22"/>
        </w:rPr>
        <w:t>:</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67005A5E" w:rsidR="00C236D5" w:rsidRPr="00C8342A" w:rsidRDefault="00C236D5" w:rsidP="00F8077C">
      <w:pPr>
        <w:pStyle w:val="Akapitzlist"/>
        <w:numPr>
          <w:ilvl w:val="0"/>
          <w:numId w:val="7"/>
        </w:numPr>
        <w:spacing w:line="276" w:lineRule="auto"/>
        <w:ind w:left="426" w:hanging="426"/>
        <w:rPr>
          <w:color w:val="000000"/>
          <w:sz w:val="22"/>
          <w:szCs w:val="22"/>
        </w:rPr>
      </w:pPr>
      <w:r w:rsidRPr="00C8342A">
        <w:rPr>
          <w:color w:val="000000"/>
          <w:sz w:val="22"/>
          <w:szCs w:val="22"/>
        </w:rPr>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F8077C">
      <w:pPr>
        <w:pStyle w:val="Tekstpodstawowy3"/>
        <w:numPr>
          <w:ilvl w:val="0"/>
          <w:numId w:val="7"/>
        </w:numPr>
        <w:spacing w:after="0" w:line="276" w:lineRule="auto"/>
        <w:ind w:left="426" w:hanging="426"/>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4C278640" w:rsidR="00DC3E80" w:rsidRPr="00FB4C47" w:rsidRDefault="00DC3E80" w:rsidP="00F8077C">
      <w:pPr>
        <w:numPr>
          <w:ilvl w:val="0"/>
          <w:numId w:val="7"/>
        </w:numPr>
        <w:ind w:left="426" w:hanging="426"/>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zakresie stosowania i</w:t>
      </w:r>
      <w:r w:rsidR="00172D11">
        <w:rPr>
          <w:color w:val="000000"/>
          <w:sz w:val="22"/>
          <w:szCs w:val="22"/>
        </w:rPr>
        <w:t> </w:t>
      </w:r>
      <w:r w:rsidRPr="00FB4C47">
        <w:rPr>
          <w:color w:val="000000"/>
          <w:sz w:val="22"/>
          <w:szCs w:val="22"/>
        </w:rPr>
        <w:t xml:space="preserve">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F8077C">
      <w:pPr>
        <w:numPr>
          <w:ilvl w:val="0"/>
          <w:numId w:val="7"/>
        </w:numPr>
        <w:ind w:left="426" w:hanging="426"/>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162E85C0" w:rsidR="00087F2B" w:rsidRPr="000654DF" w:rsidRDefault="00087F2B" w:rsidP="00F8077C">
      <w:pPr>
        <w:numPr>
          <w:ilvl w:val="0"/>
          <w:numId w:val="7"/>
        </w:numPr>
        <w:ind w:left="426" w:hanging="426"/>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81B4FFE" w14:textId="77777777" w:rsidR="000654DF" w:rsidRDefault="000654DF" w:rsidP="000654DF">
      <w:pPr>
        <w:numPr>
          <w:ilvl w:val="0"/>
          <w:numId w:val="7"/>
        </w:numPr>
        <w:suppressAutoHyphens/>
        <w:ind w:left="426" w:hanging="426"/>
        <w:jc w:val="both"/>
        <w:rPr>
          <w:sz w:val="22"/>
          <w:szCs w:val="22"/>
        </w:rPr>
      </w:pPr>
      <w:r>
        <w:rPr>
          <w:sz w:val="22"/>
          <w:szCs w:val="22"/>
        </w:rPr>
        <w:t xml:space="preserve">W przypadku nie zrealizowania dostawy przez Wykonawcę w terminach przewidzianych umową, Zamawiający może dokonać zakupu zamówionych, a nie dostarczonych przez Wykonawcę produktów we własnym zakresie i obciążyć Wykonawcę kwotą wynikającą </w:t>
      </w:r>
      <w:r>
        <w:rPr>
          <w:sz w:val="22"/>
          <w:szCs w:val="22"/>
        </w:rPr>
        <w:br/>
        <w:t xml:space="preserve">z różnicy ceny zakupu tych produktów, dodatkowymi kosztami ich dostawy (np. przesyłki kurierskiej, transportu) oraz ewentualnymi innymi dodatkowymi uzasadnionymi kosztami poniesionymi przez Zamawiającego. Wykonawca oświadcza, że wyraża zgodę na potrącenie kwoty stanowiącej w/w koszty z należności za sprzedaż produktów, w przypadku ich nie zapłacenia w terminie 14 dni, wynikającym z noty obciążeniowej. </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77777777" w:rsidR="00BB7F54" w:rsidRDefault="00BB7F54" w:rsidP="00F8077C">
      <w:pPr>
        <w:numPr>
          <w:ilvl w:val="0"/>
          <w:numId w:val="8"/>
        </w:numPr>
        <w:tabs>
          <w:tab w:val="clear" w:pos="360"/>
        </w:tabs>
        <w:ind w:left="426" w:hanging="426"/>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p>
    <w:p w14:paraId="2810E730" w14:textId="559B235D" w:rsidR="00BB7F54" w:rsidRDefault="00BB7F54" w:rsidP="00F8077C">
      <w:pPr>
        <w:numPr>
          <w:ilvl w:val="0"/>
          <w:numId w:val="8"/>
        </w:numPr>
        <w:tabs>
          <w:tab w:val="clear" w:pos="360"/>
        </w:tabs>
        <w:ind w:left="426" w:hanging="426"/>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63D5">
        <w:rPr>
          <w:color w:val="000000"/>
          <w:sz w:val="22"/>
          <w:szCs w:val="22"/>
        </w:rPr>
        <w:t>7 kwietnia 2022</w:t>
      </w:r>
      <w:r w:rsidR="00A843BF" w:rsidRPr="00B3277D">
        <w:rPr>
          <w:color w:val="000000"/>
          <w:sz w:val="22"/>
          <w:szCs w:val="22"/>
        </w:rPr>
        <w:t xml:space="preserve"> r</w:t>
      </w:r>
      <w:r w:rsidRPr="00B3277D">
        <w:rPr>
          <w:color w:val="000000"/>
          <w:sz w:val="22"/>
          <w:szCs w:val="22"/>
        </w:rPr>
        <w:t>.</w:t>
      </w:r>
      <w:r w:rsidR="00323A92">
        <w:rPr>
          <w:color w:val="000000"/>
          <w:sz w:val="22"/>
          <w:szCs w:val="22"/>
        </w:rPr>
        <w:t xml:space="preserve"> oraz z</w:t>
      </w:r>
      <w:r w:rsidR="00323A92" w:rsidRPr="00323A92">
        <w:rPr>
          <w:color w:val="000000"/>
          <w:sz w:val="22"/>
          <w:szCs w:val="22"/>
        </w:rPr>
        <w:t>godnie z</w:t>
      </w:r>
      <w:r w:rsidR="00172D11">
        <w:rPr>
          <w:color w:val="000000"/>
          <w:sz w:val="22"/>
          <w:szCs w:val="22"/>
        </w:rPr>
        <w:t> </w:t>
      </w:r>
      <w:r w:rsidR="00323A92" w:rsidRPr="00323A92">
        <w:rPr>
          <w:color w:val="000000"/>
          <w:sz w:val="22"/>
          <w:szCs w:val="22"/>
        </w:rPr>
        <w:t>Rozporządzeniem Parlamentu Europejskiego i Rady (UE) 2017/745 z dnia 5 kwietnia 2017 r. w</w:t>
      </w:r>
      <w:r w:rsidR="00172D11">
        <w:rPr>
          <w:color w:val="000000"/>
          <w:sz w:val="22"/>
          <w:szCs w:val="22"/>
        </w:rPr>
        <w:t> </w:t>
      </w:r>
      <w:r w:rsidR="00323A92" w:rsidRPr="00323A92">
        <w:rPr>
          <w:color w:val="000000"/>
          <w:sz w:val="22"/>
          <w:szCs w:val="22"/>
        </w:rPr>
        <w:t>sprawie wyrobów medycznych</w:t>
      </w:r>
      <w:r w:rsidR="00172D11">
        <w:rPr>
          <w:color w:val="000000"/>
          <w:sz w:val="22"/>
          <w:szCs w:val="22"/>
        </w:rPr>
        <w:t xml:space="preserve"> </w:t>
      </w:r>
      <w:r w:rsidRPr="00C8342A">
        <w:rPr>
          <w:color w:val="000000"/>
          <w:sz w:val="22"/>
          <w:szCs w:val="22"/>
        </w:rPr>
        <w:t>w oryginalnych opakowaniach producenta, których koszt jest wliczony w cenę towaru.</w:t>
      </w:r>
    </w:p>
    <w:p w14:paraId="0264C792" w14:textId="77777777" w:rsidR="00C12D0C" w:rsidRPr="00021DBC" w:rsidRDefault="00C12D0C" w:rsidP="00C12D0C">
      <w:pPr>
        <w:numPr>
          <w:ilvl w:val="0"/>
          <w:numId w:val="8"/>
        </w:numPr>
        <w:jc w:val="both"/>
        <w:rPr>
          <w:sz w:val="22"/>
          <w:szCs w:val="22"/>
        </w:rPr>
      </w:pPr>
      <w:r w:rsidRPr="00021DBC">
        <w:rPr>
          <w:sz w:val="22"/>
          <w:szCs w:val="22"/>
        </w:rPr>
        <w:t xml:space="preserve">Wykonawca zobowiązuje się do dostarczenia towaru dopuszczonego do obrotu i używania na terenie Polski </w:t>
      </w:r>
      <w:r w:rsidRPr="00F01084">
        <w:rPr>
          <w:sz w:val="22"/>
          <w:szCs w:val="22"/>
        </w:rPr>
        <w:t xml:space="preserve">zgodnie z ustawą o wyrobach medycznych z dnia </w:t>
      </w:r>
      <w:r>
        <w:rPr>
          <w:sz w:val="22"/>
          <w:szCs w:val="22"/>
        </w:rPr>
        <w:t>7 kwietnia 2022</w:t>
      </w:r>
      <w:r w:rsidRPr="00F01084">
        <w:rPr>
          <w:sz w:val="22"/>
          <w:szCs w:val="22"/>
        </w:rPr>
        <w:t xml:space="preserve"> r. </w:t>
      </w:r>
      <w:r w:rsidRPr="00021DBC">
        <w:rPr>
          <w:sz w:val="22"/>
          <w:szCs w:val="22"/>
        </w:rPr>
        <w:t>w oryginalnych</w:t>
      </w:r>
      <w:r>
        <w:rPr>
          <w:sz w:val="22"/>
          <w:szCs w:val="22"/>
        </w:rPr>
        <w:t xml:space="preserve"> </w:t>
      </w:r>
      <w:r w:rsidRPr="00021DBC">
        <w:rPr>
          <w:sz w:val="22"/>
          <w:szCs w:val="22"/>
        </w:rPr>
        <w:t>opakowaniach producenta, których koszt jest wliczony w cenę towaru.</w:t>
      </w:r>
    </w:p>
    <w:p w14:paraId="5D0507C4" w14:textId="1708BE77" w:rsidR="00655626" w:rsidRPr="00C12D0C" w:rsidRDefault="000654DF" w:rsidP="00C12D0C">
      <w:pPr>
        <w:numPr>
          <w:ilvl w:val="0"/>
          <w:numId w:val="8"/>
        </w:numPr>
        <w:tabs>
          <w:tab w:val="clear" w:pos="360"/>
        </w:tabs>
        <w:ind w:left="426" w:hanging="426"/>
        <w:jc w:val="both"/>
        <w:rPr>
          <w:sz w:val="22"/>
          <w:szCs w:val="22"/>
          <w:u w:val="single"/>
        </w:rPr>
      </w:pPr>
      <w:r w:rsidRPr="00C12D0C">
        <w:rPr>
          <w:sz w:val="22"/>
          <w:szCs w:val="22"/>
        </w:rPr>
        <w:t xml:space="preserve">Na każdym </w:t>
      </w:r>
      <w:r w:rsidR="00BB7F54" w:rsidRPr="00C12D0C">
        <w:rPr>
          <w:sz w:val="22"/>
          <w:szCs w:val="22"/>
        </w:rPr>
        <w:t>opakowani</w:t>
      </w:r>
      <w:r w:rsidRPr="00C12D0C">
        <w:rPr>
          <w:sz w:val="22"/>
          <w:szCs w:val="22"/>
        </w:rPr>
        <w:t>u</w:t>
      </w:r>
      <w:r w:rsidR="00BB7F54" w:rsidRPr="00C12D0C">
        <w:rPr>
          <w:sz w:val="22"/>
          <w:szCs w:val="22"/>
        </w:rPr>
        <w:t xml:space="preserve"> jednostkow</w:t>
      </w:r>
      <w:r w:rsidRPr="00C12D0C">
        <w:rPr>
          <w:sz w:val="22"/>
          <w:szCs w:val="22"/>
        </w:rPr>
        <w:t>ym</w:t>
      </w:r>
      <w:r w:rsidR="00655626" w:rsidRPr="00C12D0C">
        <w:rPr>
          <w:sz w:val="22"/>
          <w:szCs w:val="22"/>
        </w:rPr>
        <w:t xml:space="preserve"> musi być etykieta w języku polskim. Etykieta musi zawierać następujące informacje:</w:t>
      </w:r>
    </w:p>
    <w:p w14:paraId="4966163C" w14:textId="0C56721C" w:rsidR="00655626" w:rsidRPr="00655626" w:rsidRDefault="00BB7F54" w:rsidP="00655626">
      <w:pPr>
        <w:pStyle w:val="Akapitzlist"/>
        <w:numPr>
          <w:ilvl w:val="0"/>
          <w:numId w:val="6"/>
        </w:numPr>
        <w:jc w:val="both"/>
        <w:rPr>
          <w:sz w:val="22"/>
          <w:szCs w:val="22"/>
          <w:u w:val="single"/>
        </w:rPr>
      </w:pPr>
      <w:r w:rsidRPr="00655626">
        <w:rPr>
          <w:sz w:val="22"/>
          <w:szCs w:val="22"/>
        </w:rPr>
        <w:t xml:space="preserve">nazwę towaru, </w:t>
      </w:r>
    </w:p>
    <w:p w14:paraId="192F9CDE" w14:textId="77777777" w:rsidR="00655626" w:rsidRPr="00655626" w:rsidRDefault="00BB7F54" w:rsidP="00655626">
      <w:pPr>
        <w:pStyle w:val="Akapitzlist"/>
        <w:numPr>
          <w:ilvl w:val="0"/>
          <w:numId w:val="6"/>
        </w:numPr>
        <w:jc w:val="both"/>
        <w:rPr>
          <w:sz w:val="22"/>
          <w:szCs w:val="22"/>
          <w:u w:val="single"/>
        </w:rPr>
      </w:pPr>
      <w:r w:rsidRPr="00655626">
        <w:rPr>
          <w:sz w:val="22"/>
          <w:szCs w:val="22"/>
        </w:rPr>
        <w:t>nazwę  producenta</w:t>
      </w:r>
      <w:r w:rsidR="00655626">
        <w:rPr>
          <w:sz w:val="22"/>
          <w:szCs w:val="22"/>
        </w:rPr>
        <w:t xml:space="preserve"> towaru</w:t>
      </w:r>
      <w:r w:rsidRPr="00655626">
        <w:rPr>
          <w:sz w:val="22"/>
          <w:szCs w:val="22"/>
        </w:rPr>
        <w:t>,</w:t>
      </w:r>
    </w:p>
    <w:p w14:paraId="27F8B458" w14:textId="77777777" w:rsidR="00655626" w:rsidRPr="00655626" w:rsidRDefault="00BB7F54" w:rsidP="00655626">
      <w:pPr>
        <w:pStyle w:val="Akapitzlist"/>
        <w:numPr>
          <w:ilvl w:val="0"/>
          <w:numId w:val="6"/>
        </w:numPr>
        <w:jc w:val="both"/>
        <w:rPr>
          <w:sz w:val="22"/>
          <w:szCs w:val="22"/>
          <w:u w:val="single"/>
        </w:rPr>
      </w:pPr>
      <w:r w:rsidRPr="00655626">
        <w:rPr>
          <w:sz w:val="22"/>
          <w:szCs w:val="22"/>
        </w:rPr>
        <w:t>nr serii</w:t>
      </w:r>
      <w:r w:rsidR="00AF09F6" w:rsidRPr="00655626">
        <w:rPr>
          <w:sz w:val="22"/>
          <w:szCs w:val="22"/>
        </w:rPr>
        <w:t xml:space="preserve">, </w:t>
      </w:r>
    </w:p>
    <w:p w14:paraId="3C9F3C0F" w14:textId="10793951" w:rsidR="009F25D8" w:rsidRDefault="009F25D8" w:rsidP="009F25D8">
      <w:pPr>
        <w:numPr>
          <w:ilvl w:val="0"/>
          <w:numId w:val="6"/>
        </w:numPr>
        <w:jc w:val="both"/>
        <w:rPr>
          <w:sz w:val="22"/>
          <w:szCs w:val="22"/>
        </w:rPr>
      </w:pPr>
      <w:r w:rsidRPr="003D5A77">
        <w:rPr>
          <w:sz w:val="22"/>
          <w:szCs w:val="22"/>
        </w:rPr>
        <w:t>data przydatności do użycia lub data produkcji,</w:t>
      </w:r>
    </w:p>
    <w:p w14:paraId="2B81F23B" w14:textId="77F33736" w:rsidR="00BB7F54" w:rsidRPr="00655626" w:rsidRDefault="00AF09F6" w:rsidP="00655626">
      <w:pPr>
        <w:pStyle w:val="Akapitzlist"/>
        <w:numPr>
          <w:ilvl w:val="0"/>
          <w:numId w:val="6"/>
        </w:numPr>
        <w:jc w:val="both"/>
        <w:rPr>
          <w:sz w:val="22"/>
          <w:szCs w:val="22"/>
          <w:u w:val="single"/>
        </w:rPr>
      </w:pPr>
      <w:r w:rsidRPr="00655626">
        <w:rPr>
          <w:sz w:val="22"/>
          <w:szCs w:val="22"/>
        </w:rPr>
        <w:t xml:space="preserve">numer katalogowy. </w:t>
      </w:r>
    </w:p>
    <w:p w14:paraId="33369A73" w14:textId="77777777" w:rsidR="00BB7F54" w:rsidRPr="00E17E06" w:rsidRDefault="00BB7F54" w:rsidP="00F8077C">
      <w:pPr>
        <w:numPr>
          <w:ilvl w:val="0"/>
          <w:numId w:val="8"/>
        </w:numPr>
        <w:tabs>
          <w:tab w:val="clear" w:pos="360"/>
        </w:tabs>
        <w:ind w:left="426" w:hanging="426"/>
        <w:jc w:val="both"/>
        <w:rPr>
          <w:sz w:val="22"/>
          <w:szCs w:val="22"/>
        </w:rPr>
      </w:pPr>
      <w:r w:rsidRPr="00E17E06">
        <w:rPr>
          <w:sz w:val="22"/>
          <w:szCs w:val="22"/>
        </w:rPr>
        <w:t>Każdorazowe dostarczenie przedmiotu zamówienia winno zawierać:</w:t>
      </w:r>
    </w:p>
    <w:p w14:paraId="50CFFF86" w14:textId="77777777" w:rsidR="00BB7F54" w:rsidRPr="00E17E06" w:rsidRDefault="00BB7F54" w:rsidP="00C8342A">
      <w:pPr>
        <w:numPr>
          <w:ilvl w:val="0"/>
          <w:numId w:val="9"/>
        </w:numPr>
        <w:ind w:left="993"/>
        <w:jc w:val="both"/>
        <w:rPr>
          <w:sz w:val="22"/>
          <w:szCs w:val="22"/>
        </w:rPr>
      </w:pPr>
      <w:r w:rsidRPr="00E17E06">
        <w:rPr>
          <w:sz w:val="22"/>
          <w:szCs w:val="22"/>
        </w:rPr>
        <w:t xml:space="preserve">ulotki w języku polskim, </w:t>
      </w:r>
      <w:bookmarkStart w:id="3" w:name="_Hlk156457934"/>
      <w:r w:rsidRPr="00E17E06">
        <w:rPr>
          <w:sz w:val="22"/>
          <w:szCs w:val="22"/>
        </w:rPr>
        <w:t>zawierające wszystkie niezbędne dla bezpośredniego użytkownika informacje</w:t>
      </w:r>
      <w:bookmarkEnd w:id="3"/>
      <w:r w:rsidRPr="00E17E06">
        <w:rPr>
          <w:sz w:val="22"/>
          <w:szCs w:val="22"/>
        </w:rPr>
        <w:t>;</w:t>
      </w:r>
    </w:p>
    <w:p w14:paraId="1D03BB62" w14:textId="77777777" w:rsidR="00107513" w:rsidRDefault="00BB7F54" w:rsidP="00107513">
      <w:pPr>
        <w:numPr>
          <w:ilvl w:val="0"/>
          <w:numId w:val="9"/>
        </w:numPr>
        <w:ind w:left="993"/>
        <w:jc w:val="both"/>
        <w:rPr>
          <w:sz w:val="22"/>
          <w:szCs w:val="22"/>
        </w:rPr>
      </w:pPr>
      <w:r w:rsidRPr="00E17E06">
        <w:rPr>
          <w:sz w:val="22"/>
          <w:szCs w:val="22"/>
        </w:rPr>
        <w:t>instrukcje w języku polskim dotyczące magazynowania i przechowywania przedmiotu umowy oraz znak CE</w:t>
      </w:r>
      <w:r w:rsidR="00AF09F6">
        <w:rPr>
          <w:sz w:val="22"/>
          <w:szCs w:val="22"/>
        </w:rPr>
        <w:t>;</w:t>
      </w:r>
    </w:p>
    <w:p w14:paraId="5AF0471A" w14:textId="154D0E41" w:rsidR="0065065E" w:rsidRPr="00792A48" w:rsidRDefault="0065065E" w:rsidP="00792A48">
      <w:pPr>
        <w:pStyle w:val="Akapitzlist"/>
        <w:numPr>
          <w:ilvl w:val="0"/>
          <w:numId w:val="8"/>
        </w:numPr>
        <w:jc w:val="both"/>
        <w:rPr>
          <w:sz w:val="22"/>
          <w:szCs w:val="22"/>
        </w:rPr>
      </w:pPr>
      <w:r w:rsidRPr="00792A48">
        <w:rPr>
          <w:sz w:val="22"/>
          <w:szCs w:val="22"/>
        </w:rPr>
        <w:lastRenderedPageBreak/>
        <w:t xml:space="preserve">W przypadku dostępności </w:t>
      </w:r>
      <w:bookmarkStart w:id="4" w:name="_Hlk156457598"/>
      <w:r w:rsidRPr="00792A48">
        <w:rPr>
          <w:sz w:val="22"/>
          <w:szCs w:val="22"/>
        </w:rPr>
        <w:t>ulotki oraz instrukcji użytkowania w języku polskim na stronie internetowej Wykonawcy</w:t>
      </w:r>
      <w:bookmarkEnd w:id="4"/>
      <w:r w:rsidR="00C12D0C" w:rsidRPr="00792A48">
        <w:rPr>
          <w:sz w:val="22"/>
          <w:szCs w:val="22"/>
        </w:rPr>
        <w:t xml:space="preserve">: </w:t>
      </w:r>
      <w:r w:rsidRPr="00792A48">
        <w:rPr>
          <w:sz w:val="22"/>
          <w:szCs w:val="22"/>
        </w:rPr>
        <w:t>……………..</w:t>
      </w:r>
      <w:r w:rsidR="00C12D0C" w:rsidRPr="00792A48">
        <w:rPr>
          <w:sz w:val="22"/>
          <w:szCs w:val="22"/>
        </w:rPr>
        <w:t>,</w:t>
      </w:r>
      <w:r w:rsidRPr="00792A48">
        <w:rPr>
          <w:sz w:val="22"/>
          <w:szCs w:val="22"/>
        </w:rPr>
        <w:t xml:space="preserve"> wskazanej w Formularzu Ofertowym Zamawiający odstąpi od wymogu</w:t>
      </w:r>
      <w:r w:rsidR="00C12D0C" w:rsidRPr="00792A48">
        <w:rPr>
          <w:sz w:val="22"/>
          <w:szCs w:val="22"/>
        </w:rPr>
        <w:t xml:space="preserve">, o którym mowa </w:t>
      </w:r>
      <w:r w:rsidRPr="00792A48">
        <w:rPr>
          <w:sz w:val="22"/>
          <w:szCs w:val="22"/>
        </w:rPr>
        <w:t xml:space="preserve">w ust. </w:t>
      </w:r>
      <w:r w:rsidR="00AF131F">
        <w:rPr>
          <w:sz w:val="22"/>
          <w:szCs w:val="22"/>
        </w:rPr>
        <w:t>5</w:t>
      </w:r>
      <w:r w:rsidRPr="00792A48">
        <w:rPr>
          <w:sz w:val="22"/>
          <w:szCs w:val="22"/>
        </w:rPr>
        <w:t xml:space="preserve"> niniejszego paragrafu.</w:t>
      </w:r>
      <w:r w:rsidR="00622B73">
        <w:rPr>
          <w:rStyle w:val="Odwoanieprzypisudolnego"/>
          <w:sz w:val="22"/>
          <w:szCs w:val="22"/>
        </w:rPr>
        <w:footnoteReference w:id="5"/>
      </w:r>
      <w:r w:rsidRPr="00792A48">
        <w:rPr>
          <w:sz w:val="22"/>
          <w:szCs w:val="22"/>
        </w:rPr>
        <w:t xml:space="preserve">    </w:t>
      </w:r>
    </w:p>
    <w:p w14:paraId="1DF781BD" w14:textId="489A1A50" w:rsidR="00300CB8" w:rsidRDefault="00E4383B" w:rsidP="00792A48">
      <w:pPr>
        <w:pStyle w:val="Akapitzlist"/>
        <w:numPr>
          <w:ilvl w:val="0"/>
          <w:numId w:val="8"/>
        </w:numPr>
        <w:ind w:left="426" w:hanging="426"/>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76A8895A" w14:textId="77777777" w:rsidR="00163C84" w:rsidRDefault="00C57554" w:rsidP="00792A48">
      <w:pPr>
        <w:numPr>
          <w:ilvl w:val="0"/>
          <w:numId w:val="8"/>
        </w:numPr>
        <w:ind w:left="426" w:hanging="426"/>
        <w:jc w:val="both"/>
        <w:rPr>
          <w:color w:val="000000"/>
          <w:sz w:val="22"/>
          <w:szCs w:val="22"/>
        </w:rPr>
      </w:pPr>
      <w:bookmarkStart w:id="5" w:name="_Hlk127969974"/>
      <w:r>
        <w:rPr>
          <w:color w:val="000000"/>
          <w:sz w:val="22"/>
          <w:szCs w:val="22"/>
        </w:rPr>
        <w:t>Zamawiający wymaga dostarczenia elektronicznego zestawienia kodów UDI wraz z każdą dostawą wyrobów medycznych zgodnie z harmonogramem MDR na adres e-mail:</w:t>
      </w:r>
    </w:p>
    <w:p w14:paraId="7D0A24F7" w14:textId="68737A09" w:rsidR="00C57554" w:rsidRPr="00C8342A" w:rsidRDefault="00762210" w:rsidP="00F2660B">
      <w:pPr>
        <w:ind w:left="426"/>
        <w:jc w:val="both"/>
        <w:rPr>
          <w:color w:val="000000"/>
          <w:sz w:val="22"/>
          <w:szCs w:val="22"/>
        </w:rPr>
      </w:pPr>
      <w:r>
        <w:t xml:space="preserve"> </w:t>
      </w:r>
      <w:hyperlink r:id="rId9" w:history="1">
        <w:r w:rsidR="00163C84" w:rsidRPr="00976287">
          <w:rPr>
            <w:rStyle w:val="Hipercze"/>
            <w:sz w:val="22"/>
            <w:szCs w:val="22"/>
          </w:rPr>
          <w:t>magazyn@narutowicz.krakow.pl</w:t>
        </w:r>
      </w:hyperlink>
      <w:r w:rsidR="00C57554">
        <w:rPr>
          <w:color w:val="000000"/>
          <w:sz w:val="22"/>
          <w:szCs w:val="22"/>
        </w:rPr>
        <w:t xml:space="preserve">. </w:t>
      </w:r>
    </w:p>
    <w:bookmarkEnd w:id="5"/>
    <w:p w14:paraId="7C5C53DC" w14:textId="77777777" w:rsidR="00C57554" w:rsidRPr="00107513" w:rsidRDefault="00C57554" w:rsidP="00C57554">
      <w:pPr>
        <w:pStyle w:val="Akapitzlist"/>
        <w:ind w:left="426"/>
        <w:jc w:val="both"/>
        <w:rPr>
          <w:sz w:val="22"/>
          <w:szCs w:val="22"/>
        </w:rPr>
      </w:pPr>
    </w:p>
    <w:p w14:paraId="14203CD7" w14:textId="63CFEBAE"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14:paraId="33CAD062" w14:textId="3D4A0C33" w:rsidR="00BB7F54"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przy ul. Siemaszki 17</w:t>
      </w:r>
      <w:r w:rsidR="00C57554">
        <w:rPr>
          <w:color w:val="000000"/>
          <w:sz w:val="22"/>
          <w:szCs w:val="22"/>
        </w:rPr>
        <w:t> </w:t>
      </w:r>
      <w:r w:rsidR="00A22DFE">
        <w:rPr>
          <w:color w:val="000000"/>
          <w:sz w:val="22"/>
          <w:szCs w:val="22"/>
        </w:rPr>
        <w:t>b</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563B2B29" w:rsidR="00BB7F54" w:rsidRPr="00D4345F" w:rsidRDefault="00BB7F54" w:rsidP="00F8077C">
      <w:pPr>
        <w:numPr>
          <w:ilvl w:val="0"/>
          <w:numId w:val="10"/>
        </w:numPr>
        <w:tabs>
          <w:tab w:val="clear" w:pos="360"/>
        </w:tabs>
        <w:ind w:left="426" w:hanging="426"/>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6"/>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Pr>
          <w:color w:val="000000"/>
          <w:sz w:val="22"/>
          <w:szCs w:val="22"/>
        </w:rPr>
        <w:t>nr</w:t>
      </w:r>
      <w:r w:rsidR="00C57554">
        <w:rPr>
          <w:color w:val="000000"/>
          <w:sz w:val="22"/>
          <w:szCs w:val="22"/>
        </w:rPr>
        <w:t> </w:t>
      </w:r>
      <w:r>
        <w:rPr>
          <w:color w:val="000000"/>
          <w:sz w:val="22"/>
          <w:szCs w:val="22"/>
        </w:rPr>
        <w:t xml:space="preserve">1 </w:t>
      </w:r>
      <w:r w:rsidRPr="00E17E06">
        <w:rPr>
          <w:color w:val="000000"/>
          <w:sz w:val="22"/>
          <w:szCs w:val="22"/>
        </w:rPr>
        <w:t>do niniejszej umowy określa inny termin ważności.</w:t>
      </w:r>
    </w:p>
    <w:p w14:paraId="7C124416" w14:textId="26B0B0D0" w:rsidR="00D4345F" w:rsidRPr="00A22DFE" w:rsidRDefault="00D4345F" w:rsidP="00F8077C">
      <w:pPr>
        <w:numPr>
          <w:ilvl w:val="0"/>
          <w:numId w:val="10"/>
        </w:numPr>
        <w:tabs>
          <w:tab w:val="clear" w:pos="360"/>
        </w:tabs>
        <w:ind w:left="426" w:hanging="426"/>
        <w:jc w:val="both"/>
        <w:rPr>
          <w:b/>
          <w:sz w:val="22"/>
          <w:szCs w:val="22"/>
        </w:rPr>
      </w:pPr>
      <w:bookmarkStart w:id="6" w:name="_Hlk115774088"/>
      <w:r w:rsidRPr="00A22DFE">
        <w:rPr>
          <w:sz w:val="22"/>
          <w:szCs w:val="22"/>
        </w:rPr>
        <w:t>W przypadku przesłania ustrukturyzowanej faktury elektronicznej za pośrednictwem PEF tj.</w:t>
      </w:r>
      <w:r w:rsidR="00172D11">
        <w:rPr>
          <w:sz w:val="22"/>
          <w:szCs w:val="22"/>
        </w:rPr>
        <w:t> </w:t>
      </w:r>
      <w:r w:rsidRPr="00A22DFE">
        <w:rPr>
          <w:sz w:val="22"/>
          <w:szCs w:val="22"/>
        </w:rPr>
        <w:t>Platformy Elektronicznego Fakturowania, Zamawiający odstępuje od obowiązku dostarczenia faktury wraz z dostawą.</w:t>
      </w:r>
    </w:p>
    <w:bookmarkEnd w:id="6"/>
    <w:p w14:paraId="1FBD9BAD" w14:textId="77777777" w:rsidR="00E07660" w:rsidRPr="00BC5E4F" w:rsidRDefault="00E07660" w:rsidP="00E07660">
      <w:pPr>
        <w:spacing w:line="276" w:lineRule="auto"/>
        <w:ind w:left="360"/>
        <w:jc w:val="both"/>
        <w:rPr>
          <w:b/>
          <w:color w:val="000000"/>
          <w:sz w:val="22"/>
          <w:szCs w:val="22"/>
        </w:rPr>
      </w:pPr>
    </w:p>
    <w:p w14:paraId="4809ECA0" w14:textId="35B6E243"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14:paraId="3FC7997B" w14:textId="77777777" w:rsidR="00BB7F54" w:rsidRPr="00BB7F54" w:rsidRDefault="00BB7F54" w:rsidP="00F8077C">
      <w:pPr>
        <w:pStyle w:val="Akapitzlist"/>
        <w:numPr>
          <w:ilvl w:val="0"/>
          <w:numId w:val="11"/>
        </w:numPr>
        <w:tabs>
          <w:tab w:val="clear" w:pos="360"/>
        </w:tabs>
        <w:ind w:left="426" w:hanging="426"/>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23DC7BA" w:rsidR="00BB7F54" w:rsidRPr="00E17E06" w:rsidRDefault="00BB7F54" w:rsidP="00F8077C">
      <w:pPr>
        <w:numPr>
          <w:ilvl w:val="0"/>
          <w:numId w:val="11"/>
        </w:numPr>
        <w:tabs>
          <w:tab w:val="clear" w:pos="360"/>
        </w:tabs>
        <w:ind w:left="426" w:hanging="426"/>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w:t>
      </w:r>
      <w:r w:rsidR="00172D11">
        <w:rPr>
          <w:color w:val="000000"/>
          <w:sz w:val="22"/>
          <w:szCs w:val="22"/>
        </w:rPr>
        <w:t> </w:t>
      </w:r>
      <w:r w:rsidRPr="00E17E06">
        <w:rPr>
          <w:color w:val="000000"/>
          <w:sz w:val="22"/>
          <w:szCs w:val="22"/>
        </w:rPr>
        <w:t>udokumentowaniem) w terminie ważności reklamowanego towaru.</w:t>
      </w:r>
    </w:p>
    <w:p w14:paraId="300578EC" w14:textId="77777777" w:rsidR="00BB7F54" w:rsidRDefault="00BB7F54" w:rsidP="00F8077C">
      <w:pPr>
        <w:numPr>
          <w:ilvl w:val="0"/>
          <w:numId w:val="11"/>
        </w:numPr>
        <w:tabs>
          <w:tab w:val="clear" w:pos="360"/>
        </w:tabs>
        <w:ind w:left="426" w:hanging="426"/>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3DDD94B" w:rsidR="003C6F8D" w:rsidRDefault="00B3277D" w:rsidP="00F8077C">
      <w:pPr>
        <w:pStyle w:val="Akapitzlist"/>
        <w:numPr>
          <w:ilvl w:val="0"/>
          <w:numId w:val="11"/>
        </w:numPr>
        <w:tabs>
          <w:tab w:val="clear" w:pos="360"/>
        </w:tabs>
        <w:ind w:left="426" w:hanging="426"/>
        <w:jc w:val="both"/>
        <w:rPr>
          <w:sz w:val="22"/>
          <w:szCs w:val="22"/>
        </w:rPr>
      </w:pPr>
      <w:r w:rsidRPr="003C6F8D">
        <w:rPr>
          <w:sz w:val="22"/>
          <w:szCs w:val="22"/>
        </w:rPr>
        <w:t>W przypadku reklamacji koszty związane z transportem i wymianą towaru pokrywa Wykonawca.</w:t>
      </w:r>
    </w:p>
    <w:p w14:paraId="330012BD" w14:textId="77777777" w:rsidR="00C12D0C" w:rsidRDefault="00C12D0C" w:rsidP="00C12D0C">
      <w:pPr>
        <w:numPr>
          <w:ilvl w:val="0"/>
          <w:numId w:val="11"/>
        </w:numPr>
        <w:jc w:val="both"/>
        <w:rPr>
          <w:sz w:val="22"/>
          <w:szCs w:val="22"/>
        </w:rPr>
      </w:pPr>
      <w:r w:rsidRPr="000E66C5">
        <w:rPr>
          <w:sz w:val="22"/>
          <w:szCs w:val="22"/>
        </w:rPr>
        <w:t xml:space="preserve">W przypadku adresu do wysyłki towaru innego niż adres siedziby/adres do korespondencji Wykonawca zobowiązany jest do wskazania go w Formularzu </w:t>
      </w:r>
      <w:r>
        <w:rPr>
          <w:sz w:val="22"/>
          <w:szCs w:val="22"/>
        </w:rPr>
        <w:t>o</w:t>
      </w:r>
      <w:r w:rsidRPr="000E66C5">
        <w:rPr>
          <w:sz w:val="22"/>
          <w:szCs w:val="22"/>
        </w:rPr>
        <w:t xml:space="preserve">fertowym. </w:t>
      </w:r>
    </w:p>
    <w:p w14:paraId="69581036" w14:textId="77777777" w:rsidR="00B3277D" w:rsidRPr="003C6F8D" w:rsidRDefault="00B3277D" w:rsidP="00F8077C">
      <w:pPr>
        <w:pStyle w:val="Akapitzlist"/>
        <w:numPr>
          <w:ilvl w:val="0"/>
          <w:numId w:val="11"/>
        </w:numPr>
        <w:tabs>
          <w:tab w:val="clear" w:pos="360"/>
        </w:tabs>
        <w:ind w:left="426" w:hanging="426"/>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7"/>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bookmarkStart w:id="7" w:name="_Hlk94867755"/>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bookmarkEnd w:id="7"/>
    <w:p w14:paraId="4513DE3D" w14:textId="57FAC633"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 xml:space="preserve">Umowa zostaje zawarta  na okres </w:t>
      </w:r>
      <w:r w:rsidR="00E215E8" w:rsidRPr="00E215E8">
        <w:rPr>
          <w:b/>
          <w:bCs/>
          <w:sz w:val="22"/>
          <w:szCs w:val="22"/>
          <w:lang w:eastAsia="ar-SA"/>
        </w:rPr>
        <w:t>12</w:t>
      </w:r>
      <w:r w:rsidRPr="00E215E8">
        <w:rPr>
          <w:b/>
          <w:bCs/>
          <w:sz w:val="22"/>
          <w:szCs w:val="22"/>
          <w:lang w:eastAsia="ar-SA"/>
        </w:rPr>
        <w:t xml:space="preserve"> </w:t>
      </w:r>
      <w:r w:rsidRPr="00E57A11">
        <w:rPr>
          <w:b/>
          <w:sz w:val="22"/>
          <w:szCs w:val="22"/>
          <w:lang w:eastAsia="ar-SA"/>
        </w:rPr>
        <w:t>miesięcy</w:t>
      </w:r>
      <w:r w:rsidRPr="00E57A11">
        <w:rPr>
          <w:sz w:val="22"/>
          <w:szCs w:val="22"/>
          <w:lang w:eastAsia="ar-SA"/>
        </w:rPr>
        <w:t xml:space="preserve"> od dnia jej zawarcia, z zastrzeżeniem ust. 2 i 3. </w:t>
      </w:r>
    </w:p>
    <w:p w14:paraId="26419BC2" w14:textId="4CE8939D" w:rsidR="00E57A11" w:rsidRPr="00E57A11" w:rsidRDefault="00E57A11" w:rsidP="00F8077C">
      <w:pPr>
        <w:numPr>
          <w:ilvl w:val="1"/>
          <w:numId w:val="12"/>
        </w:numPr>
        <w:suppressAutoHyphens/>
        <w:ind w:left="426" w:hanging="426"/>
        <w:jc w:val="both"/>
        <w:rPr>
          <w:color w:val="000000"/>
          <w:sz w:val="22"/>
          <w:szCs w:val="22"/>
          <w:lang w:eastAsia="ar-SA"/>
        </w:rPr>
      </w:pPr>
      <w:r w:rsidRPr="00E57A11">
        <w:rPr>
          <w:color w:val="000000"/>
          <w:sz w:val="22"/>
          <w:szCs w:val="22"/>
          <w:lang w:eastAsia="ar-SA"/>
        </w:rPr>
        <w:t>W przypadku wyczerpania kwoty wynagrodzenia brutto, umowa ulega rozwiązaniu</w:t>
      </w:r>
      <w:r w:rsidR="00FE1085">
        <w:rPr>
          <w:color w:val="000000"/>
          <w:sz w:val="22"/>
          <w:szCs w:val="22"/>
          <w:lang w:eastAsia="ar-SA"/>
        </w:rPr>
        <w:t>.</w:t>
      </w:r>
    </w:p>
    <w:p w14:paraId="3E0133E6" w14:textId="010FB1E1"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W przypadku nie wyczerpania kwoty wynagrodzenia brutto</w:t>
      </w:r>
      <w:r w:rsidR="00FE1085">
        <w:rPr>
          <w:sz w:val="22"/>
          <w:szCs w:val="22"/>
          <w:lang w:eastAsia="ar-SA"/>
        </w:rPr>
        <w:t>,</w:t>
      </w:r>
      <w:r w:rsidRPr="00E57A11">
        <w:rPr>
          <w:sz w:val="22"/>
          <w:szCs w:val="22"/>
          <w:lang w:eastAsia="ar-SA"/>
        </w:rPr>
        <w:t xml:space="preserve"> umowa może ulec przedłużeniu na wniosek Zamawiającego do wyczerpania tej kwoty, jednak na okres nie dłuższy niż </w:t>
      </w:r>
      <w:r w:rsidR="00E215E8">
        <w:rPr>
          <w:sz w:val="22"/>
          <w:szCs w:val="22"/>
          <w:lang w:eastAsia="ar-SA"/>
        </w:rPr>
        <w:t>3</w:t>
      </w:r>
      <w:r w:rsidRPr="00E57A11">
        <w:rPr>
          <w:sz w:val="22"/>
          <w:szCs w:val="22"/>
          <w:lang w:eastAsia="ar-SA"/>
        </w:rPr>
        <w:t xml:space="preserve"> miesi</w:t>
      </w:r>
      <w:r w:rsidR="00E215E8">
        <w:rPr>
          <w:sz w:val="22"/>
          <w:szCs w:val="22"/>
          <w:lang w:eastAsia="ar-SA"/>
        </w:rPr>
        <w:t>ące</w:t>
      </w:r>
      <w:r w:rsidRPr="00E57A11">
        <w:rPr>
          <w:sz w:val="22"/>
          <w:szCs w:val="22"/>
          <w:lang w:eastAsia="ar-SA"/>
        </w:rPr>
        <w:t>.</w:t>
      </w:r>
    </w:p>
    <w:p w14:paraId="4F30D0E6"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6A11C5CA"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177DA2">
      <w:pPr>
        <w:numPr>
          <w:ilvl w:val="0"/>
          <w:numId w:val="13"/>
        </w:numPr>
        <w:tabs>
          <w:tab w:val="clear" w:pos="360"/>
        </w:tabs>
        <w:ind w:left="426" w:hanging="426"/>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lastRenderedPageBreak/>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303FBE6B" w:rsidR="00F200A2" w:rsidRPr="00E17E06" w:rsidRDefault="00F200A2" w:rsidP="00177DA2">
      <w:pPr>
        <w:pStyle w:val="Tekstpodstawowywcity"/>
        <w:numPr>
          <w:ilvl w:val="0"/>
          <w:numId w:val="13"/>
        </w:numPr>
        <w:tabs>
          <w:tab w:val="clear" w:pos="360"/>
        </w:tabs>
        <w:ind w:left="426" w:hanging="426"/>
        <w:jc w:val="both"/>
        <w:rPr>
          <w:color w:val="000000"/>
          <w:sz w:val="22"/>
          <w:szCs w:val="22"/>
        </w:rPr>
      </w:pPr>
      <w:r w:rsidRPr="00E17E06">
        <w:rPr>
          <w:color w:val="000000"/>
          <w:sz w:val="22"/>
          <w:szCs w:val="22"/>
        </w:rPr>
        <w:t>Zamawiający ma prawo odstąpić od umowy w trybie art. 45</w:t>
      </w:r>
      <w:r w:rsidR="000F576F">
        <w:rPr>
          <w:color w:val="000000"/>
          <w:sz w:val="22"/>
          <w:szCs w:val="22"/>
        </w:rPr>
        <w:t>6</w:t>
      </w:r>
      <w:r w:rsidRPr="00E17E06">
        <w:rPr>
          <w:color w:val="000000"/>
          <w:sz w:val="22"/>
          <w:szCs w:val="22"/>
        </w:rPr>
        <w:t xml:space="preserve"> ustawy Prawo zamówień  publicznych.</w:t>
      </w:r>
    </w:p>
    <w:p w14:paraId="018325B8" w14:textId="05E06962" w:rsidR="00F200A2" w:rsidRPr="00E17E06" w:rsidRDefault="00F200A2" w:rsidP="00177DA2">
      <w:pPr>
        <w:pStyle w:val="Tekstpodstawowywcity"/>
        <w:numPr>
          <w:ilvl w:val="0"/>
          <w:numId w:val="13"/>
        </w:numPr>
        <w:tabs>
          <w:tab w:val="clear" w:pos="360"/>
        </w:tabs>
        <w:ind w:left="426" w:hanging="426"/>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1F4AC662" w14:textId="77777777" w:rsidR="00F200A2" w:rsidRPr="00BC5E4F" w:rsidRDefault="00F200A2" w:rsidP="00F200A2">
      <w:pPr>
        <w:pStyle w:val="Akapitzlist"/>
        <w:spacing w:line="276" w:lineRule="auto"/>
        <w:ind w:left="360"/>
        <w:jc w:val="both"/>
        <w:rPr>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7FFFCCC3" w:rsidR="00967E00" w:rsidRPr="00BC5E4F" w:rsidRDefault="00C236D5" w:rsidP="00177DA2">
      <w:pPr>
        <w:pStyle w:val="Tekstpodstawowy"/>
        <w:numPr>
          <w:ilvl w:val="0"/>
          <w:numId w:val="4"/>
        </w:numPr>
        <w:ind w:left="426" w:hanging="426"/>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w:t>
      </w:r>
      <w:r w:rsidR="00027D67">
        <w:rPr>
          <w:color w:val="000000"/>
          <w:sz w:val="22"/>
          <w:szCs w:val="22"/>
        </w:rPr>
        <w:t> </w:t>
      </w:r>
      <w:r w:rsidR="00967E00" w:rsidRPr="00BC5E4F">
        <w:rPr>
          <w:color w:val="000000"/>
          <w:sz w:val="22"/>
          <w:szCs w:val="22"/>
        </w:rPr>
        <w:t>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w:t>
      </w:r>
      <w:r w:rsidR="00172D11">
        <w:rPr>
          <w:color w:val="000000"/>
          <w:sz w:val="22"/>
          <w:szCs w:val="22"/>
        </w:rPr>
        <w:t> </w:t>
      </w:r>
      <w:r w:rsidR="00967E00" w:rsidRPr="00BC5E4F">
        <w:rPr>
          <w:color w:val="000000"/>
          <w:sz w:val="22"/>
          <w:szCs w:val="22"/>
        </w:rPr>
        <w:t>działalności lec</w:t>
      </w:r>
      <w:r w:rsidR="00FB56A3" w:rsidRPr="00BC5E4F">
        <w:rPr>
          <w:color w:val="000000"/>
          <w:sz w:val="22"/>
          <w:szCs w:val="22"/>
        </w:rPr>
        <w:t>zniczej</w:t>
      </w:r>
      <w:r w:rsidR="00967E00" w:rsidRPr="00BC5E4F">
        <w:rPr>
          <w:color w:val="000000"/>
          <w:sz w:val="22"/>
          <w:szCs w:val="22"/>
        </w:rPr>
        <w:t>.</w:t>
      </w:r>
    </w:p>
    <w:p w14:paraId="5B15151B" w14:textId="77777777" w:rsidR="00967E00" w:rsidRPr="00BC5E4F" w:rsidRDefault="0093362D" w:rsidP="00177DA2">
      <w:pPr>
        <w:pStyle w:val="Tekstpodstawowy"/>
        <w:numPr>
          <w:ilvl w:val="0"/>
          <w:numId w:val="4"/>
        </w:numPr>
        <w:ind w:left="426" w:hanging="426"/>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52D78E07" w14:textId="630FE411" w:rsidR="0093362D" w:rsidRDefault="0093362D" w:rsidP="00177DA2">
      <w:pPr>
        <w:pStyle w:val="Tekstpodstawowy"/>
        <w:numPr>
          <w:ilvl w:val="0"/>
          <w:numId w:val="4"/>
        </w:numPr>
        <w:ind w:left="426" w:hanging="426"/>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14:paraId="0BA5D981" w14:textId="77777777" w:rsidR="00163C84" w:rsidRPr="00BC5E4F" w:rsidRDefault="00163C84" w:rsidP="00177DA2">
      <w:pPr>
        <w:pStyle w:val="Tekstpodstawowy"/>
        <w:ind w:left="426" w:hanging="426"/>
        <w:jc w:val="both"/>
        <w:rPr>
          <w:sz w:val="22"/>
          <w:szCs w:val="22"/>
        </w:rPr>
      </w:pPr>
    </w:p>
    <w:p w14:paraId="21662182" w14:textId="1EB143C4"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177DA2">
      <w:pPr>
        <w:numPr>
          <w:ilvl w:val="0"/>
          <w:numId w:val="17"/>
        </w:numPr>
        <w:ind w:left="426" w:hanging="426"/>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242D5891" w:rsidR="005D46AD" w:rsidRDefault="005D46AD" w:rsidP="00177DA2">
      <w:pPr>
        <w:numPr>
          <w:ilvl w:val="0"/>
          <w:numId w:val="17"/>
        </w:numPr>
        <w:ind w:left="426" w:hanging="426"/>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w:t>
      </w:r>
      <w:r w:rsidR="00291841">
        <w:rPr>
          <w:sz w:val="22"/>
          <w:szCs w:val="22"/>
        </w:rPr>
        <w:t>z</w:t>
      </w:r>
      <w:r w:rsidRPr="00FB7236">
        <w:rPr>
          <w:sz w:val="22"/>
          <w:szCs w:val="22"/>
        </w:rPr>
        <w:t xml:space="preserve">amówień </w:t>
      </w:r>
      <w:r w:rsidR="00291841">
        <w:rPr>
          <w:sz w:val="22"/>
          <w:szCs w:val="22"/>
        </w:rPr>
        <w:t>p</w:t>
      </w:r>
      <w:r w:rsidRPr="00FB7236">
        <w:rPr>
          <w:sz w:val="22"/>
          <w:szCs w:val="22"/>
        </w:rPr>
        <w:t>ublicznych.</w:t>
      </w:r>
    </w:p>
    <w:p w14:paraId="01F88B3B" w14:textId="22BA7FCA" w:rsidR="005D46AD" w:rsidRPr="003D237F" w:rsidRDefault="005D46AD" w:rsidP="00177DA2">
      <w:pPr>
        <w:numPr>
          <w:ilvl w:val="0"/>
          <w:numId w:val="17"/>
        </w:numPr>
        <w:ind w:left="426" w:hanging="426"/>
        <w:jc w:val="both"/>
        <w:rPr>
          <w:sz w:val="22"/>
          <w:szCs w:val="22"/>
        </w:rPr>
      </w:pPr>
      <w:r w:rsidRPr="003D237F">
        <w:rPr>
          <w:sz w:val="22"/>
          <w:szCs w:val="22"/>
        </w:rPr>
        <w:t xml:space="preserve">Na podstawie art. 455 ustawy Prawo </w:t>
      </w:r>
      <w:r w:rsidR="007154F7">
        <w:rPr>
          <w:sz w:val="22"/>
          <w:szCs w:val="22"/>
        </w:rPr>
        <w:t>z</w:t>
      </w:r>
      <w:r w:rsidRPr="003D237F">
        <w:rPr>
          <w:sz w:val="22"/>
          <w:szCs w:val="22"/>
        </w:rPr>
        <w:t xml:space="preserve">amówień </w:t>
      </w:r>
      <w:r w:rsidR="007154F7">
        <w:rPr>
          <w:sz w:val="22"/>
          <w:szCs w:val="22"/>
        </w:rPr>
        <w:t>p</w:t>
      </w:r>
      <w:r w:rsidRPr="003D237F">
        <w:rPr>
          <w:sz w:val="22"/>
          <w:szCs w:val="22"/>
        </w:rPr>
        <w:t xml:space="preserve">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2AEE4A3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w:t>
      </w:r>
      <w:r w:rsidR="00F11937">
        <w:rPr>
          <w:color w:val="000000"/>
          <w:sz w:val="22"/>
          <w:szCs w:val="22"/>
        </w:rPr>
        <w:t>a</w:t>
      </w:r>
      <w:r w:rsidRPr="00E17E06">
        <w:rPr>
          <w:color w:val="000000"/>
          <w:sz w:val="22"/>
          <w:szCs w:val="22"/>
        </w:rPr>
        <w:t xml:space="preserve"> zmian</w:t>
      </w:r>
      <w:r w:rsidR="002E1229">
        <w:rPr>
          <w:color w:val="000000"/>
          <w:sz w:val="22"/>
          <w:szCs w:val="22"/>
        </w:rPr>
        <w:t>a</w:t>
      </w:r>
      <w:r w:rsidRPr="00E17E06">
        <w:rPr>
          <w:color w:val="000000"/>
          <w:sz w:val="22"/>
          <w:szCs w:val="22"/>
        </w:rPr>
        <w:t xml:space="preserve"> nie mo</w:t>
      </w:r>
      <w:r w:rsidR="00F11937">
        <w:rPr>
          <w:color w:val="000000"/>
          <w:sz w:val="22"/>
          <w:szCs w:val="22"/>
        </w:rPr>
        <w:t>że</w:t>
      </w:r>
      <w:r w:rsidRPr="00E17E06">
        <w:rPr>
          <w:color w:val="000000"/>
          <w:sz w:val="22"/>
          <w:szCs w:val="22"/>
        </w:rPr>
        <w:t xml:space="preserve"> skutkować zmianą cen jednostkowych podanych w ofercie i nie mo</w:t>
      </w:r>
      <w:r w:rsidR="00F11937">
        <w:rPr>
          <w:color w:val="000000"/>
          <w:sz w:val="22"/>
          <w:szCs w:val="22"/>
        </w:rPr>
        <w:t>że</w:t>
      </w:r>
      <w:r w:rsidRPr="00E17E06">
        <w:rPr>
          <w:color w:val="000000"/>
          <w:sz w:val="22"/>
          <w:szCs w:val="22"/>
        </w:rPr>
        <w:t xml:space="preserve"> być niekorzystn</w:t>
      </w:r>
      <w:r w:rsidR="00F11937">
        <w:rPr>
          <w:color w:val="000000"/>
          <w:sz w:val="22"/>
          <w:szCs w:val="22"/>
        </w:rPr>
        <w:t>a</w:t>
      </w:r>
      <w:r w:rsidRPr="00E17E06">
        <w:rPr>
          <w:color w:val="000000"/>
          <w:sz w:val="22"/>
          <w:szCs w:val="22"/>
        </w:rPr>
        <w:t xml:space="preserve"> dla Zamawiającego,</w:t>
      </w:r>
    </w:p>
    <w:p w14:paraId="21ABEB3B"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obniżenia wynagrodzenia o którym mowa w § 2 ust. 1 w przypadku obniżenia cen jednostkowych towaru lub w przypadku obniżenia stawek podatku  od towaru i usług,</w:t>
      </w:r>
    </w:p>
    <w:p w14:paraId="59017E66" w14:textId="4C77400A"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2BB039CF" w14:textId="12BD0925" w:rsidR="00E8785A" w:rsidRPr="007154F7" w:rsidRDefault="00E8785A" w:rsidP="00177DA2">
      <w:pPr>
        <w:numPr>
          <w:ilvl w:val="0"/>
          <w:numId w:val="15"/>
        </w:numPr>
        <w:ind w:left="993" w:hanging="426"/>
        <w:jc w:val="both"/>
        <w:rPr>
          <w:color w:val="000000"/>
          <w:sz w:val="22"/>
          <w:szCs w:val="22"/>
        </w:rPr>
      </w:pPr>
      <w:r w:rsidRPr="007154F7">
        <w:rPr>
          <w:color w:val="000000"/>
          <w:sz w:val="22"/>
          <w:szCs w:val="22"/>
        </w:rPr>
        <w:t>podwyższenia wynagrodzenia, o którym mowa w § 2 ust. 1 w przypadkach wskazanych</w:t>
      </w:r>
      <w:r w:rsidR="007154F7">
        <w:rPr>
          <w:color w:val="000000"/>
          <w:sz w:val="22"/>
          <w:szCs w:val="22"/>
        </w:rPr>
        <w:t xml:space="preserve"> </w:t>
      </w:r>
      <w:r w:rsidRPr="007154F7">
        <w:rPr>
          <w:color w:val="000000"/>
          <w:sz w:val="22"/>
          <w:szCs w:val="22"/>
        </w:rPr>
        <w:t>w</w:t>
      </w:r>
      <w:r w:rsidR="000943FA">
        <w:rPr>
          <w:color w:val="000000"/>
          <w:sz w:val="22"/>
          <w:szCs w:val="22"/>
        </w:rPr>
        <w:t> </w:t>
      </w:r>
      <w:r w:rsidRPr="007154F7">
        <w:rPr>
          <w:color w:val="000000"/>
          <w:sz w:val="22"/>
          <w:szCs w:val="22"/>
        </w:rPr>
        <w:t>§</w:t>
      </w:r>
      <w:r w:rsidR="000943FA">
        <w:rPr>
          <w:color w:val="000000"/>
          <w:sz w:val="22"/>
          <w:szCs w:val="22"/>
        </w:rPr>
        <w:t> </w:t>
      </w:r>
      <w:r w:rsidRPr="007154F7">
        <w:rPr>
          <w:color w:val="000000"/>
          <w:sz w:val="22"/>
          <w:szCs w:val="22"/>
        </w:rPr>
        <w:t>12,</w:t>
      </w:r>
    </w:p>
    <w:p w14:paraId="1F8E6BE6"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41432E73" w14:textId="7481415C" w:rsidR="001F1474" w:rsidRDefault="001F1474" w:rsidP="00177DA2">
      <w:pPr>
        <w:numPr>
          <w:ilvl w:val="0"/>
          <w:numId w:val="17"/>
        </w:numPr>
        <w:ind w:left="426" w:hanging="426"/>
        <w:jc w:val="both"/>
        <w:rPr>
          <w:color w:val="000000"/>
          <w:sz w:val="22"/>
          <w:szCs w:val="22"/>
        </w:rPr>
      </w:pPr>
      <w:r w:rsidRPr="00E17E06">
        <w:rPr>
          <w:color w:val="000000"/>
          <w:sz w:val="22"/>
          <w:szCs w:val="22"/>
        </w:rPr>
        <w:lastRenderedPageBreak/>
        <w:t>Wykonawca ma obowiązek niezwłocznie powiadomić pisemnie Zamawiającego</w:t>
      </w:r>
      <w:r w:rsidR="009E5928">
        <w:rPr>
          <w:color w:val="000000"/>
          <w:sz w:val="22"/>
          <w:szCs w:val="22"/>
        </w:rPr>
        <w:t xml:space="preserve"> </w:t>
      </w:r>
      <w:r w:rsidR="009E5928">
        <w:rPr>
          <w:color w:val="000000"/>
          <w:sz w:val="22"/>
          <w:szCs w:val="22"/>
        </w:rPr>
        <w:br/>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37467DB0"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w:t>
      </w:r>
      <w:r w:rsidR="00027D67">
        <w:rPr>
          <w:rFonts w:eastAsia="Arial"/>
          <w:sz w:val="22"/>
          <w:szCs w:val="22"/>
        </w:rPr>
        <w:t> </w:t>
      </w:r>
      <w:r w:rsidRPr="00185667">
        <w:rPr>
          <w:rFonts w:eastAsia="Arial"/>
          <w:sz w:val="22"/>
          <w:szCs w:val="22"/>
        </w:rPr>
        <w:t>dni od wystąpienia tego zdarzenia, pod rygorem utraty uprawnienia do powoływania się na tę okoliczność.</w:t>
      </w:r>
    </w:p>
    <w:p w14:paraId="3540D560" w14:textId="210AC491" w:rsidR="001F1474" w:rsidRPr="005D46AD" w:rsidRDefault="001F1474" w:rsidP="00177DA2">
      <w:pPr>
        <w:numPr>
          <w:ilvl w:val="0"/>
          <w:numId w:val="17"/>
        </w:numPr>
        <w:ind w:left="426" w:hanging="426"/>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46E4610" w14:textId="6B39986F" w:rsidR="00C236D5"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35689EA0" w14:textId="0C52B453" w:rsidR="006A5D01" w:rsidRPr="00D87584" w:rsidRDefault="006A5D01" w:rsidP="006A5D01">
      <w:pPr>
        <w:jc w:val="both"/>
        <w:rPr>
          <w:color w:val="0D0D0D"/>
          <w:sz w:val="22"/>
          <w:szCs w:val="22"/>
        </w:rPr>
      </w:pPr>
      <w:r w:rsidRPr="00D87584">
        <w:rPr>
          <w:color w:val="0D0D0D"/>
          <w:sz w:val="22"/>
          <w:szCs w:val="22"/>
        </w:rPr>
        <w:t xml:space="preserve">W przypadku zmiany ceny materiałów lub kosztów związanych z realizacją zamówienia, rozumianej jako wzrost odpowiednio łącznych cen i kosztów, jak i ich obniżenie o więcej niż </w:t>
      </w:r>
      <w:r w:rsidR="009C15B0">
        <w:rPr>
          <w:color w:val="0D0D0D"/>
          <w:sz w:val="22"/>
          <w:szCs w:val="22"/>
        </w:rPr>
        <w:t>20</w:t>
      </w:r>
      <w:r w:rsidRPr="00D87584">
        <w:rPr>
          <w:color w:val="0D0D0D"/>
          <w:sz w:val="22"/>
          <w:szCs w:val="22"/>
        </w:rPr>
        <w:t>% względem łącznych cen i</w:t>
      </w:r>
      <w:r w:rsidR="00A35705">
        <w:rPr>
          <w:color w:val="0D0D0D"/>
          <w:sz w:val="22"/>
          <w:szCs w:val="22"/>
        </w:rPr>
        <w:t> </w:t>
      </w:r>
      <w:r w:rsidRPr="00D87584">
        <w:rPr>
          <w:color w:val="0D0D0D"/>
          <w:sz w:val="22"/>
          <w:szCs w:val="22"/>
        </w:rPr>
        <w:t>kosztów przyjętych w celu ustalenia wynagrodzenia Wykonawcy zawartego w ofercie Wykonawcy, wynagrodzenie Wykonawcy może ulec zmianie – zgodnie</w:t>
      </w:r>
      <w:r>
        <w:rPr>
          <w:color w:val="0D0D0D"/>
          <w:sz w:val="22"/>
          <w:szCs w:val="22"/>
        </w:rPr>
        <w:t xml:space="preserve"> </w:t>
      </w:r>
      <w:r w:rsidRPr="00D87584">
        <w:rPr>
          <w:color w:val="0D0D0D"/>
          <w:sz w:val="22"/>
          <w:szCs w:val="22"/>
        </w:rPr>
        <w:t xml:space="preserve">z poniższymi zasadami, o ile zmiany te będą miały wpływ na koszt wykonywania zamówienia przez Wykonawcę (art. 439 ustawy </w:t>
      </w:r>
      <w:proofErr w:type="spellStart"/>
      <w:r w:rsidRPr="00D87584">
        <w:rPr>
          <w:color w:val="0D0D0D"/>
          <w:sz w:val="22"/>
          <w:szCs w:val="22"/>
        </w:rPr>
        <w:t>Pzp</w:t>
      </w:r>
      <w:proofErr w:type="spellEnd"/>
      <w:r w:rsidRPr="00D87584">
        <w:rPr>
          <w:color w:val="0D0D0D"/>
          <w:sz w:val="22"/>
          <w:szCs w:val="22"/>
        </w:rPr>
        <w:t>):</w:t>
      </w:r>
    </w:p>
    <w:p w14:paraId="099A2D28" w14:textId="05E446E9"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waloryzacja wynagrodzenia może dotyczyć jedynie niezrealizowanej części zamówienia </w:t>
      </w:r>
      <w:r w:rsidRPr="00D87584">
        <w:rPr>
          <w:color w:val="0D0D0D"/>
          <w:sz w:val="22"/>
          <w:szCs w:val="22"/>
        </w:rPr>
        <w:br/>
        <w:t>i dotyczyć wynagrodzenia Wykonawcy, płatnego po złożeniu wniosku o dokonanie waloryzacji i</w:t>
      </w:r>
      <w:r w:rsidR="00A35705">
        <w:rPr>
          <w:color w:val="0D0D0D"/>
          <w:sz w:val="22"/>
          <w:szCs w:val="22"/>
        </w:rPr>
        <w:t> </w:t>
      </w:r>
      <w:r w:rsidRPr="00D87584">
        <w:rPr>
          <w:color w:val="0D0D0D"/>
          <w:sz w:val="22"/>
          <w:szCs w:val="22"/>
        </w:rPr>
        <w:t>może nastąpić najwcześniej po 21 dniach od złożenia wniosku, i nie wcześniej niż od kolejnej płatności, wyłącznie na podstawie aneksu do niniejszej umowy sporządzonego w formie pisemnej pod rygorem nieważności;</w:t>
      </w:r>
    </w:p>
    <w:p w14:paraId="7AC30084" w14:textId="55A9D66C"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25F7AF82"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2A14C2E7" w14:textId="674CC3B2"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wynagrodzenie Wykonawcy może zostać zmienione poprzez zmianę cen jednostkowych, </w:t>
      </w:r>
      <w:r>
        <w:rPr>
          <w:color w:val="0D0D0D"/>
          <w:sz w:val="22"/>
          <w:szCs w:val="22"/>
        </w:rPr>
        <w:br/>
      </w:r>
      <w:r w:rsidRPr="00D87584">
        <w:rPr>
          <w:color w:val="0D0D0D"/>
          <w:sz w:val="22"/>
          <w:szCs w:val="22"/>
        </w:rPr>
        <w:t xml:space="preserve">w oparciu o wskaźnik wyliczony w następujący sposób: kwartalny wskaźnik cen towarów </w:t>
      </w:r>
      <w:r>
        <w:rPr>
          <w:color w:val="0D0D0D"/>
          <w:sz w:val="22"/>
          <w:szCs w:val="22"/>
        </w:rPr>
        <w:br/>
      </w:r>
      <w:r w:rsidRPr="00D87584">
        <w:rPr>
          <w:color w:val="0D0D0D"/>
          <w:sz w:val="22"/>
          <w:szCs w:val="22"/>
        </w:rP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w:t>
      </w:r>
      <w:r w:rsidR="009C15B0">
        <w:rPr>
          <w:color w:val="0D0D0D"/>
          <w:sz w:val="22"/>
          <w:szCs w:val="22"/>
        </w:rPr>
        <w:t>20</w:t>
      </w:r>
      <w:r w:rsidRPr="00D87584">
        <w:rPr>
          <w:color w:val="0D0D0D"/>
          <w:sz w:val="22"/>
          <w:szCs w:val="22"/>
        </w:rPr>
        <w:t>%;</w:t>
      </w:r>
    </w:p>
    <w:p w14:paraId="7985E5FD"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maksymalna wartość zmiany wynagrodzenia Wykonawcy, jaką dopuszcza Zamawiający </w:t>
      </w:r>
      <w:r w:rsidRPr="00D87584">
        <w:rPr>
          <w:color w:val="0D0D0D"/>
          <w:sz w:val="22"/>
          <w:szCs w:val="22"/>
        </w:rPr>
        <w:br/>
        <w:t>w efekcie zastosowania niniejszych postanowień wynosi 5%  maksymalnego wynagrodzenia brutto Wykonawcy, o którym mowa w</w:t>
      </w:r>
      <w:r w:rsidRPr="00D87584">
        <w:rPr>
          <w:sz w:val="22"/>
          <w:szCs w:val="22"/>
        </w:rPr>
        <w:t xml:space="preserve"> §</w:t>
      </w:r>
      <w:r w:rsidRPr="00D87584">
        <w:rPr>
          <w:color w:val="0D0D0D"/>
          <w:sz w:val="22"/>
          <w:szCs w:val="22"/>
        </w:rPr>
        <w:t xml:space="preserve"> 2 ust.1, </w:t>
      </w:r>
    </w:p>
    <w:p w14:paraId="20D52574" w14:textId="123872C6" w:rsidR="006A5D01"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do obniżenia wartości wynagrodzenia Wykonawcy na wniosek Zamawiającego stosuje się odpowiednio zasady opisane w niniejszych postanowieniach, z zastrzeżeniem, </w:t>
      </w:r>
      <w:r>
        <w:rPr>
          <w:color w:val="0D0D0D"/>
          <w:sz w:val="22"/>
          <w:szCs w:val="22"/>
        </w:rPr>
        <w:br/>
      </w:r>
      <w:r w:rsidRPr="00D87584">
        <w:rPr>
          <w:color w:val="0D0D0D"/>
          <w:sz w:val="22"/>
          <w:szCs w:val="22"/>
        </w:rPr>
        <w:t xml:space="preserve">że Wykonawca – na wniosek Zamawiającego zobowiązany jest przedstawić dokumenty potwierdzające obniżenie cen materiałów lub kosztów związanych z realizacją zamówienia </w:t>
      </w:r>
      <w:r>
        <w:rPr>
          <w:color w:val="0D0D0D"/>
          <w:sz w:val="22"/>
          <w:szCs w:val="22"/>
        </w:rPr>
        <w:br/>
      </w:r>
      <w:r w:rsidRPr="00D87584">
        <w:rPr>
          <w:color w:val="0D0D0D"/>
          <w:sz w:val="22"/>
          <w:szCs w:val="22"/>
        </w:rP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w:t>
      </w:r>
      <w:r w:rsidR="009C15B0">
        <w:rPr>
          <w:color w:val="0D0D0D"/>
          <w:sz w:val="22"/>
          <w:szCs w:val="22"/>
        </w:rPr>
        <w:t>20</w:t>
      </w:r>
      <w:r w:rsidRPr="00D87584">
        <w:rPr>
          <w:color w:val="0D0D0D"/>
          <w:sz w:val="22"/>
          <w:szCs w:val="22"/>
        </w:rPr>
        <w:t>%;</w:t>
      </w:r>
    </w:p>
    <w:p w14:paraId="2C0AA770" w14:textId="77777777" w:rsidR="006A5D01" w:rsidRPr="00E32833" w:rsidRDefault="006A5D01" w:rsidP="006A5D01">
      <w:pPr>
        <w:numPr>
          <w:ilvl w:val="1"/>
          <w:numId w:val="30"/>
        </w:numPr>
        <w:tabs>
          <w:tab w:val="left" w:pos="851"/>
        </w:tabs>
        <w:ind w:left="851" w:hanging="567"/>
        <w:contextualSpacing/>
        <w:jc w:val="both"/>
        <w:rPr>
          <w:color w:val="0D0D0D"/>
          <w:sz w:val="22"/>
          <w:szCs w:val="22"/>
        </w:rPr>
      </w:pPr>
      <w:r w:rsidRPr="00E32833">
        <w:rPr>
          <w:color w:val="0D0D0D"/>
          <w:sz w:val="22"/>
          <w:szCs w:val="22"/>
        </w:rPr>
        <w:lastRenderedPageBreak/>
        <w:t xml:space="preserve">Wykonawca, którego wynagrodzenie zostało zmienione zgodnie zasadami określonymi </w:t>
      </w:r>
      <w:r w:rsidRPr="00E32833">
        <w:rPr>
          <w:color w:val="0D0D0D"/>
          <w:sz w:val="22"/>
          <w:szCs w:val="22"/>
        </w:rPr>
        <w:br/>
        <w:t xml:space="preserve">w niniejszych postanowieniach, zobowiązany jest </w:t>
      </w:r>
      <w:r w:rsidRPr="00E32833">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698F1599" w14:textId="77777777" w:rsidR="006A5D01" w:rsidRDefault="006A5D01" w:rsidP="006B2E7C">
      <w:pPr>
        <w:pStyle w:val="Tekstpodstawowywcity3"/>
        <w:spacing w:after="0" w:line="276" w:lineRule="auto"/>
        <w:ind w:left="426" w:hanging="426"/>
        <w:jc w:val="center"/>
        <w:rPr>
          <w:b/>
          <w:color w:val="000000"/>
          <w:sz w:val="22"/>
          <w:szCs w:val="22"/>
        </w:rPr>
      </w:pPr>
    </w:p>
    <w:p w14:paraId="3CAAC4C4" w14:textId="394A1186" w:rsidR="006B2E7C" w:rsidRDefault="006B2E7C" w:rsidP="006B2E7C">
      <w:pPr>
        <w:pStyle w:val="Tekstpodstawowywcity3"/>
        <w:spacing w:after="0" w:line="276" w:lineRule="auto"/>
        <w:ind w:left="426" w:hanging="426"/>
        <w:jc w:val="center"/>
        <w:rPr>
          <w:b/>
          <w:color w:val="000000"/>
          <w:sz w:val="22"/>
          <w:szCs w:val="22"/>
        </w:rPr>
      </w:pPr>
      <w:r w:rsidRPr="00BC5E4F">
        <w:rPr>
          <w:b/>
          <w:color w:val="000000"/>
          <w:sz w:val="22"/>
          <w:szCs w:val="22"/>
        </w:rPr>
        <w:t>§ 1</w:t>
      </w:r>
      <w:r>
        <w:rPr>
          <w:b/>
          <w:color w:val="000000"/>
          <w:sz w:val="22"/>
          <w:szCs w:val="22"/>
        </w:rPr>
        <w:t>3</w:t>
      </w:r>
    </w:p>
    <w:p w14:paraId="7C9280E2" w14:textId="30994015" w:rsidR="00DA11EE" w:rsidRPr="00163C84" w:rsidRDefault="00DA11EE" w:rsidP="00163C84">
      <w:pPr>
        <w:pStyle w:val="Akapitzlist"/>
        <w:numPr>
          <w:ilvl w:val="0"/>
          <w:numId w:val="32"/>
        </w:numPr>
        <w:ind w:left="426" w:hanging="426"/>
        <w:rPr>
          <w:sz w:val="22"/>
          <w:szCs w:val="22"/>
        </w:rPr>
      </w:pPr>
      <w:r w:rsidRPr="00163C84">
        <w:rPr>
          <w:sz w:val="22"/>
          <w:szCs w:val="22"/>
        </w:rPr>
        <w:t xml:space="preserve">Wykonawca zobowiązuje się do zapłaty Zamawiającemu następujących kar umownych w przypadku: </w:t>
      </w:r>
    </w:p>
    <w:p w14:paraId="1B676008" w14:textId="22D6D049" w:rsidR="00DA11EE" w:rsidRDefault="00DA11EE" w:rsidP="00163C84">
      <w:pPr>
        <w:numPr>
          <w:ilvl w:val="0"/>
          <w:numId w:val="33"/>
        </w:numPr>
        <w:ind w:left="1134" w:hanging="567"/>
        <w:jc w:val="both"/>
        <w:rPr>
          <w:sz w:val="22"/>
          <w:szCs w:val="22"/>
          <w:lang w:eastAsia="zh-CN"/>
        </w:rPr>
      </w:pPr>
      <w:r w:rsidRPr="003F6797">
        <w:rPr>
          <w:sz w:val="22"/>
          <w:szCs w:val="22"/>
          <w:lang w:eastAsia="zh-CN"/>
        </w:rPr>
        <w:t>zwłoki w realizacji dostawy towaru,  w terminach określonych w niniejszej umowie - kwoty w</w:t>
      </w:r>
      <w:r w:rsidR="00172D11">
        <w:rPr>
          <w:sz w:val="22"/>
          <w:szCs w:val="22"/>
          <w:lang w:eastAsia="zh-CN"/>
        </w:rPr>
        <w:t> </w:t>
      </w:r>
      <w:r w:rsidRPr="003F6797">
        <w:rPr>
          <w:sz w:val="22"/>
          <w:szCs w:val="22"/>
          <w:lang w:eastAsia="zh-CN"/>
        </w:rPr>
        <w:t>wysokości 1%</w:t>
      </w:r>
      <w:r w:rsidRPr="003F6797">
        <w:rPr>
          <w:color w:val="000000"/>
          <w:sz w:val="22"/>
          <w:szCs w:val="22"/>
        </w:rPr>
        <w:t xml:space="preserve"> wartości </w:t>
      </w:r>
      <w:r>
        <w:rPr>
          <w:color w:val="000000"/>
          <w:sz w:val="22"/>
          <w:szCs w:val="22"/>
        </w:rPr>
        <w:t>brutto</w:t>
      </w:r>
      <w:r w:rsidRPr="003F6797">
        <w:rPr>
          <w:color w:val="000000"/>
          <w:sz w:val="22"/>
          <w:szCs w:val="22"/>
        </w:rPr>
        <w:t xml:space="preserve"> zamawianej partii produktu za każdy dzień zwłoki w jej dostarczeniu</w:t>
      </w:r>
      <w:r w:rsidRPr="003F6797">
        <w:rPr>
          <w:sz w:val="22"/>
          <w:szCs w:val="22"/>
          <w:lang w:eastAsia="zh-CN"/>
        </w:rPr>
        <w:t>,</w:t>
      </w:r>
    </w:p>
    <w:p w14:paraId="01B9D335" w14:textId="76A92D25" w:rsidR="006A5D01" w:rsidRPr="006A5D01" w:rsidRDefault="006A5D01" w:rsidP="00163C84">
      <w:pPr>
        <w:numPr>
          <w:ilvl w:val="0"/>
          <w:numId w:val="33"/>
        </w:numPr>
        <w:ind w:left="1134" w:hanging="567"/>
        <w:jc w:val="both"/>
        <w:rPr>
          <w:sz w:val="22"/>
          <w:szCs w:val="22"/>
          <w:lang w:eastAsia="zh-CN"/>
        </w:rPr>
      </w:pPr>
      <w:r w:rsidRPr="006A5D01">
        <w:rPr>
          <w:sz w:val="22"/>
          <w:szCs w:val="22"/>
        </w:rPr>
        <w:t>braku lub nieterminowej zapłaty wynagrodzenia należnego podwykonawcy z tytułu zmiany wysokości wynagrodzenia, o którym mowa w § 1</w:t>
      </w:r>
      <w:r w:rsidR="00163C84">
        <w:rPr>
          <w:sz w:val="22"/>
          <w:szCs w:val="22"/>
        </w:rPr>
        <w:t>2</w:t>
      </w:r>
      <w:r w:rsidRPr="006A5D01">
        <w:rPr>
          <w:sz w:val="22"/>
          <w:szCs w:val="22"/>
        </w:rPr>
        <w:t xml:space="preserve"> lit. g) umowy - karę umowną</w:t>
      </w:r>
      <w:r w:rsidRPr="006A5D01">
        <w:rPr>
          <w:sz w:val="22"/>
          <w:szCs w:val="22"/>
        </w:rPr>
        <w:br/>
        <w:t>w wysokości 0,2% maksymalnego wynagrodzenia brutto, o którym mowa w § 2 ust. 1 niniejszej umowy,</w:t>
      </w:r>
    </w:p>
    <w:p w14:paraId="67DBC52E" w14:textId="024EC90D" w:rsidR="00DA11EE" w:rsidRPr="003F6797" w:rsidRDefault="00DA11EE" w:rsidP="00163C84">
      <w:pPr>
        <w:numPr>
          <w:ilvl w:val="0"/>
          <w:numId w:val="33"/>
        </w:numPr>
        <w:ind w:left="1134" w:hanging="567"/>
        <w:jc w:val="both"/>
        <w:rPr>
          <w:sz w:val="24"/>
          <w:lang w:eastAsia="zh-CN"/>
        </w:rPr>
      </w:pPr>
      <w:r w:rsidRPr="00163C84">
        <w:rPr>
          <w:sz w:val="22"/>
          <w:szCs w:val="22"/>
        </w:rPr>
        <w:t>niewykonania lub nienależytego wykonania zobowiązań</w:t>
      </w:r>
      <w:r w:rsidRPr="00163C84">
        <w:rPr>
          <w:color w:val="000000"/>
          <w:sz w:val="24"/>
          <w:szCs w:val="24"/>
          <w:shd w:val="clear" w:color="auto" w:fill="FDFDFD"/>
          <w:lang w:eastAsia="zh-CN"/>
        </w:rPr>
        <w:t xml:space="preserve">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8" w:name="_Hlk64628654"/>
      <w:r w:rsidRPr="003F6797">
        <w:rPr>
          <w:color w:val="000000"/>
          <w:sz w:val="22"/>
          <w:szCs w:val="22"/>
        </w:rPr>
        <w:t xml:space="preserve">wysokości </w:t>
      </w:r>
      <w:r w:rsidRPr="003F6797">
        <w:rPr>
          <w:sz w:val="22"/>
          <w:szCs w:val="22"/>
          <w:lang w:eastAsia="zh-CN"/>
        </w:rPr>
        <w:t xml:space="preserve">20% wynagrodzenia </w:t>
      </w:r>
      <w:r>
        <w:rPr>
          <w:sz w:val="22"/>
          <w:szCs w:val="22"/>
          <w:lang w:eastAsia="zh-CN"/>
        </w:rPr>
        <w:t>brutto</w:t>
      </w:r>
      <w:r w:rsidRPr="003F6797">
        <w:rPr>
          <w:sz w:val="22"/>
          <w:szCs w:val="22"/>
          <w:lang w:eastAsia="zh-CN"/>
        </w:rPr>
        <w:t xml:space="preserve"> o którym mowa </w:t>
      </w:r>
      <w:r w:rsidR="009E5928">
        <w:rPr>
          <w:sz w:val="22"/>
          <w:szCs w:val="22"/>
          <w:lang w:eastAsia="zh-CN"/>
        </w:rPr>
        <w:br/>
      </w:r>
      <w:r w:rsidRPr="003F6797">
        <w:rPr>
          <w:sz w:val="22"/>
          <w:szCs w:val="22"/>
          <w:lang w:eastAsia="zh-CN"/>
        </w:rPr>
        <w:t>w § 2 ust. 1 niniejszej umowy</w:t>
      </w:r>
      <w:bookmarkEnd w:id="8"/>
      <w:r w:rsidRPr="003F6797">
        <w:rPr>
          <w:sz w:val="22"/>
          <w:szCs w:val="22"/>
          <w:lang w:eastAsia="zh-CN"/>
        </w:rPr>
        <w:t>,</w:t>
      </w:r>
    </w:p>
    <w:p w14:paraId="75287157" w14:textId="4832F07F" w:rsidR="00DA11EE" w:rsidRPr="003F6797" w:rsidRDefault="00DA11EE" w:rsidP="00163C84">
      <w:pPr>
        <w:numPr>
          <w:ilvl w:val="0"/>
          <w:numId w:val="33"/>
        </w:numPr>
        <w:ind w:left="1134" w:hanging="567"/>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wynagrodzenia </w:t>
      </w:r>
      <w:r>
        <w:rPr>
          <w:color w:val="000000"/>
          <w:sz w:val="22"/>
          <w:szCs w:val="22"/>
        </w:rPr>
        <w:t>brutto</w:t>
      </w:r>
      <w:r w:rsidRPr="003F6797">
        <w:rPr>
          <w:color w:val="000000"/>
          <w:sz w:val="22"/>
          <w:szCs w:val="22"/>
        </w:rPr>
        <w:t xml:space="preserve">, o którym mowa w § 2 ust. 1 niniejszej umowy. </w:t>
      </w:r>
    </w:p>
    <w:p w14:paraId="7675A858" w14:textId="3C7C98D7" w:rsidR="00DA11EE" w:rsidRPr="00A859B3" w:rsidRDefault="00DA11EE" w:rsidP="00177DA2">
      <w:pPr>
        <w:numPr>
          <w:ilvl w:val="0"/>
          <w:numId w:val="5"/>
        </w:numPr>
        <w:ind w:left="426" w:hanging="426"/>
        <w:jc w:val="both"/>
        <w:rPr>
          <w:sz w:val="22"/>
          <w:szCs w:val="22"/>
          <w:lang w:eastAsia="zh-CN"/>
        </w:rPr>
      </w:pPr>
      <w:r w:rsidRPr="00A859B3">
        <w:rPr>
          <w:sz w:val="22"/>
          <w:szCs w:val="22"/>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r w:rsidR="00A859B3">
        <w:rPr>
          <w:sz w:val="22"/>
          <w:szCs w:val="22"/>
          <w:lang w:eastAsia="zh-CN"/>
        </w:rPr>
        <w:t>.</w:t>
      </w:r>
      <w:r w:rsidRPr="00A859B3">
        <w:rPr>
          <w:sz w:val="22"/>
          <w:szCs w:val="22"/>
          <w:lang w:eastAsia="zh-CN"/>
        </w:rPr>
        <w:t xml:space="preserve"> Sumaryczny limit kar umownych, które mogą zostać naliczone na podstawie umowy wynosi 30% wynagrodzenia brutto, o którym mowa w § 2 ust. 1 umowy.</w:t>
      </w:r>
    </w:p>
    <w:p w14:paraId="63E32019" w14:textId="3DB83476" w:rsidR="00A859B3" w:rsidRPr="00A859B3" w:rsidRDefault="00DA11EE" w:rsidP="00177DA2">
      <w:pPr>
        <w:numPr>
          <w:ilvl w:val="0"/>
          <w:numId w:val="5"/>
        </w:numPr>
        <w:ind w:left="426" w:hanging="426"/>
        <w:jc w:val="both"/>
        <w:rPr>
          <w:sz w:val="22"/>
          <w:szCs w:val="22"/>
          <w:lang w:eastAsia="zh-CN"/>
        </w:rPr>
      </w:pPr>
      <w:r w:rsidRPr="003F6797">
        <w:rPr>
          <w:sz w:val="22"/>
          <w:szCs w:val="22"/>
          <w:lang w:eastAsia="zh-CN"/>
        </w:rPr>
        <w:t xml:space="preserve">Kara, o której mowa w ust.1 lit. </w:t>
      </w:r>
      <w:r w:rsidR="006A5D01">
        <w:rPr>
          <w:sz w:val="22"/>
          <w:szCs w:val="22"/>
          <w:lang w:eastAsia="zh-CN"/>
        </w:rPr>
        <w:t>c</w:t>
      </w:r>
      <w:r w:rsidRPr="003F6797">
        <w:rPr>
          <w:sz w:val="22"/>
          <w:szCs w:val="22"/>
          <w:lang w:eastAsia="zh-CN"/>
        </w:rPr>
        <w:t xml:space="preserve">) i </w:t>
      </w:r>
      <w:r w:rsidR="006A5D01">
        <w:rPr>
          <w:sz w:val="22"/>
          <w:szCs w:val="22"/>
          <w:lang w:eastAsia="zh-CN"/>
        </w:rPr>
        <w:t>d</w:t>
      </w:r>
      <w:r w:rsidRPr="003F6797">
        <w:rPr>
          <w:sz w:val="22"/>
          <w:szCs w:val="22"/>
          <w:lang w:eastAsia="zh-CN"/>
        </w:rPr>
        <w:t>) jest należna zarówno w przypadku odstąpienia umownego jak również odstąpienia dokonanego na podstawie przepisów ustawy z dnia 23 kwietnia 1964 r. Kodeks cywilny</w:t>
      </w:r>
      <w:r w:rsidR="00A859B3">
        <w:rPr>
          <w:sz w:val="22"/>
          <w:szCs w:val="22"/>
          <w:lang w:eastAsia="zh-CN"/>
        </w:rPr>
        <w:t>.</w:t>
      </w:r>
    </w:p>
    <w:p w14:paraId="0A00D11F" w14:textId="0FF3BD0C"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w:t>
      </w:r>
      <w:r w:rsidR="00CA5C0E">
        <w:rPr>
          <w:sz w:val="22"/>
          <w:szCs w:val="22"/>
          <w:lang w:eastAsia="zh-CN"/>
        </w:rPr>
        <w:t> </w:t>
      </w:r>
      <w:r w:rsidRPr="003F6797">
        <w:rPr>
          <w:sz w:val="22"/>
          <w:szCs w:val="22"/>
          <w:lang w:eastAsia="zh-CN"/>
        </w:rPr>
        <w:t>dni roboczych od daty otrzymania wezwania.</w:t>
      </w:r>
    </w:p>
    <w:p w14:paraId="5C63558C" w14:textId="1CCA0498"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Naliczenie przez Zamawiającego bądź zapłata przez Wykonawcę kary umownej nie zwalnia go z</w:t>
      </w:r>
      <w:r w:rsidR="00CA5C0E">
        <w:rPr>
          <w:sz w:val="22"/>
          <w:szCs w:val="22"/>
          <w:lang w:eastAsia="zh-CN"/>
        </w:rPr>
        <w:t> </w:t>
      </w:r>
      <w:r w:rsidRPr="003F6797">
        <w:rPr>
          <w:sz w:val="22"/>
          <w:szCs w:val="22"/>
          <w:lang w:eastAsia="zh-CN"/>
        </w:rPr>
        <w:t>zobowiązań wynikających z niniejszej umowy.</w:t>
      </w:r>
    </w:p>
    <w:p w14:paraId="69D5BA0B" w14:textId="7748DA8D"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 xml:space="preserve">Zamawiający zastrzega sobie prawo potrącenia kary umownej z wierzytelnością wynikającą </w:t>
      </w:r>
      <w:r w:rsidR="009E5928">
        <w:rPr>
          <w:sz w:val="22"/>
          <w:szCs w:val="22"/>
          <w:lang w:eastAsia="zh-CN"/>
        </w:rPr>
        <w:br/>
      </w:r>
      <w:r w:rsidRPr="003F6797">
        <w:rPr>
          <w:sz w:val="22"/>
          <w:szCs w:val="22"/>
          <w:lang w:eastAsia="zh-CN"/>
        </w:rPr>
        <w:t xml:space="preserve">z faktury wystawionej przez Wykonawcę w ramach niniejszej umowy, bez oddzielnego wezwania do zapłaty. Zamawiający może też naliczyć kary umowne, o których mowa w niniejszym paragrafie, odrębnym wezwaniem do zapłaty z 7 dniowym terminem płatności. </w:t>
      </w:r>
    </w:p>
    <w:p w14:paraId="1A228EAA" w14:textId="73CB4C0C" w:rsidR="00A92975" w:rsidRDefault="00A92975" w:rsidP="00732B42">
      <w:pPr>
        <w:spacing w:line="276" w:lineRule="auto"/>
        <w:jc w:val="center"/>
        <w:rPr>
          <w:b/>
          <w:color w:val="000000"/>
          <w:sz w:val="22"/>
          <w:szCs w:val="22"/>
        </w:rPr>
      </w:pPr>
    </w:p>
    <w:p w14:paraId="0886E346" w14:textId="489C0452" w:rsidR="00C236D5"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527108">
        <w:rPr>
          <w:b/>
          <w:color w:val="000000"/>
          <w:sz w:val="22"/>
          <w:szCs w:val="22"/>
        </w:rPr>
        <w:t>4</w:t>
      </w:r>
    </w:p>
    <w:p w14:paraId="7EE76166" w14:textId="3B3E33DD" w:rsidR="0010100A" w:rsidRPr="00F40573" w:rsidRDefault="0010100A" w:rsidP="00B60099">
      <w:pPr>
        <w:tabs>
          <w:tab w:val="left" w:pos="426"/>
        </w:tabs>
        <w:ind w:left="426" w:hanging="426"/>
        <w:jc w:val="both"/>
        <w:rPr>
          <w:sz w:val="22"/>
          <w:szCs w:val="22"/>
          <w:lang w:eastAsia="zh-CN"/>
        </w:rPr>
      </w:pPr>
      <w:r w:rsidRPr="00F40573">
        <w:rPr>
          <w:sz w:val="22"/>
          <w:szCs w:val="22"/>
          <w:lang w:eastAsia="zh-CN"/>
        </w:rPr>
        <w:t>1.</w:t>
      </w:r>
      <w:r w:rsidR="00B60099">
        <w:rPr>
          <w:sz w:val="22"/>
          <w:szCs w:val="22"/>
          <w:lang w:eastAsia="zh-CN"/>
        </w:rPr>
        <w:t>    </w:t>
      </w:r>
      <w:r w:rsidRPr="00F40573">
        <w:rPr>
          <w:sz w:val="22"/>
          <w:szCs w:val="22"/>
          <w:lang w:eastAsia="zh-CN"/>
        </w:rPr>
        <w:t>Wykonawca jest zobowiązany do niezwłocznego, pisemnego poinformowania</w:t>
      </w:r>
      <w:r>
        <w:rPr>
          <w:sz w:val="22"/>
          <w:szCs w:val="22"/>
          <w:lang w:eastAsia="zh-CN"/>
        </w:rPr>
        <w:br/>
      </w:r>
      <w:r w:rsidRPr="00F40573">
        <w:rPr>
          <w:sz w:val="22"/>
          <w:szCs w:val="22"/>
          <w:lang w:eastAsia="zh-CN"/>
        </w:rPr>
        <w:t>Zamawiającego, ż</w:t>
      </w:r>
      <w:r>
        <w:rPr>
          <w:sz w:val="22"/>
          <w:szCs w:val="22"/>
          <w:lang w:eastAsia="zh-CN"/>
        </w:rPr>
        <w:t xml:space="preserve">e </w:t>
      </w:r>
      <w:r w:rsidRPr="00F40573">
        <w:rPr>
          <w:sz w:val="22"/>
          <w:szCs w:val="22"/>
          <w:lang w:eastAsia="zh-CN"/>
        </w:rPr>
        <w:t xml:space="preserve">przedmiot Umowy wykonywany będzie przez: </w:t>
      </w:r>
    </w:p>
    <w:p w14:paraId="0D907E3E" w14:textId="4B897061"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 xml:space="preserve">a) obywateli rosyjskich lub osoby fizyczne lub prawne, podmioty lub organy z siedzibą </w:t>
      </w:r>
      <w:r>
        <w:rPr>
          <w:sz w:val="22"/>
          <w:szCs w:val="22"/>
          <w:lang w:eastAsia="zh-CN"/>
        </w:rPr>
        <w:br/>
        <w:t xml:space="preserve">                </w:t>
      </w:r>
      <w:r w:rsidR="00B60099">
        <w:rPr>
          <w:sz w:val="22"/>
          <w:szCs w:val="22"/>
          <w:lang w:eastAsia="zh-CN"/>
        </w:rPr>
        <w:t xml:space="preserve"> </w:t>
      </w:r>
      <w:r w:rsidRPr="00F40573">
        <w:rPr>
          <w:sz w:val="22"/>
          <w:szCs w:val="22"/>
          <w:lang w:eastAsia="zh-CN"/>
        </w:rPr>
        <w:t xml:space="preserve">w </w:t>
      </w:r>
      <w:r>
        <w:rPr>
          <w:sz w:val="22"/>
          <w:szCs w:val="22"/>
          <w:lang w:eastAsia="zh-CN"/>
        </w:rPr>
        <w:t xml:space="preserve">  </w:t>
      </w:r>
      <w:r w:rsidRPr="00F40573">
        <w:rPr>
          <w:sz w:val="22"/>
          <w:szCs w:val="22"/>
          <w:lang w:eastAsia="zh-CN"/>
        </w:rPr>
        <w:t xml:space="preserve">Rosji; </w:t>
      </w:r>
    </w:p>
    <w:p w14:paraId="7B47D17C"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b) osoby prawne, podmioty lub organy, do których prawa własności bezpośrednio lub</w:t>
      </w:r>
      <w:r>
        <w:rPr>
          <w:sz w:val="22"/>
          <w:szCs w:val="22"/>
          <w:lang w:eastAsia="zh-CN"/>
        </w:rPr>
        <w:br/>
        <w:t xml:space="preserve">              </w:t>
      </w:r>
      <w:r w:rsidRPr="00F40573">
        <w:rPr>
          <w:sz w:val="22"/>
          <w:szCs w:val="22"/>
          <w:lang w:eastAsia="zh-CN"/>
        </w:rPr>
        <w:t xml:space="preserve"> </w:t>
      </w:r>
      <w:r>
        <w:rPr>
          <w:sz w:val="22"/>
          <w:szCs w:val="22"/>
          <w:lang w:eastAsia="zh-CN"/>
        </w:rPr>
        <w:t xml:space="preserve"> </w:t>
      </w:r>
      <w:r w:rsidRPr="00F40573">
        <w:rPr>
          <w:sz w:val="22"/>
          <w:szCs w:val="22"/>
          <w:lang w:eastAsia="zh-CN"/>
        </w:rPr>
        <w:t>pośrednio</w:t>
      </w:r>
      <w:r>
        <w:rPr>
          <w:sz w:val="22"/>
          <w:szCs w:val="22"/>
          <w:lang w:eastAsia="zh-CN"/>
        </w:rPr>
        <w:t xml:space="preserve"> </w:t>
      </w:r>
      <w:r w:rsidRPr="00F40573">
        <w:rPr>
          <w:sz w:val="22"/>
          <w:szCs w:val="22"/>
          <w:lang w:eastAsia="zh-CN"/>
        </w:rPr>
        <w:t>w ponad 50 % należą do podmiotu, o którym mowa w lit. a) niniejszego ustępu;</w:t>
      </w:r>
      <w:r>
        <w:rPr>
          <w:sz w:val="22"/>
          <w:szCs w:val="22"/>
          <w:lang w:eastAsia="zh-CN"/>
        </w:rPr>
        <w:br/>
        <w:t xml:space="preserve">                </w:t>
      </w:r>
      <w:r w:rsidRPr="00F40573">
        <w:rPr>
          <w:sz w:val="22"/>
          <w:szCs w:val="22"/>
          <w:lang w:eastAsia="zh-CN"/>
        </w:rPr>
        <w:t xml:space="preserve">lub </w:t>
      </w:r>
    </w:p>
    <w:p w14:paraId="0D3C6E66"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c) osoby fizyczne lub prawne, podmioty lub organy działające w imieniu lub pod kierunkiem</w:t>
      </w:r>
      <w:r>
        <w:rPr>
          <w:sz w:val="22"/>
          <w:szCs w:val="22"/>
          <w:lang w:eastAsia="zh-CN"/>
        </w:rPr>
        <w:br/>
        <w:t xml:space="preserve">                </w:t>
      </w:r>
      <w:r w:rsidRPr="00F40573">
        <w:rPr>
          <w:sz w:val="22"/>
          <w:szCs w:val="22"/>
          <w:lang w:eastAsia="zh-CN"/>
        </w:rPr>
        <w:t xml:space="preserve">podmiotu, o którym mowa w lit. a) lub b) niniejszego ustępu. </w:t>
      </w:r>
    </w:p>
    <w:p w14:paraId="6263E557" w14:textId="496DF856" w:rsidR="0010100A" w:rsidRPr="002856CB" w:rsidRDefault="0010100A" w:rsidP="00B60099">
      <w:pPr>
        <w:tabs>
          <w:tab w:val="left" w:pos="426"/>
        </w:tabs>
        <w:ind w:left="426" w:hanging="426"/>
        <w:jc w:val="both"/>
        <w:rPr>
          <w:sz w:val="22"/>
          <w:szCs w:val="22"/>
          <w:lang w:eastAsia="zh-CN"/>
        </w:rPr>
      </w:pPr>
      <w:r w:rsidRPr="00F40573">
        <w:rPr>
          <w:sz w:val="22"/>
          <w:szCs w:val="22"/>
          <w:lang w:eastAsia="zh-CN"/>
        </w:rPr>
        <w:t>2.</w:t>
      </w:r>
      <w:r w:rsidR="00B60099">
        <w:rPr>
          <w:sz w:val="22"/>
          <w:szCs w:val="22"/>
          <w:lang w:eastAsia="zh-CN"/>
        </w:rPr>
        <w:t>    </w:t>
      </w:r>
      <w:r w:rsidRPr="00F40573">
        <w:rPr>
          <w:sz w:val="22"/>
          <w:szCs w:val="22"/>
          <w:lang w:eastAsia="zh-CN"/>
        </w:rPr>
        <w:t>Zamawiający ma prawo do rozwiązania umowy w trybie natychmiastowym w przypadku</w:t>
      </w:r>
      <w:r w:rsidR="00B60099">
        <w:rPr>
          <w:sz w:val="22"/>
          <w:szCs w:val="22"/>
          <w:lang w:eastAsia="zh-CN"/>
        </w:rPr>
        <w:t xml:space="preserve"> </w:t>
      </w:r>
      <w:r w:rsidRPr="00F40573">
        <w:rPr>
          <w:sz w:val="22"/>
          <w:szCs w:val="22"/>
          <w:lang w:eastAsia="zh-CN"/>
        </w:rPr>
        <w:t>powzięci</w:t>
      </w:r>
      <w:r>
        <w:rPr>
          <w:sz w:val="22"/>
          <w:szCs w:val="22"/>
          <w:lang w:eastAsia="zh-CN"/>
        </w:rPr>
        <w:t xml:space="preserve">a  </w:t>
      </w:r>
      <w:r w:rsidRPr="00F40573">
        <w:rPr>
          <w:sz w:val="22"/>
          <w:szCs w:val="22"/>
          <w:lang w:eastAsia="zh-CN"/>
        </w:rPr>
        <w:t>informacji, o której mowa w ust. 1.</w:t>
      </w:r>
    </w:p>
    <w:p w14:paraId="2D6233D7" w14:textId="77777777" w:rsidR="0010100A" w:rsidRPr="002856CB" w:rsidRDefault="0010100A" w:rsidP="0010100A">
      <w:pPr>
        <w:pStyle w:val="Tekstpodstawowywcity31"/>
        <w:ind w:left="0" w:firstLine="0"/>
        <w:jc w:val="center"/>
        <w:rPr>
          <w:sz w:val="22"/>
          <w:szCs w:val="22"/>
        </w:rPr>
      </w:pPr>
    </w:p>
    <w:p w14:paraId="74215D60" w14:textId="3FB9956C" w:rsidR="0010100A" w:rsidRPr="002856CB" w:rsidRDefault="00553CE6" w:rsidP="0010100A">
      <w:pPr>
        <w:pStyle w:val="Tekstpodstawowywcity31"/>
        <w:ind w:left="0" w:firstLine="0"/>
        <w:jc w:val="center"/>
        <w:rPr>
          <w:b/>
          <w:sz w:val="22"/>
          <w:szCs w:val="22"/>
        </w:rPr>
      </w:pPr>
      <w:r>
        <w:rPr>
          <w:b/>
          <w:sz w:val="22"/>
          <w:szCs w:val="22"/>
        </w:rPr>
        <w:lastRenderedPageBreak/>
        <w:br/>
      </w:r>
      <w:r w:rsidR="0010100A" w:rsidRPr="002856CB">
        <w:rPr>
          <w:b/>
          <w:sz w:val="22"/>
          <w:szCs w:val="22"/>
        </w:rPr>
        <w:t>§ 1</w:t>
      </w:r>
      <w:r w:rsidR="00527108">
        <w:rPr>
          <w:b/>
          <w:sz w:val="22"/>
          <w:szCs w:val="22"/>
        </w:rPr>
        <w:t>5</w:t>
      </w:r>
    </w:p>
    <w:p w14:paraId="77A721C4" w14:textId="467F726F" w:rsidR="00517AD7" w:rsidRPr="00323A92" w:rsidRDefault="00517AD7" w:rsidP="00B60099">
      <w:pPr>
        <w:numPr>
          <w:ilvl w:val="0"/>
          <w:numId w:val="20"/>
        </w:numPr>
        <w:suppressAutoHyphens/>
        <w:ind w:left="426" w:hanging="426"/>
        <w:jc w:val="both"/>
        <w:rPr>
          <w:sz w:val="22"/>
          <w:szCs w:val="22"/>
          <w:lang w:eastAsia="ar-SA"/>
        </w:rPr>
      </w:pPr>
      <w:r w:rsidRPr="00323A92">
        <w:rPr>
          <w:sz w:val="22"/>
          <w:szCs w:val="22"/>
          <w:lang w:eastAsia="ar-SA"/>
        </w:rPr>
        <w:t>W sprawach nie unormowanych niniejszą umową obowiązują przepisy ustawy Prawo zamówień publicznych, Kodeksu Cywilnego</w:t>
      </w:r>
      <w:r w:rsidR="00A859B3" w:rsidRPr="00323A92">
        <w:rPr>
          <w:sz w:val="22"/>
          <w:szCs w:val="22"/>
          <w:lang w:eastAsia="ar-SA"/>
        </w:rPr>
        <w:t xml:space="preserve">, </w:t>
      </w:r>
      <w:r w:rsidR="00DB673E" w:rsidRPr="00323A92">
        <w:rPr>
          <w:sz w:val="22"/>
          <w:szCs w:val="22"/>
          <w:lang w:eastAsia="ar-SA"/>
        </w:rPr>
        <w:t>Ustawy o wyrobach medycznych</w:t>
      </w:r>
      <w:r w:rsidR="00A859B3" w:rsidRPr="00323A92">
        <w:rPr>
          <w:sz w:val="22"/>
          <w:szCs w:val="22"/>
          <w:lang w:eastAsia="ar-SA"/>
        </w:rPr>
        <w:t xml:space="preserve"> oraz</w:t>
      </w:r>
      <w:r w:rsidR="00A859B3" w:rsidRPr="00323A92">
        <w:rPr>
          <w:bCs/>
          <w:sz w:val="22"/>
          <w:szCs w:val="22"/>
        </w:rPr>
        <w:t xml:space="preserve"> </w:t>
      </w:r>
      <w:r w:rsidR="00323A92">
        <w:rPr>
          <w:bCs/>
          <w:sz w:val="22"/>
          <w:szCs w:val="22"/>
        </w:rPr>
        <w:t>Ro</w:t>
      </w:r>
      <w:r w:rsidR="00323A92" w:rsidRPr="00323A92">
        <w:rPr>
          <w:bCs/>
          <w:sz w:val="22"/>
          <w:szCs w:val="22"/>
        </w:rPr>
        <w:t>zporządzeni</w:t>
      </w:r>
      <w:r w:rsidR="00323A92">
        <w:rPr>
          <w:bCs/>
          <w:sz w:val="22"/>
          <w:szCs w:val="22"/>
        </w:rPr>
        <w:t>a</w:t>
      </w:r>
      <w:r w:rsidR="00323A92" w:rsidRPr="00323A92">
        <w:rPr>
          <w:bCs/>
          <w:sz w:val="22"/>
          <w:szCs w:val="22"/>
        </w:rPr>
        <w:t xml:space="preserve"> Parlamentu Europejskiego i Rady (UE) 2017/745 z dnia 5 kwietnia 2017 r. w sprawie wyrobów medycznych</w:t>
      </w:r>
      <w:r w:rsidR="00323A92">
        <w:rPr>
          <w:bCs/>
          <w:sz w:val="22"/>
          <w:szCs w:val="22"/>
        </w:rPr>
        <w:t>.</w:t>
      </w:r>
    </w:p>
    <w:p w14:paraId="61C7488C" w14:textId="77777777" w:rsidR="00517AD7" w:rsidRPr="00517AD7" w:rsidRDefault="00517AD7" w:rsidP="00B60099">
      <w:pPr>
        <w:numPr>
          <w:ilvl w:val="0"/>
          <w:numId w:val="20"/>
        </w:numPr>
        <w:suppressAutoHyphens/>
        <w:ind w:left="426" w:hanging="426"/>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0E79BA99"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527108">
        <w:rPr>
          <w:b/>
          <w:color w:val="000000"/>
          <w:sz w:val="22"/>
          <w:szCs w:val="22"/>
        </w:rPr>
        <w:t>6</w:t>
      </w:r>
    </w:p>
    <w:p w14:paraId="412A928B" w14:textId="77777777"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14:paraId="1944AB27" w14:textId="77777777" w:rsidR="00E07660" w:rsidRPr="00BC5E4F" w:rsidRDefault="00E07660" w:rsidP="00E07660">
      <w:pPr>
        <w:spacing w:line="276" w:lineRule="auto"/>
        <w:jc w:val="both"/>
        <w:rPr>
          <w:color w:val="000000"/>
          <w:sz w:val="22"/>
          <w:szCs w:val="22"/>
        </w:rPr>
      </w:pPr>
    </w:p>
    <w:p w14:paraId="7A66A3AC" w14:textId="416CE7E6"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527108">
        <w:rPr>
          <w:b/>
          <w:color w:val="000000"/>
          <w:sz w:val="22"/>
          <w:szCs w:val="22"/>
        </w:rPr>
        <w:t>7</w:t>
      </w:r>
    </w:p>
    <w:p w14:paraId="4EA1F9A4"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1EC835D7" w14:textId="77777777" w:rsidR="00DD6117" w:rsidRPr="00E17E06" w:rsidRDefault="00DD6117" w:rsidP="00DD6117">
      <w:pPr>
        <w:ind w:left="426"/>
        <w:jc w:val="both"/>
        <w:rPr>
          <w:color w:val="000000"/>
          <w:sz w:val="22"/>
          <w:szCs w:val="22"/>
        </w:rPr>
      </w:pPr>
    </w:p>
    <w:p w14:paraId="7F2EAA1C" w14:textId="77777777" w:rsidR="00163C84" w:rsidRDefault="00163C84" w:rsidP="00DD6117">
      <w:pPr>
        <w:jc w:val="center"/>
        <w:rPr>
          <w:b/>
          <w:color w:val="000000"/>
          <w:sz w:val="22"/>
          <w:szCs w:val="22"/>
        </w:rPr>
      </w:pPr>
    </w:p>
    <w:p w14:paraId="01C62EFC" w14:textId="3EE5565B" w:rsidR="00DD6117" w:rsidRPr="00E17E06" w:rsidRDefault="00DD6117" w:rsidP="00DD6117">
      <w:pPr>
        <w:jc w:val="center"/>
        <w:rPr>
          <w:b/>
          <w:color w:val="000000"/>
          <w:sz w:val="22"/>
          <w:szCs w:val="22"/>
        </w:rPr>
      </w:pPr>
      <w:r w:rsidRPr="00E17E06">
        <w:rPr>
          <w:b/>
          <w:color w:val="000000"/>
          <w:sz w:val="22"/>
          <w:szCs w:val="22"/>
        </w:rPr>
        <w:t>§ 1</w:t>
      </w:r>
      <w:r w:rsidR="00527108">
        <w:rPr>
          <w:b/>
          <w:color w:val="000000"/>
          <w:sz w:val="22"/>
          <w:szCs w:val="22"/>
        </w:rPr>
        <w:t>8</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5639A000" w14:textId="14A83EA4" w:rsidR="00DD6117" w:rsidRPr="00CA5C0E" w:rsidRDefault="00A358C6" w:rsidP="00CA5C0E">
      <w:pPr>
        <w:ind w:left="720" w:hanging="720"/>
        <w:rPr>
          <w:sz w:val="24"/>
        </w:rPr>
      </w:pPr>
      <w:r w:rsidRPr="006C2E03">
        <w:rPr>
          <w:sz w:val="24"/>
        </w:rPr>
        <w:t xml:space="preserve"> </w:t>
      </w:r>
    </w:p>
    <w:p w14:paraId="7BBC0B85" w14:textId="77777777"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7812E041" w14:textId="77777777" w:rsidR="00DD6117" w:rsidRPr="00E17E06" w:rsidRDefault="00DD6117" w:rsidP="00DD6117">
      <w:pPr>
        <w:jc w:val="both"/>
        <w:outlineLvl w:val="0"/>
        <w:rPr>
          <w:b/>
          <w:color w:val="000000"/>
          <w:sz w:val="22"/>
          <w:szCs w:val="22"/>
        </w:rPr>
      </w:pPr>
    </w:p>
    <w:p w14:paraId="07321008" w14:textId="77777777" w:rsidR="00DD6117" w:rsidRPr="00E17E06" w:rsidRDefault="00DD6117" w:rsidP="00DD6117">
      <w:pPr>
        <w:jc w:val="both"/>
        <w:outlineLvl w:val="0"/>
        <w:rPr>
          <w:b/>
          <w:color w:val="000000"/>
          <w:sz w:val="22"/>
          <w:szCs w:val="22"/>
        </w:rPr>
      </w:pPr>
    </w:p>
    <w:p w14:paraId="269DC478" w14:textId="77777777" w:rsidR="00DD6117" w:rsidRDefault="00DD6117"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sectPr w:rsidR="00356C8C" w:rsidRPr="00E17E06" w:rsidSect="00163C84">
      <w:headerReference w:type="default" r:id="rId10"/>
      <w:footerReference w:type="even" r:id="rId11"/>
      <w:footerReference w:type="default" r:id="rId12"/>
      <w:pgSz w:w="11906" w:h="16838"/>
      <w:pgMar w:top="1134" w:right="1418" w:bottom="156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09F3BEA0" w14:textId="77777777" w:rsidR="00784D91" w:rsidRDefault="00784D91" w:rsidP="00784D91">
      <w:pPr>
        <w:pStyle w:val="Tekstprzypisudolnego"/>
        <w:rPr>
          <w:sz w:val="14"/>
          <w:szCs w:val="14"/>
        </w:rPr>
      </w:pPr>
      <w:r>
        <w:rPr>
          <w:rStyle w:val="Odwoanieprzypisudolnego"/>
          <w:sz w:val="14"/>
          <w:szCs w:val="14"/>
        </w:rPr>
        <w:footnoteRef/>
      </w:r>
      <w:r>
        <w:rPr>
          <w:sz w:val="14"/>
          <w:szCs w:val="14"/>
        </w:rPr>
        <w:t xml:space="preserve"> Jeżeli dotyczy - w </w:t>
      </w:r>
      <w:r>
        <w:rPr>
          <w:color w:val="000000"/>
          <w:sz w:val="14"/>
          <w:szCs w:val="14"/>
        </w:rPr>
        <w:t xml:space="preserve"> przypadku dostawy implantów na wyznaczony termin zabiegu zapis  zostanie usunięty.</w:t>
      </w:r>
    </w:p>
  </w:footnote>
  <w:footnote w:id="2">
    <w:p w14:paraId="66E4A776" w14:textId="77777777" w:rsidR="00784D91" w:rsidRDefault="00784D91" w:rsidP="00784D91">
      <w:pPr>
        <w:pStyle w:val="Tekstprzypisudolnego"/>
      </w:pPr>
      <w:r>
        <w:rPr>
          <w:rStyle w:val="Odwoanieprzypisudolnego"/>
          <w:sz w:val="14"/>
          <w:szCs w:val="14"/>
        </w:rPr>
        <w:footnoteRef/>
      </w:r>
      <w:r>
        <w:rPr>
          <w:sz w:val="14"/>
          <w:szCs w:val="14"/>
        </w:rPr>
        <w:t xml:space="preserve"> Jeżeli dotyczy - w przypadku dostawy instrumentarium na czas zabiegu na wyznaczony termin zabiegu</w:t>
      </w:r>
      <w:r>
        <w:rPr>
          <w:color w:val="000000"/>
          <w:sz w:val="14"/>
          <w:szCs w:val="14"/>
        </w:rPr>
        <w:t xml:space="preserve"> zapis  zostanie usunięty.</w:t>
      </w:r>
    </w:p>
  </w:footnote>
  <w:footnote w:id="3">
    <w:p w14:paraId="65E855A0" w14:textId="32EEAFCB"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o którym mowa w § 1 ust. 1, ust. 2</w:t>
      </w:r>
      <w:r w:rsidR="0054143C">
        <w:rPr>
          <w:sz w:val="16"/>
          <w:szCs w:val="16"/>
        </w:rPr>
        <w:t xml:space="preserve"> i 3</w:t>
      </w:r>
      <w:r w:rsidR="00B61B30">
        <w:rPr>
          <w:sz w:val="16"/>
          <w:szCs w:val="16"/>
        </w:rPr>
        <w:t xml:space="preserve"> w</w:t>
      </w:r>
      <w:r w:rsidRPr="004237E5">
        <w:rPr>
          <w:sz w:val="16"/>
          <w:szCs w:val="16"/>
        </w:rPr>
        <w:t xml:space="preserve"> </w:t>
      </w:r>
      <w:r w:rsidR="00DF5D02" w:rsidRPr="004237E5">
        <w:rPr>
          <w:sz w:val="16"/>
          <w:szCs w:val="16"/>
        </w:rPr>
        <w:t xml:space="preserve">§ 3 </w:t>
      </w:r>
      <w:r w:rsidR="00DF5D02">
        <w:rPr>
          <w:sz w:val="16"/>
          <w:szCs w:val="16"/>
        </w:rPr>
        <w:t xml:space="preserve"> </w:t>
      </w:r>
      <w:r w:rsidRPr="004237E5">
        <w:rPr>
          <w:sz w:val="16"/>
          <w:szCs w:val="16"/>
        </w:rPr>
        <w:t>zostan</w:t>
      </w:r>
      <w:r w:rsidR="009C15B0">
        <w:rPr>
          <w:sz w:val="16"/>
          <w:szCs w:val="16"/>
        </w:rPr>
        <w:t>ie</w:t>
      </w:r>
      <w:r w:rsidRPr="004237E5">
        <w:rPr>
          <w:sz w:val="16"/>
          <w:szCs w:val="16"/>
        </w:rPr>
        <w:t xml:space="preserve"> usunięt</w:t>
      </w:r>
      <w:r w:rsidR="009C15B0">
        <w:rPr>
          <w:sz w:val="16"/>
          <w:szCs w:val="16"/>
        </w:rPr>
        <w:t>y</w:t>
      </w:r>
      <w:r w:rsidRPr="004237E5">
        <w:rPr>
          <w:sz w:val="16"/>
          <w:szCs w:val="16"/>
        </w:rPr>
        <w:t>, a § 3 ust. 1 zmodyfikowany zgodnie ze stanem faktycznym.</w:t>
      </w:r>
    </w:p>
  </w:footnote>
  <w:footnote w:id="4">
    <w:p w14:paraId="308ED6BF" w14:textId="716B0F21"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w:t>
      </w:r>
      <w:r w:rsidR="006B2E7C">
        <w:rPr>
          <w:sz w:val="16"/>
          <w:szCs w:val="16"/>
        </w:rPr>
        <w:t xml:space="preserve">    </w:t>
      </w:r>
      <w:r w:rsidRPr="00AA6DE5">
        <w:rPr>
          <w:sz w:val="16"/>
          <w:szCs w:val="16"/>
        </w:rPr>
        <w:t xml:space="preserve">Zostanie uzupełnione zgodnie z ofertą Wykonawcy. </w:t>
      </w:r>
    </w:p>
  </w:footnote>
  <w:footnote w:id="5">
    <w:p w14:paraId="482889A3" w14:textId="0CE17105" w:rsidR="00622B73" w:rsidRDefault="00622B73" w:rsidP="00553CE6">
      <w:pPr>
        <w:pStyle w:val="Tekstprzypisudolnego"/>
        <w:jc w:val="both"/>
      </w:pPr>
      <w:r>
        <w:rPr>
          <w:rStyle w:val="Odwoanieprzypisudolnego"/>
        </w:rPr>
        <w:footnoteRef/>
      </w:r>
      <w:r>
        <w:t xml:space="preserve"> </w:t>
      </w:r>
      <w:r w:rsidRPr="00622B73">
        <w:rPr>
          <w:vertAlign w:val="subscript"/>
        </w:rPr>
        <w:t>Jeżeli Wykonawca</w:t>
      </w:r>
      <w:r>
        <w:rPr>
          <w:vertAlign w:val="subscript"/>
        </w:rPr>
        <w:t xml:space="preserve">  w ofercie nie poda adresu strony internetowej, </w:t>
      </w:r>
      <w:r w:rsidRPr="00553CE6">
        <w:rPr>
          <w:vertAlign w:val="subscript"/>
        </w:rPr>
        <w:t xml:space="preserve">to </w:t>
      </w:r>
      <w:r w:rsidR="00553CE6" w:rsidRPr="00553CE6">
        <w:rPr>
          <w:vertAlign w:val="subscript"/>
        </w:rPr>
        <w:t>ustęp 6</w:t>
      </w:r>
      <w:r w:rsidR="00553CE6">
        <w:t xml:space="preserve"> </w:t>
      </w:r>
      <w:r w:rsidR="00553CE6" w:rsidRPr="00553CE6">
        <w:rPr>
          <w:vertAlign w:val="subscript"/>
        </w:rPr>
        <w:t>zostanie usunięty</w:t>
      </w:r>
      <w:r w:rsidR="00553CE6">
        <w:rPr>
          <w:vertAlign w:val="subscript"/>
        </w:rPr>
        <w:t xml:space="preserve">, a numeracja </w:t>
      </w:r>
      <w:r w:rsidR="00553CE6" w:rsidRPr="004237E5">
        <w:rPr>
          <w:sz w:val="16"/>
          <w:szCs w:val="16"/>
        </w:rPr>
        <w:t xml:space="preserve">ust. </w:t>
      </w:r>
      <w:r w:rsidR="00553CE6">
        <w:rPr>
          <w:sz w:val="16"/>
          <w:szCs w:val="16"/>
        </w:rPr>
        <w:t xml:space="preserve">7,8 w </w:t>
      </w:r>
      <w:r w:rsidR="00553CE6" w:rsidRPr="004237E5">
        <w:rPr>
          <w:sz w:val="16"/>
          <w:szCs w:val="16"/>
        </w:rPr>
        <w:t>§</w:t>
      </w:r>
      <w:r w:rsidR="00553CE6">
        <w:rPr>
          <w:sz w:val="16"/>
          <w:szCs w:val="16"/>
        </w:rPr>
        <w:t>5</w:t>
      </w:r>
      <w:r w:rsidR="00553CE6" w:rsidRPr="004237E5">
        <w:rPr>
          <w:sz w:val="16"/>
          <w:szCs w:val="16"/>
        </w:rPr>
        <w:t xml:space="preserve"> </w:t>
      </w:r>
      <w:r w:rsidR="00553CE6">
        <w:rPr>
          <w:sz w:val="16"/>
          <w:szCs w:val="16"/>
        </w:rPr>
        <w:t>zostanie</w:t>
      </w:r>
      <w:r w:rsidR="00553CE6" w:rsidRPr="004237E5">
        <w:rPr>
          <w:sz w:val="16"/>
          <w:szCs w:val="16"/>
        </w:rPr>
        <w:t xml:space="preserve"> zmodyfikowan</w:t>
      </w:r>
      <w:r w:rsidR="00553CE6">
        <w:rPr>
          <w:sz w:val="16"/>
          <w:szCs w:val="16"/>
        </w:rPr>
        <w:t>a</w:t>
      </w:r>
      <w:r w:rsidR="00553CE6" w:rsidRPr="004237E5">
        <w:rPr>
          <w:sz w:val="16"/>
          <w:szCs w:val="16"/>
        </w:rPr>
        <w:t xml:space="preserve"> zgodnie ze</w:t>
      </w:r>
      <w:r w:rsidR="00553CE6">
        <w:rPr>
          <w:sz w:val="16"/>
          <w:szCs w:val="16"/>
        </w:rPr>
        <w:br/>
        <w:t xml:space="preserve">    </w:t>
      </w:r>
      <w:r w:rsidR="00553CE6" w:rsidRPr="004237E5">
        <w:rPr>
          <w:sz w:val="16"/>
          <w:szCs w:val="16"/>
        </w:rPr>
        <w:t>stanem faktycznym.</w:t>
      </w:r>
    </w:p>
  </w:footnote>
  <w:footnote w:id="6">
    <w:p w14:paraId="676BB2BB" w14:textId="77777777" w:rsidR="00BB7F54" w:rsidRDefault="00BB7F54" w:rsidP="00553CE6">
      <w:pPr>
        <w:pStyle w:val="Tekstprzypisudolnego"/>
        <w:jc w:val="both"/>
      </w:pPr>
      <w:r>
        <w:rPr>
          <w:rStyle w:val="Odwoanieprzypisudolnego"/>
        </w:rPr>
        <w:footnoteRef/>
      </w:r>
      <w:r>
        <w:t xml:space="preserve"> </w:t>
      </w:r>
      <w:r w:rsidRPr="004237E5">
        <w:rPr>
          <w:sz w:val="16"/>
          <w:szCs w:val="16"/>
        </w:rPr>
        <w:t>Zapis zostanie uzupełniony zgodnie z ofertą Wykonawcy.</w:t>
      </w:r>
    </w:p>
  </w:footnote>
  <w:footnote w:id="7">
    <w:p w14:paraId="29B4AB1E" w14:textId="77777777" w:rsidR="00B3277D" w:rsidRPr="0042067B" w:rsidRDefault="00B3277D" w:rsidP="00553CE6">
      <w:pPr>
        <w:pStyle w:val="Tekstprzypisudolnego"/>
        <w:ind w:left="142" w:hanging="142"/>
        <w:jc w:val="both"/>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lvl w:ilvl="0">
      <w:start w:val="1"/>
      <w:numFmt w:val="decimal"/>
      <w:lvlText w:val="%1."/>
      <w:lvlJc w:val="left"/>
      <w:pPr>
        <w:ind w:left="720" w:hanging="360"/>
      </w:pPr>
    </w:lvl>
  </w:abstractNum>
  <w:abstractNum w:abstractNumId="1"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2" w15:restartNumberingAfterBreak="0">
    <w:nsid w:val="05EE2DF1"/>
    <w:multiLevelType w:val="hybridMultilevel"/>
    <w:tmpl w:val="8110B1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4086C"/>
    <w:multiLevelType w:val="hybridMultilevel"/>
    <w:tmpl w:val="8FB6B76C"/>
    <w:lvl w:ilvl="0" w:tplc="04150017">
      <w:start w:val="1"/>
      <w:numFmt w:val="lowerLetter"/>
      <w:lvlText w:val="%1)"/>
      <w:lvlJc w:val="left"/>
      <w:pPr>
        <w:ind w:left="502" w:hanging="360"/>
      </w:pPr>
      <w:rPr>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9"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10"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B8A3252"/>
    <w:multiLevelType w:val="singleLevel"/>
    <w:tmpl w:val="0415000F"/>
    <w:lvl w:ilvl="0">
      <w:start w:val="1"/>
      <w:numFmt w:val="decimal"/>
      <w:lvlText w:val="%1."/>
      <w:lvlJc w:val="left"/>
      <w:pPr>
        <w:ind w:left="720" w:hanging="360"/>
      </w:pPr>
    </w:lvl>
  </w:abstractNum>
  <w:abstractNum w:abstractNumId="12" w15:restartNumberingAfterBreak="0">
    <w:nsid w:val="363020C8"/>
    <w:multiLevelType w:val="hybridMultilevel"/>
    <w:tmpl w:val="8B70C6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99B3EB5"/>
    <w:multiLevelType w:val="hybridMultilevel"/>
    <w:tmpl w:val="B4BAF22A"/>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7"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8"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9"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20" w15:restartNumberingAfterBreak="0">
    <w:nsid w:val="471D7564"/>
    <w:multiLevelType w:val="multilevel"/>
    <w:tmpl w:val="CD327EFC"/>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15:restartNumberingAfterBreak="0">
    <w:nsid w:val="479260AB"/>
    <w:multiLevelType w:val="hybridMultilevel"/>
    <w:tmpl w:val="C77C6A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2FF5141"/>
    <w:multiLevelType w:val="hybridMultilevel"/>
    <w:tmpl w:val="F7400640"/>
    <w:lvl w:ilvl="0" w:tplc="1748AD5C">
      <w:start w:val="1"/>
      <w:numFmt w:val="decimal"/>
      <w:lvlText w:val="%1."/>
      <w:lvlJc w:val="left"/>
      <w:pPr>
        <w:ind w:left="720" w:hanging="360"/>
      </w:pPr>
      <w:rPr>
        <w:b w:val="0"/>
        <w:bCs w:val="0"/>
        <w:strike w:val="0"/>
      </w:rPr>
    </w:lvl>
    <w:lvl w:ilvl="1" w:tplc="C048FD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A6D57EE"/>
    <w:multiLevelType w:val="hybridMultilevel"/>
    <w:tmpl w:val="31EEE6DA"/>
    <w:lvl w:ilvl="0" w:tplc="FB0EFFD2">
      <w:start w:val="1"/>
      <w:numFmt w:val="lowerLetter"/>
      <w:lvlText w:val="%1)"/>
      <w:lvlJc w:val="left"/>
      <w:pPr>
        <w:ind w:left="720" w:hanging="360"/>
      </w:pPr>
      <w:rPr>
        <w:rFonts w:ascii="Times New Roman" w:eastAsia="Times New Roman" w:hAnsi="Times New Roman" w:cs="Times New Roman"/>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8"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5CD22E68"/>
    <w:multiLevelType w:val="hybridMultilevel"/>
    <w:tmpl w:val="64CAF166"/>
    <w:lvl w:ilvl="0" w:tplc="76FE4DB6">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1558973008">
    <w:abstractNumId w:val="17"/>
    <w:lvlOverride w:ilvl="0">
      <w:startOverride w:val="1"/>
    </w:lvlOverride>
  </w:num>
  <w:num w:numId="2" w16cid:durableId="86587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599355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1109699">
    <w:abstractNumId w:val="14"/>
  </w:num>
  <w:num w:numId="5" w16cid:durableId="107081070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52348696">
    <w:abstractNumId w:val="21"/>
  </w:num>
  <w:num w:numId="7" w16cid:durableId="39325956">
    <w:abstractNumId w:val="11"/>
  </w:num>
  <w:num w:numId="8" w16cid:durableId="283848527">
    <w:abstractNumId w:val="20"/>
    <w:lvlOverride w:ilvl="0">
      <w:startOverride w:val="1"/>
    </w:lvlOverride>
  </w:num>
  <w:num w:numId="9" w16cid:durableId="1991902447">
    <w:abstractNumId w:val="25"/>
  </w:num>
  <w:num w:numId="10" w16cid:durableId="654070877">
    <w:abstractNumId w:val="19"/>
  </w:num>
  <w:num w:numId="11" w16cid:durableId="98842509">
    <w:abstractNumId w:val="9"/>
    <w:lvlOverride w:ilvl="0">
      <w:startOverride w:val="1"/>
    </w:lvlOverride>
  </w:num>
  <w:num w:numId="12" w16cid:durableId="1712848948">
    <w:abstractNumId w:val="16"/>
  </w:num>
  <w:num w:numId="13" w16cid:durableId="1323119059">
    <w:abstractNumId w:val="8"/>
  </w:num>
  <w:num w:numId="14" w16cid:durableId="1763406993">
    <w:abstractNumId w:val="18"/>
  </w:num>
  <w:num w:numId="15" w16cid:durableId="20412718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84854232">
    <w:abstractNumId w:val="31"/>
  </w:num>
  <w:num w:numId="17" w16cid:durableId="1894005443">
    <w:abstractNumId w:val="30"/>
  </w:num>
  <w:num w:numId="18" w16cid:durableId="2072580831">
    <w:abstractNumId w:val="1"/>
  </w:num>
  <w:num w:numId="19" w16cid:durableId="448593998">
    <w:abstractNumId w:val="33"/>
  </w:num>
  <w:num w:numId="20" w16cid:durableId="128672082">
    <w:abstractNumId w:val="32"/>
  </w:num>
  <w:num w:numId="21" w16cid:durableId="1722437297">
    <w:abstractNumId w:val="3"/>
  </w:num>
  <w:num w:numId="22" w16cid:durableId="1315404802">
    <w:abstractNumId w:val="23"/>
  </w:num>
  <w:num w:numId="23" w16cid:durableId="1551188635">
    <w:abstractNumId w:val="27"/>
  </w:num>
  <w:num w:numId="24" w16cid:durableId="1563373348">
    <w:abstractNumId w:val="15"/>
  </w:num>
  <w:num w:numId="25" w16cid:durableId="1997997965">
    <w:abstractNumId w:val="13"/>
  </w:num>
  <w:num w:numId="26" w16cid:durableId="329605494">
    <w:abstractNumId w:val="6"/>
  </w:num>
  <w:num w:numId="27" w16cid:durableId="1694187212">
    <w:abstractNumId w:val="22"/>
  </w:num>
  <w:num w:numId="28" w16cid:durableId="16834301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809558">
    <w:abstractNumId w:val="29"/>
  </w:num>
  <w:num w:numId="30" w16cid:durableId="227157515">
    <w:abstractNumId w:val="7"/>
  </w:num>
  <w:num w:numId="31" w16cid:durableId="1717587324">
    <w:abstractNumId w:val="26"/>
  </w:num>
  <w:num w:numId="32" w16cid:durableId="432820936">
    <w:abstractNumId w:val="2"/>
  </w:num>
  <w:num w:numId="33" w16cid:durableId="692071111">
    <w:abstractNumId w:val="4"/>
  </w:num>
  <w:num w:numId="34" w16cid:durableId="1694186949">
    <w:abstractNumId w:val="12"/>
  </w:num>
  <w:num w:numId="35" w16cid:durableId="2133402460">
    <w:abstractNumId w:val="0"/>
    <w:lvlOverride w:ilvl="0">
      <w:startOverride w:val="1"/>
    </w:lvlOverride>
  </w:num>
  <w:num w:numId="36" w16cid:durableId="537397511">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27D67"/>
    <w:rsid w:val="000317E0"/>
    <w:rsid w:val="00032FDF"/>
    <w:rsid w:val="000409B7"/>
    <w:rsid w:val="000654DF"/>
    <w:rsid w:val="00072AAE"/>
    <w:rsid w:val="00073605"/>
    <w:rsid w:val="00087F2B"/>
    <w:rsid w:val="00087FEA"/>
    <w:rsid w:val="000943FA"/>
    <w:rsid w:val="0009528E"/>
    <w:rsid w:val="00097962"/>
    <w:rsid w:val="000A049A"/>
    <w:rsid w:val="000A4B4E"/>
    <w:rsid w:val="000B700E"/>
    <w:rsid w:val="000D07C8"/>
    <w:rsid w:val="000E4CFB"/>
    <w:rsid w:val="000E5437"/>
    <w:rsid w:val="000F20F6"/>
    <w:rsid w:val="000F576F"/>
    <w:rsid w:val="00100C55"/>
    <w:rsid w:val="0010100A"/>
    <w:rsid w:val="00107513"/>
    <w:rsid w:val="001301B0"/>
    <w:rsid w:val="001359D9"/>
    <w:rsid w:val="00153444"/>
    <w:rsid w:val="001554CB"/>
    <w:rsid w:val="0016223F"/>
    <w:rsid w:val="00163C84"/>
    <w:rsid w:val="00172D11"/>
    <w:rsid w:val="001732AD"/>
    <w:rsid w:val="00177DA2"/>
    <w:rsid w:val="00197206"/>
    <w:rsid w:val="001A2AAF"/>
    <w:rsid w:val="001A41BA"/>
    <w:rsid w:val="001A7961"/>
    <w:rsid w:val="001C0B17"/>
    <w:rsid w:val="001C758C"/>
    <w:rsid w:val="001D1FD2"/>
    <w:rsid w:val="001E13C3"/>
    <w:rsid w:val="001E290E"/>
    <w:rsid w:val="001F1474"/>
    <w:rsid w:val="001F177E"/>
    <w:rsid w:val="002222CE"/>
    <w:rsid w:val="00226169"/>
    <w:rsid w:val="00241C3F"/>
    <w:rsid w:val="00254209"/>
    <w:rsid w:val="00262EF2"/>
    <w:rsid w:val="00267FFE"/>
    <w:rsid w:val="00273FBC"/>
    <w:rsid w:val="0027519E"/>
    <w:rsid w:val="00280B8E"/>
    <w:rsid w:val="00291841"/>
    <w:rsid w:val="002B3AB3"/>
    <w:rsid w:val="002C2B16"/>
    <w:rsid w:val="002C70C7"/>
    <w:rsid w:val="002D543C"/>
    <w:rsid w:val="002D661F"/>
    <w:rsid w:val="002D770A"/>
    <w:rsid w:val="002E1229"/>
    <w:rsid w:val="002E4F19"/>
    <w:rsid w:val="00300CB8"/>
    <w:rsid w:val="00316288"/>
    <w:rsid w:val="00323A92"/>
    <w:rsid w:val="00332DAC"/>
    <w:rsid w:val="00356C8C"/>
    <w:rsid w:val="0037320F"/>
    <w:rsid w:val="003754A6"/>
    <w:rsid w:val="00392E7F"/>
    <w:rsid w:val="0039455B"/>
    <w:rsid w:val="003A2098"/>
    <w:rsid w:val="003B3C2C"/>
    <w:rsid w:val="003C6F8D"/>
    <w:rsid w:val="003D2F1F"/>
    <w:rsid w:val="003D721D"/>
    <w:rsid w:val="003F2713"/>
    <w:rsid w:val="004046B8"/>
    <w:rsid w:val="00412D3D"/>
    <w:rsid w:val="004456CC"/>
    <w:rsid w:val="00462820"/>
    <w:rsid w:val="00464844"/>
    <w:rsid w:val="00470D30"/>
    <w:rsid w:val="00471DB7"/>
    <w:rsid w:val="00473E75"/>
    <w:rsid w:val="004743EA"/>
    <w:rsid w:val="00476AFC"/>
    <w:rsid w:val="00496AA8"/>
    <w:rsid w:val="004A25EC"/>
    <w:rsid w:val="004A5F4F"/>
    <w:rsid w:val="004B14A7"/>
    <w:rsid w:val="004B6C77"/>
    <w:rsid w:val="004C765F"/>
    <w:rsid w:val="004D1F06"/>
    <w:rsid w:val="004D6004"/>
    <w:rsid w:val="005073DA"/>
    <w:rsid w:val="00517AD7"/>
    <w:rsid w:val="00525B85"/>
    <w:rsid w:val="00527108"/>
    <w:rsid w:val="00531F64"/>
    <w:rsid w:val="00536D33"/>
    <w:rsid w:val="0054143C"/>
    <w:rsid w:val="005454FC"/>
    <w:rsid w:val="00551379"/>
    <w:rsid w:val="00552643"/>
    <w:rsid w:val="00553CE6"/>
    <w:rsid w:val="0056414B"/>
    <w:rsid w:val="005749F2"/>
    <w:rsid w:val="00584717"/>
    <w:rsid w:val="00592565"/>
    <w:rsid w:val="00595A3F"/>
    <w:rsid w:val="005D46AD"/>
    <w:rsid w:val="0060606A"/>
    <w:rsid w:val="00612766"/>
    <w:rsid w:val="00622B73"/>
    <w:rsid w:val="006232FD"/>
    <w:rsid w:val="00624972"/>
    <w:rsid w:val="00634A5D"/>
    <w:rsid w:val="00646CA1"/>
    <w:rsid w:val="0065065E"/>
    <w:rsid w:val="00655626"/>
    <w:rsid w:val="006665C0"/>
    <w:rsid w:val="006673DF"/>
    <w:rsid w:val="00680E49"/>
    <w:rsid w:val="00687AA2"/>
    <w:rsid w:val="00695BB6"/>
    <w:rsid w:val="006A5D01"/>
    <w:rsid w:val="006B1D0E"/>
    <w:rsid w:val="006B2E7C"/>
    <w:rsid w:val="006B440D"/>
    <w:rsid w:val="006C1DC2"/>
    <w:rsid w:val="006C66EB"/>
    <w:rsid w:val="006D159B"/>
    <w:rsid w:val="006D3F03"/>
    <w:rsid w:val="006E35F7"/>
    <w:rsid w:val="00704992"/>
    <w:rsid w:val="007130FC"/>
    <w:rsid w:val="007135E9"/>
    <w:rsid w:val="007154F7"/>
    <w:rsid w:val="007163FA"/>
    <w:rsid w:val="00720011"/>
    <w:rsid w:val="00732B42"/>
    <w:rsid w:val="0074022C"/>
    <w:rsid w:val="00762210"/>
    <w:rsid w:val="007637DA"/>
    <w:rsid w:val="00764DB0"/>
    <w:rsid w:val="007732E4"/>
    <w:rsid w:val="00783C1F"/>
    <w:rsid w:val="00784D91"/>
    <w:rsid w:val="007921A1"/>
    <w:rsid w:val="00792A48"/>
    <w:rsid w:val="007B7DDF"/>
    <w:rsid w:val="007D1903"/>
    <w:rsid w:val="007D60DB"/>
    <w:rsid w:val="007E2CF2"/>
    <w:rsid w:val="007F321B"/>
    <w:rsid w:val="00810005"/>
    <w:rsid w:val="008471FB"/>
    <w:rsid w:val="00850821"/>
    <w:rsid w:val="008514F9"/>
    <w:rsid w:val="00882703"/>
    <w:rsid w:val="008A5D42"/>
    <w:rsid w:val="008A670F"/>
    <w:rsid w:val="008E7FBE"/>
    <w:rsid w:val="008F78C3"/>
    <w:rsid w:val="00925B9A"/>
    <w:rsid w:val="00931EBB"/>
    <w:rsid w:val="0093362D"/>
    <w:rsid w:val="00944709"/>
    <w:rsid w:val="00946027"/>
    <w:rsid w:val="00946225"/>
    <w:rsid w:val="0096306A"/>
    <w:rsid w:val="00967E00"/>
    <w:rsid w:val="00992210"/>
    <w:rsid w:val="009A27D1"/>
    <w:rsid w:val="009A5CAE"/>
    <w:rsid w:val="009B4473"/>
    <w:rsid w:val="009C15B0"/>
    <w:rsid w:val="009C3134"/>
    <w:rsid w:val="009E29A8"/>
    <w:rsid w:val="009E5928"/>
    <w:rsid w:val="009F250B"/>
    <w:rsid w:val="009F25D8"/>
    <w:rsid w:val="009F2C45"/>
    <w:rsid w:val="00A00343"/>
    <w:rsid w:val="00A070D2"/>
    <w:rsid w:val="00A146D6"/>
    <w:rsid w:val="00A22DFE"/>
    <w:rsid w:val="00A35705"/>
    <w:rsid w:val="00A358C6"/>
    <w:rsid w:val="00A45DE0"/>
    <w:rsid w:val="00A658B3"/>
    <w:rsid w:val="00A843BF"/>
    <w:rsid w:val="00A859B3"/>
    <w:rsid w:val="00A863D5"/>
    <w:rsid w:val="00A9115E"/>
    <w:rsid w:val="00A92975"/>
    <w:rsid w:val="00AB0984"/>
    <w:rsid w:val="00AB26DE"/>
    <w:rsid w:val="00AD2B4D"/>
    <w:rsid w:val="00AD7FD0"/>
    <w:rsid w:val="00AE73EA"/>
    <w:rsid w:val="00AF09F6"/>
    <w:rsid w:val="00AF131F"/>
    <w:rsid w:val="00AF74E7"/>
    <w:rsid w:val="00B04BC8"/>
    <w:rsid w:val="00B0763C"/>
    <w:rsid w:val="00B21E6E"/>
    <w:rsid w:val="00B23767"/>
    <w:rsid w:val="00B3277D"/>
    <w:rsid w:val="00B35F6E"/>
    <w:rsid w:val="00B44BB0"/>
    <w:rsid w:val="00B54F01"/>
    <w:rsid w:val="00B60099"/>
    <w:rsid w:val="00B60736"/>
    <w:rsid w:val="00B61B30"/>
    <w:rsid w:val="00B6361F"/>
    <w:rsid w:val="00B83850"/>
    <w:rsid w:val="00B9241A"/>
    <w:rsid w:val="00BB56FC"/>
    <w:rsid w:val="00BB7F54"/>
    <w:rsid w:val="00BC5E4F"/>
    <w:rsid w:val="00BD34C9"/>
    <w:rsid w:val="00C12D0C"/>
    <w:rsid w:val="00C20E67"/>
    <w:rsid w:val="00C236D5"/>
    <w:rsid w:val="00C33085"/>
    <w:rsid w:val="00C522D0"/>
    <w:rsid w:val="00C56F44"/>
    <w:rsid w:val="00C57554"/>
    <w:rsid w:val="00C61BAE"/>
    <w:rsid w:val="00C8342A"/>
    <w:rsid w:val="00CA5C0E"/>
    <w:rsid w:val="00CB0745"/>
    <w:rsid w:val="00CB1C91"/>
    <w:rsid w:val="00CB1D04"/>
    <w:rsid w:val="00CB46E9"/>
    <w:rsid w:val="00CC07CF"/>
    <w:rsid w:val="00CC0C03"/>
    <w:rsid w:val="00CE002E"/>
    <w:rsid w:val="00CE4410"/>
    <w:rsid w:val="00D06C89"/>
    <w:rsid w:val="00D1051E"/>
    <w:rsid w:val="00D118E1"/>
    <w:rsid w:val="00D176DB"/>
    <w:rsid w:val="00D22881"/>
    <w:rsid w:val="00D363EF"/>
    <w:rsid w:val="00D4345F"/>
    <w:rsid w:val="00D45EDB"/>
    <w:rsid w:val="00D73DDC"/>
    <w:rsid w:val="00D75DEE"/>
    <w:rsid w:val="00DA11EE"/>
    <w:rsid w:val="00DB123E"/>
    <w:rsid w:val="00DB3FE2"/>
    <w:rsid w:val="00DB673E"/>
    <w:rsid w:val="00DC316E"/>
    <w:rsid w:val="00DC3E80"/>
    <w:rsid w:val="00DD6117"/>
    <w:rsid w:val="00DF066E"/>
    <w:rsid w:val="00DF5D02"/>
    <w:rsid w:val="00E07660"/>
    <w:rsid w:val="00E20FB3"/>
    <w:rsid w:val="00E215E8"/>
    <w:rsid w:val="00E26312"/>
    <w:rsid w:val="00E26B6E"/>
    <w:rsid w:val="00E32ADA"/>
    <w:rsid w:val="00E412D3"/>
    <w:rsid w:val="00E4383B"/>
    <w:rsid w:val="00E527E0"/>
    <w:rsid w:val="00E529DA"/>
    <w:rsid w:val="00E57A11"/>
    <w:rsid w:val="00E61A87"/>
    <w:rsid w:val="00E77AEB"/>
    <w:rsid w:val="00E81027"/>
    <w:rsid w:val="00E857EE"/>
    <w:rsid w:val="00E860BD"/>
    <w:rsid w:val="00E8785A"/>
    <w:rsid w:val="00E926A1"/>
    <w:rsid w:val="00EA0DC3"/>
    <w:rsid w:val="00F11937"/>
    <w:rsid w:val="00F1476C"/>
    <w:rsid w:val="00F200A2"/>
    <w:rsid w:val="00F22AC6"/>
    <w:rsid w:val="00F25ECE"/>
    <w:rsid w:val="00F2660B"/>
    <w:rsid w:val="00F34C55"/>
    <w:rsid w:val="00F34E4F"/>
    <w:rsid w:val="00F40076"/>
    <w:rsid w:val="00F4642D"/>
    <w:rsid w:val="00F56553"/>
    <w:rsid w:val="00F66FF9"/>
    <w:rsid w:val="00F700E2"/>
    <w:rsid w:val="00F713DA"/>
    <w:rsid w:val="00F8077C"/>
    <w:rsid w:val="00F8773E"/>
    <w:rsid w:val="00F9212F"/>
    <w:rsid w:val="00FB2320"/>
    <w:rsid w:val="00FB34AB"/>
    <w:rsid w:val="00FB4C47"/>
    <w:rsid w:val="00FB56A3"/>
    <w:rsid w:val="00FC2D44"/>
    <w:rsid w:val="00FC7A7E"/>
    <w:rsid w:val="00FD40B4"/>
    <w:rsid w:val="00FE1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iPriority w:val="99"/>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uiPriority w:val="99"/>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uiPriority w:val="99"/>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 w:type="character" w:styleId="Hipercze">
    <w:name w:val="Hyperlink"/>
    <w:basedOn w:val="Domylnaczcionkaakapitu"/>
    <w:uiPriority w:val="99"/>
    <w:unhideWhenUsed/>
    <w:rsid w:val="00C57554"/>
    <w:rPr>
      <w:color w:val="0000FF" w:themeColor="hyperlink"/>
      <w:u w:val="single"/>
    </w:rPr>
  </w:style>
  <w:style w:type="character" w:styleId="Nierozpoznanawzmianka">
    <w:name w:val="Unresolved Mention"/>
    <w:basedOn w:val="Domylnaczcionkaakapitu"/>
    <w:uiPriority w:val="99"/>
    <w:semiHidden/>
    <w:unhideWhenUsed/>
    <w:rsid w:val="00C575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713195497">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984894252">
      <w:bodyDiv w:val="1"/>
      <w:marLeft w:val="0"/>
      <w:marRight w:val="0"/>
      <w:marTop w:val="0"/>
      <w:marBottom w:val="0"/>
      <w:divBdr>
        <w:top w:val="none" w:sz="0" w:space="0" w:color="auto"/>
        <w:left w:val="none" w:sz="0" w:space="0" w:color="auto"/>
        <w:bottom w:val="none" w:sz="0" w:space="0" w:color="auto"/>
        <w:right w:val="none" w:sz="0" w:space="0" w:color="auto"/>
      </w:divBdr>
    </w:div>
    <w:div w:id="10284830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401176046">
      <w:bodyDiv w:val="1"/>
      <w:marLeft w:val="0"/>
      <w:marRight w:val="0"/>
      <w:marTop w:val="0"/>
      <w:marBottom w:val="0"/>
      <w:divBdr>
        <w:top w:val="none" w:sz="0" w:space="0" w:color="auto"/>
        <w:left w:val="none" w:sz="0" w:space="0" w:color="auto"/>
        <w:bottom w:val="none" w:sz="0" w:space="0" w:color="auto"/>
        <w:right w:val="none" w:sz="0" w:space="0" w:color="auto"/>
      </w:divBdr>
    </w:div>
    <w:div w:id="1715420071">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gazyn@narutowicz.krakow.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E7767-1E8C-42D8-8BBC-15337B0AF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528</TotalTime>
  <Pages>8</Pages>
  <Words>3408</Words>
  <Characters>21230</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24589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Barbara Bogusz</cp:lastModifiedBy>
  <cp:revision>32</cp:revision>
  <cp:lastPrinted>2024-03-26T10:17:00Z</cp:lastPrinted>
  <dcterms:created xsi:type="dcterms:W3CDTF">2022-12-01T11:00:00Z</dcterms:created>
  <dcterms:modified xsi:type="dcterms:W3CDTF">2024-03-26T10:18:00Z</dcterms:modified>
</cp:coreProperties>
</file>