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E744F" w14:textId="771BE8D4" w:rsidR="00FB7F50" w:rsidRPr="002245BE" w:rsidRDefault="00483793" w:rsidP="00FB7F50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 xml:space="preserve"> </w:t>
      </w:r>
      <w:r w:rsidR="005A4B29" w:rsidRPr="005A4B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A4B29" w:rsidRPr="005A4B29">
        <w:rPr>
          <w:sz w:val="22"/>
          <w:szCs w:val="22"/>
        </w:rPr>
        <w:t>2024-03-26</w:t>
      </w:r>
    </w:p>
    <w:p w14:paraId="3B30D29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B0BC72A" w14:textId="77777777" w:rsidR="005A4B29" w:rsidRPr="005A4B29" w:rsidRDefault="005A4B29" w:rsidP="00FB7F50">
      <w:pPr>
        <w:spacing w:after="40"/>
        <w:rPr>
          <w:b/>
          <w:bCs/>
          <w:sz w:val="22"/>
          <w:szCs w:val="22"/>
        </w:rPr>
      </w:pPr>
      <w:r w:rsidRPr="005A4B29">
        <w:rPr>
          <w:b/>
          <w:bCs/>
          <w:sz w:val="22"/>
          <w:szCs w:val="22"/>
        </w:rPr>
        <w:t>Akademia Górniczo - Hutnicza</w:t>
      </w:r>
    </w:p>
    <w:p w14:paraId="6DE48E11" w14:textId="77777777" w:rsidR="005A4B29" w:rsidRPr="005A4B29" w:rsidRDefault="005A4B29" w:rsidP="00FB7F50">
      <w:pPr>
        <w:spacing w:after="40"/>
        <w:rPr>
          <w:b/>
          <w:bCs/>
          <w:sz w:val="22"/>
          <w:szCs w:val="22"/>
        </w:rPr>
      </w:pPr>
      <w:r w:rsidRPr="005A4B29">
        <w:rPr>
          <w:b/>
          <w:bCs/>
          <w:sz w:val="22"/>
          <w:szCs w:val="22"/>
        </w:rPr>
        <w:t>im. Stanisława Staszica w Krakowie</w:t>
      </w:r>
    </w:p>
    <w:p w14:paraId="742B0D05" w14:textId="77777777" w:rsidR="00FB7F50" w:rsidRPr="002245BE" w:rsidRDefault="005A4B29" w:rsidP="00FB7F50">
      <w:pPr>
        <w:spacing w:after="40"/>
        <w:rPr>
          <w:b/>
          <w:bCs/>
          <w:sz w:val="22"/>
          <w:szCs w:val="22"/>
        </w:rPr>
      </w:pPr>
      <w:r w:rsidRPr="005A4B29">
        <w:rPr>
          <w:b/>
          <w:bCs/>
          <w:sz w:val="22"/>
          <w:szCs w:val="22"/>
        </w:rPr>
        <w:t>Dział Zamówień Publicznych</w:t>
      </w:r>
    </w:p>
    <w:p w14:paraId="329F79EB" w14:textId="77777777" w:rsidR="00FB7F50" w:rsidRPr="002245BE" w:rsidRDefault="005A4B29" w:rsidP="00FB7F50">
      <w:pPr>
        <w:rPr>
          <w:sz w:val="22"/>
          <w:szCs w:val="22"/>
        </w:rPr>
      </w:pPr>
      <w:r w:rsidRPr="005A4B2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A4B29">
        <w:rPr>
          <w:sz w:val="22"/>
          <w:szCs w:val="22"/>
        </w:rPr>
        <w:t>30</w:t>
      </w:r>
    </w:p>
    <w:p w14:paraId="2B150503" w14:textId="77777777" w:rsidR="00FB7F50" w:rsidRPr="002245BE" w:rsidRDefault="005A4B29" w:rsidP="00FB7F50">
      <w:pPr>
        <w:rPr>
          <w:sz w:val="22"/>
          <w:szCs w:val="22"/>
        </w:rPr>
      </w:pPr>
      <w:r w:rsidRPr="005A4B2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A4B29">
        <w:rPr>
          <w:sz w:val="22"/>
          <w:szCs w:val="22"/>
        </w:rPr>
        <w:t>Kraków</w:t>
      </w:r>
    </w:p>
    <w:p w14:paraId="606E195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CFAD0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4B29" w:rsidRPr="00607F9B" w14:paraId="18B22E7F" w14:textId="77777777" w:rsidTr="005F68A5">
        <w:trPr>
          <w:trHeight w:val="638"/>
        </w:trPr>
        <w:tc>
          <w:tcPr>
            <w:tcW w:w="959" w:type="dxa"/>
            <w:shd w:val="clear" w:color="auto" w:fill="auto"/>
          </w:tcPr>
          <w:p w14:paraId="0C2D876A" w14:textId="77777777" w:rsidR="005A4B29" w:rsidRPr="00607F9B" w:rsidRDefault="005A4B29" w:rsidP="005F68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B0A4E1" w14:textId="77777777" w:rsidR="005A4B29" w:rsidRPr="00607F9B" w:rsidRDefault="005A4B29" w:rsidP="005F68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A4B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A4B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4B29">
              <w:rPr>
                <w:b/>
                <w:bCs/>
                <w:sz w:val="22"/>
                <w:szCs w:val="22"/>
              </w:rPr>
              <w:t xml:space="preserve">Dostawa czterokanałowego kontrolera temperatury na potrzeby </w:t>
            </w:r>
            <w:proofErr w:type="spellStart"/>
            <w:r w:rsidRPr="005A4B29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5A4B29">
              <w:rPr>
                <w:b/>
                <w:bCs/>
                <w:sz w:val="22"/>
                <w:szCs w:val="22"/>
              </w:rPr>
              <w:t>- DE-dzp.272-64/24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4B29">
              <w:rPr>
                <w:b/>
                <w:sz w:val="22"/>
                <w:szCs w:val="22"/>
              </w:rPr>
              <w:t>DE-dzp.272-64/24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AE810D" w14:textId="0779876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483793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483793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4B29" w14:paraId="1F594018" w14:textId="77777777" w:rsidTr="005F68A5">
        <w:trPr>
          <w:cantSplit/>
        </w:trPr>
        <w:tc>
          <w:tcPr>
            <w:tcW w:w="10150" w:type="dxa"/>
          </w:tcPr>
          <w:p w14:paraId="6F998B10" w14:textId="77777777" w:rsidR="005A4B29" w:rsidRPr="00D26ED6" w:rsidRDefault="005A4B29" w:rsidP="005F68A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A4B29">
              <w:rPr>
                <w:b/>
                <w:sz w:val="22"/>
                <w:szCs w:val="22"/>
              </w:rPr>
              <w:t>Quantum Design GmbH</w:t>
            </w:r>
          </w:p>
          <w:p w14:paraId="7078DF9E" w14:textId="77777777" w:rsidR="005A4B29" w:rsidRPr="009F0E5C" w:rsidRDefault="005A4B29" w:rsidP="005F68A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A4B29">
              <w:rPr>
                <w:bCs/>
                <w:sz w:val="22"/>
                <w:szCs w:val="22"/>
              </w:rPr>
              <w:t>Breitwieserweg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4B29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27A582" w14:textId="77777777" w:rsidR="005A4B29" w:rsidRPr="009F0E5C" w:rsidRDefault="005A4B29" w:rsidP="005F68A5">
            <w:pPr>
              <w:jc w:val="both"/>
              <w:rPr>
                <w:bCs/>
                <w:sz w:val="22"/>
                <w:szCs w:val="22"/>
              </w:rPr>
            </w:pPr>
            <w:r w:rsidRPr="005A4B29">
              <w:rPr>
                <w:bCs/>
                <w:sz w:val="22"/>
                <w:szCs w:val="22"/>
              </w:rPr>
              <w:t>64319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5A4B29">
              <w:rPr>
                <w:bCs/>
                <w:sz w:val="22"/>
                <w:szCs w:val="22"/>
              </w:rPr>
              <w:t>Pfungstadt</w:t>
            </w:r>
            <w:proofErr w:type="spellEnd"/>
          </w:p>
          <w:p w14:paraId="540568D5" w14:textId="77777777" w:rsidR="005A4B29" w:rsidRPr="00D26ED6" w:rsidRDefault="005A4B29" w:rsidP="005F68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8D0FDC" w14:textId="41A64A75" w:rsidR="00EF4908" w:rsidRDefault="005A4B29" w:rsidP="005F68A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A4B29">
              <w:rPr>
                <w:sz w:val="22"/>
                <w:szCs w:val="22"/>
              </w:rPr>
              <w:t xml:space="preserve">Dostawa czterokanałowego kontrolera temperatury na potrzeby </w:t>
            </w:r>
            <w:proofErr w:type="spellStart"/>
            <w:r w:rsidRPr="005A4B29">
              <w:rPr>
                <w:sz w:val="22"/>
                <w:szCs w:val="22"/>
              </w:rPr>
              <w:t>WFiIS</w:t>
            </w:r>
            <w:proofErr w:type="spellEnd"/>
            <w:r w:rsidRPr="005A4B29">
              <w:rPr>
                <w:sz w:val="22"/>
                <w:szCs w:val="22"/>
              </w:rPr>
              <w:t>- DE-dzp.272-64/24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E938FD7" w14:textId="0DF9692E" w:rsidR="005A4B29" w:rsidRPr="00EF4908" w:rsidRDefault="00EF4908" w:rsidP="005F68A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cena: </w:t>
            </w:r>
            <w:r w:rsidR="005A4B29" w:rsidRPr="005A4B29">
              <w:rPr>
                <w:b/>
                <w:sz w:val="22"/>
                <w:szCs w:val="22"/>
              </w:rPr>
              <w:t xml:space="preserve">6 795.00 </w:t>
            </w:r>
            <w:r w:rsidR="00483793">
              <w:rPr>
                <w:b/>
                <w:sz w:val="22"/>
                <w:szCs w:val="22"/>
              </w:rPr>
              <w:t>EUR</w:t>
            </w:r>
          </w:p>
          <w:p w14:paraId="2E020A7E" w14:textId="77777777" w:rsidR="005A4B29" w:rsidRDefault="005A4B29" w:rsidP="005F68A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DFC94A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701"/>
        <w:gridCol w:w="1701"/>
        <w:gridCol w:w="1701"/>
      </w:tblGrid>
      <w:tr w:rsidR="00483793" w:rsidRPr="008567C7" w14:paraId="39ECF4EE" w14:textId="77777777" w:rsidTr="00483793">
        <w:trPr>
          <w:trHeight w:val="510"/>
        </w:trPr>
        <w:tc>
          <w:tcPr>
            <w:tcW w:w="709" w:type="dxa"/>
            <w:vAlign w:val="center"/>
          </w:tcPr>
          <w:p w14:paraId="1DDFFD39" w14:textId="77777777" w:rsidR="00483793" w:rsidRPr="008567C7" w:rsidRDefault="004837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14:paraId="350247C7" w14:textId="77777777" w:rsidR="00483793" w:rsidRPr="008567C7" w:rsidRDefault="004837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33886F7E" w14:textId="77777777" w:rsidR="00483793" w:rsidRPr="008567C7" w:rsidRDefault="004837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1429F238" w14:textId="77777777" w:rsidR="00483793" w:rsidRPr="008567C7" w:rsidRDefault="004837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14:paraId="075A9AB0" w14:textId="77777777" w:rsidR="00483793" w:rsidRPr="008567C7" w:rsidRDefault="004837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83793" w:rsidRPr="008567C7" w14:paraId="15F34B3A" w14:textId="77777777" w:rsidTr="00483793">
        <w:tc>
          <w:tcPr>
            <w:tcW w:w="709" w:type="dxa"/>
            <w:vAlign w:val="center"/>
          </w:tcPr>
          <w:p w14:paraId="527D21A1" w14:textId="77777777" w:rsidR="00483793" w:rsidRPr="008567C7" w:rsidRDefault="00483793" w:rsidP="005F68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14:paraId="25800F28" w14:textId="77777777" w:rsidR="00483793" w:rsidRPr="002B6761" w:rsidRDefault="00483793" w:rsidP="005F68A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b/>
                <w:sz w:val="18"/>
                <w:szCs w:val="18"/>
              </w:rPr>
              <w:t>Quantum Design GmbH</w:t>
            </w:r>
          </w:p>
          <w:p w14:paraId="3CD23A10" w14:textId="77777777" w:rsidR="00483793" w:rsidRPr="008567C7" w:rsidRDefault="00483793" w:rsidP="005F68A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A4B29">
              <w:rPr>
                <w:rFonts w:ascii="Times New Roman" w:hAnsi="Times New Roman" w:cs="Times New Roman"/>
                <w:bCs/>
                <w:sz w:val="18"/>
                <w:szCs w:val="18"/>
              </w:rPr>
              <w:t>Breitwieserweg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4B29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0A4B0E" w14:textId="77777777" w:rsidR="00483793" w:rsidRPr="001B7815" w:rsidRDefault="00483793" w:rsidP="005F68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bCs/>
                <w:sz w:val="18"/>
                <w:szCs w:val="18"/>
              </w:rPr>
              <w:t>64319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A4B29">
              <w:rPr>
                <w:rFonts w:ascii="Times New Roman" w:hAnsi="Times New Roman" w:cs="Times New Roman"/>
                <w:bCs/>
                <w:sz w:val="18"/>
                <w:szCs w:val="18"/>
              </w:rPr>
              <w:t>Pfungstadt</w:t>
            </w:r>
            <w:proofErr w:type="spellEnd"/>
          </w:p>
        </w:tc>
        <w:tc>
          <w:tcPr>
            <w:tcW w:w="1701" w:type="dxa"/>
            <w:vAlign w:val="center"/>
          </w:tcPr>
          <w:p w14:paraId="6DEE50B8" w14:textId="77777777" w:rsidR="00483793" w:rsidRPr="008567C7" w:rsidRDefault="00483793" w:rsidP="005F68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A9B8D9D" w14:textId="77777777" w:rsidR="00483793" w:rsidRPr="008567C7" w:rsidRDefault="00483793" w:rsidP="005F68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DB8CF3D" w14:textId="77777777" w:rsidR="00483793" w:rsidRPr="008567C7" w:rsidRDefault="00483793" w:rsidP="005F68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4B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3199B16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37CB9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78AD79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AF59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82AC2" w14:textId="77777777" w:rsidR="00AF5975" w:rsidRDefault="00AF5975">
      <w:r>
        <w:separator/>
      </w:r>
    </w:p>
  </w:endnote>
  <w:endnote w:type="continuationSeparator" w:id="0">
    <w:p w14:paraId="10821A08" w14:textId="77777777" w:rsidR="00AF5975" w:rsidRDefault="00AF5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522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E78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A411D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4E65F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DF3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AE9FB" w14:textId="77777777" w:rsidR="00AF5975" w:rsidRDefault="00AF5975">
      <w:r>
        <w:separator/>
      </w:r>
    </w:p>
  </w:footnote>
  <w:footnote w:type="continuationSeparator" w:id="0">
    <w:p w14:paraId="735E01E9" w14:textId="77777777" w:rsidR="00AF5975" w:rsidRDefault="00AF5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AC5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BD1A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41E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97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83793"/>
    <w:rsid w:val="004B2665"/>
    <w:rsid w:val="004C3459"/>
    <w:rsid w:val="004E324A"/>
    <w:rsid w:val="004E7234"/>
    <w:rsid w:val="0054734E"/>
    <w:rsid w:val="00596FD7"/>
    <w:rsid w:val="005A4B29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597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490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FB2736"/>
  <w15:chartTrackingRefBased/>
  <w15:docId w15:val="{5666FBFA-7BAC-43CA-84A4-248882DFC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2024-03-26T12:53:00Z</dcterms:created>
  <dcterms:modified xsi:type="dcterms:W3CDTF">2024-03-26T13:11:00Z</dcterms:modified>
</cp:coreProperties>
</file>