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8D58A34" w14:textId="77777777" w:rsidR="00731EA4" w:rsidRPr="00731EA4" w:rsidRDefault="00731EA4" w:rsidP="00731EA4">
      <w:pPr>
        <w:shd w:val="clear" w:color="auto" w:fill="FFFFFF"/>
        <w:spacing w:after="0" w:line="240" w:lineRule="auto"/>
        <w:jc w:val="center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731EA4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174962-2024 - Procedura konkurencyjna</w:t>
      </w:r>
    </w:p>
    <w:p w14:paraId="5250A543" w14:textId="77777777" w:rsidR="00731EA4" w:rsidRDefault="00731EA4" w:rsidP="00731EA4">
      <w:pPr>
        <w:shd w:val="clear" w:color="auto" w:fill="FFFFFF"/>
        <w:spacing w:after="0" w:line="240" w:lineRule="auto"/>
        <w:jc w:val="center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731EA4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Polska – Usługi w zakresie napraw i konserwacji sprzętu medycznego i chirurgicznego – </w:t>
      </w:r>
    </w:p>
    <w:p w14:paraId="6323D9AF" w14:textId="15289E61" w:rsidR="00731EA4" w:rsidRPr="00731EA4" w:rsidRDefault="00731EA4" w:rsidP="00731EA4">
      <w:pPr>
        <w:shd w:val="clear" w:color="auto" w:fill="FFFFFF"/>
        <w:spacing w:after="0" w:line="240" w:lineRule="auto"/>
        <w:jc w:val="center"/>
        <w:rPr>
          <w:rFonts w:ascii="Arial Narrow" w:eastAsia="Times New Roman" w:hAnsi="Arial Narrow" w:cs="Times New Roman"/>
          <w:b/>
          <w:bCs/>
          <w:color w:val="444444"/>
          <w:kern w:val="0"/>
          <w:lang w:eastAsia="pl-PL"/>
          <w14:ligatures w14:val="none"/>
        </w:rPr>
      </w:pPr>
      <w:r w:rsidRPr="00731EA4">
        <w:rPr>
          <w:rFonts w:ascii="Arial Narrow" w:eastAsia="Times New Roman" w:hAnsi="Arial Narrow" w:cs="Times New Roman"/>
          <w:b/>
          <w:bCs/>
          <w:color w:val="444444"/>
          <w:kern w:val="0"/>
          <w:lang w:eastAsia="pl-PL"/>
          <w14:ligatures w14:val="none"/>
        </w:rPr>
        <w:t>Usługi serwisu sprzętu endoskopowego firmy Olympus</w:t>
      </w:r>
    </w:p>
    <w:p w14:paraId="716304E2" w14:textId="77777777" w:rsidR="00731EA4" w:rsidRPr="00731EA4" w:rsidRDefault="00731EA4" w:rsidP="00731EA4">
      <w:pPr>
        <w:shd w:val="clear" w:color="auto" w:fill="FFFFFF"/>
        <w:spacing w:after="0" w:line="240" w:lineRule="auto"/>
        <w:jc w:val="center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731EA4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OJ S 59/2024 22/03/2024</w:t>
      </w:r>
    </w:p>
    <w:p w14:paraId="7EBF4B08" w14:textId="77777777" w:rsidR="00731EA4" w:rsidRPr="00731EA4" w:rsidRDefault="00731EA4" w:rsidP="00731EA4">
      <w:pPr>
        <w:shd w:val="clear" w:color="auto" w:fill="FFFFFF"/>
        <w:spacing w:after="0" w:line="240" w:lineRule="auto"/>
        <w:jc w:val="center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731EA4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Ogłoszenie o zamówieniu lub ogłoszenie o koncesji – tryb standardowy - </w:t>
      </w:r>
      <w:r w:rsidRPr="00731EA4">
        <w:rPr>
          <w:rFonts w:ascii="Arial Narrow" w:eastAsia="Times New Roman" w:hAnsi="Arial Narrow" w:cs="Times New Roman"/>
          <w:b/>
          <w:bCs/>
          <w:color w:val="444444"/>
          <w:kern w:val="0"/>
          <w:lang w:eastAsia="pl-PL"/>
          <w14:ligatures w14:val="none"/>
        </w:rPr>
        <w:t>Ogłoszenie o zmianie</w:t>
      </w:r>
    </w:p>
    <w:p w14:paraId="0BAE78B5" w14:textId="77777777" w:rsidR="00731EA4" w:rsidRPr="00731EA4" w:rsidRDefault="00731EA4" w:rsidP="00731EA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731EA4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Usługi</w:t>
      </w:r>
    </w:p>
    <w:p w14:paraId="3F59628A" w14:textId="77777777" w:rsidR="00731EA4" w:rsidRPr="00731EA4" w:rsidRDefault="00731EA4" w:rsidP="00731EA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731EA4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1. Nabywca</w:t>
      </w:r>
    </w:p>
    <w:p w14:paraId="6326171B" w14:textId="77777777" w:rsidR="00731EA4" w:rsidRPr="00731EA4" w:rsidRDefault="00731EA4" w:rsidP="00731EA4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731EA4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1.1.</w:t>
      </w:r>
    </w:p>
    <w:p w14:paraId="475151E2" w14:textId="77777777" w:rsidR="00731EA4" w:rsidRPr="00731EA4" w:rsidRDefault="00731EA4" w:rsidP="00731EA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731EA4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Nabywca</w:t>
      </w:r>
    </w:p>
    <w:p w14:paraId="15BF143C" w14:textId="77777777" w:rsidR="00731EA4" w:rsidRPr="00731EA4" w:rsidRDefault="00731EA4" w:rsidP="00731EA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731EA4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Oficjalna nazwa: 10 Wojskowy Szpital Kliniczny z Polikliniką Samodzielny Publiczny Zakład Opieki Zdrowotnej</w:t>
      </w:r>
    </w:p>
    <w:p w14:paraId="5E780010" w14:textId="77777777" w:rsidR="00731EA4" w:rsidRPr="00731EA4" w:rsidRDefault="00731EA4" w:rsidP="00731EA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731EA4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Status prawny nabywcy: Podmiot prawa publicznego</w:t>
      </w:r>
    </w:p>
    <w:p w14:paraId="3CA73D7B" w14:textId="77777777" w:rsidR="00731EA4" w:rsidRPr="00731EA4" w:rsidRDefault="00731EA4" w:rsidP="00731EA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731EA4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Sektor działalności instytucji zamawiającej: Zdrowie</w:t>
      </w:r>
    </w:p>
    <w:p w14:paraId="76EE5F16" w14:textId="77777777" w:rsidR="00731EA4" w:rsidRPr="00731EA4" w:rsidRDefault="00731EA4" w:rsidP="00731EA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731EA4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2. Procedura</w:t>
      </w:r>
    </w:p>
    <w:p w14:paraId="31C2D32B" w14:textId="77777777" w:rsidR="00731EA4" w:rsidRPr="00731EA4" w:rsidRDefault="00731EA4" w:rsidP="00731EA4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731EA4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2.1.</w:t>
      </w:r>
    </w:p>
    <w:p w14:paraId="1A2BDBFC" w14:textId="77777777" w:rsidR="00731EA4" w:rsidRPr="00731EA4" w:rsidRDefault="00731EA4" w:rsidP="00731EA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731EA4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Procedura</w:t>
      </w:r>
    </w:p>
    <w:p w14:paraId="1FA31157" w14:textId="77777777" w:rsidR="00731EA4" w:rsidRPr="00731EA4" w:rsidRDefault="00731EA4" w:rsidP="00731EA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731EA4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Tytuł: Usługi serwisu sprzętu endoskopowego firmy Olympus</w:t>
      </w:r>
    </w:p>
    <w:p w14:paraId="4DDCF253" w14:textId="77777777" w:rsidR="00731EA4" w:rsidRPr="00731EA4" w:rsidRDefault="00731EA4" w:rsidP="00731EA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731EA4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Opis: Usługi serwisu sprzętu endoskopowego firmy Olympus zgodnie z formularzem cenowym i zapisami SWZ</w:t>
      </w:r>
    </w:p>
    <w:p w14:paraId="30492B14" w14:textId="77777777" w:rsidR="00731EA4" w:rsidRPr="00731EA4" w:rsidRDefault="00731EA4" w:rsidP="00731EA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731EA4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Identyfikator procedury: f4c528a1-2cd7-4bd0-a76b-acc330374ac0</w:t>
      </w:r>
    </w:p>
    <w:p w14:paraId="02065857" w14:textId="77777777" w:rsidR="00731EA4" w:rsidRPr="00731EA4" w:rsidRDefault="00731EA4" w:rsidP="00731EA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731EA4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Wewnętrzny identyfikator: </w:t>
      </w:r>
      <w:r w:rsidRPr="00731EA4">
        <w:rPr>
          <w:rFonts w:ascii="Arial Narrow" w:eastAsia="Times New Roman" w:hAnsi="Arial Narrow" w:cs="Times New Roman"/>
          <w:b/>
          <w:bCs/>
          <w:color w:val="444444"/>
          <w:kern w:val="0"/>
          <w:lang w:eastAsia="pl-PL"/>
          <w14:ligatures w14:val="none"/>
        </w:rPr>
        <w:t>23/2024</w:t>
      </w:r>
    </w:p>
    <w:p w14:paraId="4877AC50" w14:textId="77777777" w:rsidR="00731EA4" w:rsidRPr="00731EA4" w:rsidRDefault="00731EA4" w:rsidP="00731EA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731EA4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Rodzaj procedury: Otwarta</w:t>
      </w:r>
    </w:p>
    <w:p w14:paraId="321A676F" w14:textId="77777777" w:rsidR="00731EA4" w:rsidRPr="00731EA4" w:rsidRDefault="00731EA4" w:rsidP="00731EA4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731EA4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2.1.1.</w:t>
      </w:r>
    </w:p>
    <w:p w14:paraId="39FEED28" w14:textId="77777777" w:rsidR="00731EA4" w:rsidRPr="00731EA4" w:rsidRDefault="00731EA4" w:rsidP="00731EA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731EA4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Przeznaczenie</w:t>
      </w:r>
    </w:p>
    <w:p w14:paraId="03DCFD96" w14:textId="77777777" w:rsidR="00731EA4" w:rsidRPr="00731EA4" w:rsidRDefault="00731EA4" w:rsidP="00731EA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731EA4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Charakter zamówienia: Usługi</w:t>
      </w:r>
    </w:p>
    <w:p w14:paraId="4FF9261A" w14:textId="77777777" w:rsidR="00731EA4" w:rsidRPr="00731EA4" w:rsidRDefault="00731EA4" w:rsidP="00731EA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731EA4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Główna klasyfikacja (</w:t>
      </w:r>
      <w:proofErr w:type="spellStart"/>
      <w:r w:rsidRPr="00731EA4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cpv</w:t>
      </w:r>
      <w:proofErr w:type="spellEnd"/>
      <w:r w:rsidRPr="00731EA4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): 50420000 Usługi w zakresie napraw i konserwacji sprzętu medycznego i chirurgicznego</w:t>
      </w:r>
    </w:p>
    <w:p w14:paraId="24379FA5" w14:textId="77777777" w:rsidR="00731EA4" w:rsidRPr="00731EA4" w:rsidRDefault="00731EA4" w:rsidP="00731EA4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731EA4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2.1.4.</w:t>
      </w:r>
    </w:p>
    <w:p w14:paraId="04F43B83" w14:textId="77777777" w:rsidR="00731EA4" w:rsidRPr="00731EA4" w:rsidRDefault="00731EA4" w:rsidP="00731EA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731EA4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Informacje ogólne</w:t>
      </w:r>
    </w:p>
    <w:p w14:paraId="289BB768" w14:textId="77777777" w:rsidR="00731EA4" w:rsidRPr="00731EA4" w:rsidRDefault="00731EA4" w:rsidP="00731EA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731EA4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Informacje dodatkowe: O udzielenie zamówienia mogą ubiegać się wykonawcy, którzy nie podlegają wykluczeniu na podstawie art. 108 ust. 1 pkt 1-6, art. 109 ust. 1 pkt 1 i pkt 4 ustawy </w:t>
      </w:r>
      <w:proofErr w:type="spellStart"/>
      <w:r w:rsidRPr="00731EA4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Pzp</w:t>
      </w:r>
      <w:proofErr w:type="spellEnd"/>
      <w:r w:rsidRPr="00731EA4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, art. 7 ust. 1 ustawy z dnia 13 kwietnia 2022 r. o szczególnych rozwiązaniach w zakresie przeciwdziałania wspieraniu agresji na Ukrainę oraz służących ochronie bezpieczeństwa narodowego, art. 5k rozporządzenia Rady (UE) nr 833/2014 z dnia 31 lipca 2014 r. dotyczącego środków ograniczających w zawiązku z działaniami Rosji destabilizującymi sytuację na Ukrainie oraz spełniają warunki udziału w postępowaniu. Nie wymaga się wniesienia wadium i zabezpieczenia należytego wykonania umowy. 1. Dokumenty wymagane na etapie składania ofert/wniosków: Oświadczenie wykonawcy: Jednolity europejski dokument zamówienia; Oświadczenie wykonawcy dotyczące odrębnych przesłanek wykluczenia; Zobowiązanie podmiotu udostępniającego zasoby; Formularz oferty; Formularz cenowy; W celu udokumentowania kryterium - autoryzacja producenta należy przedstawić dokument aktualnej autoryzacji od producenta sprzętu lub firmy upoważnionej przez producenta, uprawniające do wykonania usługi naprawy. 2. Dokumenty składane na wezwanie zamawiającego: Wykaz osób; Wykaz usług; Informacja z Krajowego Rejestru Krajowego; Oświadczenie wykonawcy w sprawie grupy kapitałowej; Zaświadczenie właściwego naczelnika urzędu skarbowego; Zaświadczenie z ZUS lub KRUS; Odpis lub informacja z KRS lub CEIDG; Oświadczenie wykonawcy o aktualności informacji zawartych w oświadczeniu o niepodleganiu wykluczeniu; 3. Dokumenty dla podmiotów zagranicznych: Informacja z odpowiedniego rejestru lub inny równoważny dokument; Dokumenty potwierdzający niezaleganie z opłacaniem podatków, opłat lub składek na ubezpieczenie społeczne lub zdrowotne; Dokument potwierdzający, że nie otwarto likwidacji wykonawcy.</w:t>
      </w:r>
    </w:p>
    <w:p w14:paraId="78D7C7B3" w14:textId="77777777" w:rsidR="00731EA4" w:rsidRPr="00731EA4" w:rsidRDefault="00731EA4" w:rsidP="00731EA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731EA4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Podstawa prawna:</w:t>
      </w:r>
    </w:p>
    <w:p w14:paraId="091523B4" w14:textId="77777777" w:rsidR="00731EA4" w:rsidRPr="00731EA4" w:rsidRDefault="00731EA4" w:rsidP="00731EA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731EA4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Dyrektywa 2014/24/UE</w:t>
      </w:r>
    </w:p>
    <w:p w14:paraId="0B0765AB" w14:textId="77777777" w:rsidR="00731EA4" w:rsidRPr="00731EA4" w:rsidRDefault="00731EA4" w:rsidP="00731EA4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731EA4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2.1.5.</w:t>
      </w:r>
    </w:p>
    <w:p w14:paraId="35D40A38" w14:textId="77777777" w:rsidR="00731EA4" w:rsidRPr="00731EA4" w:rsidRDefault="00731EA4" w:rsidP="00731EA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731EA4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Warunki udzielenia zamówienia</w:t>
      </w:r>
    </w:p>
    <w:p w14:paraId="2298C98E" w14:textId="77777777" w:rsidR="00731EA4" w:rsidRPr="00731EA4" w:rsidRDefault="00731EA4" w:rsidP="00731EA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731EA4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Warunki zgłoszenia:</w:t>
      </w:r>
    </w:p>
    <w:p w14:paraId="5A7923CD" w14:textId="77777777" w:rsidR="00731EA4" w:rsidRPr="00731EA4" w:rsidRDefault="00731EA4" w:rsidP="00731EA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731EA4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Maksymalna liczba części zamówienia, na które jeden oferent może składać oferty: 1</w:t>
      </w:r>
    </w:p>
    <w:p w14:paraId="745F59CB" w14:textId="77777777" w:rsidR="00731EA4" w:rsidRPr="00731EA4" w:rsidRDefault="00731EA4" w:rsidP="00731EA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731EA4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Oferent musi złożyć oferty dotyczące wszystkich części zamówienia</w:t>
      </w:r>
    </w:p>
    <w:p w14:paraId="0904B749" w14:textId="77777777" w:rsidR="00731EA4" w:rsidRPr="00731EA4" w:rsidRDefault="00731EA4" w:rsidP="00731EA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731EA4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Warunki zamówienia:</w:t>
      </w:r>
    </w:p>
    <w:p w14:paraId="14F82CC9" w14:textId="77777777" w:rsidR="00731EA4" w:rsidRPr="00731EA4" w:rsidRDefault="00731EA4" w:rsidP="00731EA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731EA4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Maksymalna liczba części zamówienia, których można udzielić jednemu oferentowi: 1</w:t>
      </w:r>
    </w:p>
    <w:p w14:paraId="0FDAD684" w14:textId="77777777" w:rsidR="00731EA4" w:rsidRPr="00731EA4" w:rsidRDefault="00731EA4" w:rsidP="00731EA4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731EA4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2.1.6.</w:t>
      </w:r>
    </w:p>
    <w:p w14:paraId="596441F8" w14:textId="77777777" w:rsidR="00731EA4" w:rsidRPr="00731EA4" w:rsidRDefault="00731EA4" w:rsidP="00731EA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731EA4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Podstawy wykluczenia:</w:t>
      </w:r>
    </w:p>
    <w:p w14:paraId="7643B3E3" w14:textId="77777777" w:rsidR="00731EA4" w:rsidRPr="00731EA4" w:rsidRDefault="00731EA4" w:rsidP="00731EA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731EA4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lastRenderedPageBreak/>
        <w:t xml:space="preserve">Aktywami zarządza likwidator: Dotyczy art. 109 ust. 1 pkt 4 ustawy </w:t>
      </w:r>
      <w:proofErr w:type="spellStart"/>
      <w:r w:rsidRPr="00731EA4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Pzp</w:t>
      </w:r>
      <w:proofErr w:type="spellEnd"/>
    </w:p>
    <w:p w14:paraId="1E5901C7" w14:textId="77777777" w:rsidR="00731EA4" w:rsidRPr="00731EA4" w:rsidRDefault="00731EA4" w:rsidP="00731EA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731EA4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Bezpośrednie lub pośrednie zaangażowanie w przygotowanie przedmiotowego postępowania o udzielenie zamówienia: Dotyczy art. 108 ust. 1 pkt 6 ustawy </w:t>
      </w:r>
      <w:proofErr w:type="spellStart"/>
      <w:r w:rsidRPr="00731EA4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Pzp</w:t>
      </w:r>
      <w:proofErr w:type="spellEnd"/>
    </w:p>
    <w:p w14:paraId="57A601F0" w14:textId="77777777" w:rsidR="00731EA4" w:rsidRPr="00731EA4" w:rsidRDefault="00731EA4" w:rsidP="00731EA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731EA4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Działalność gospodarcza jest zawieszona: Dotyczy art. 109 ust. 1 pkt 4 ustawy </w:t>
      </w:r>
      <w:proofErr w:type="spellStart"/>
      <w:r w:rsidRPr="00731EA4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Pzp</w:t>
      </w:r>
      <w:proofErr w:type="spellEnd"/>
    </w:p>
    <w:p w14:paraId="16A53B71" w14:textId="77777777" w:rsidR="00731EA4" w:rsidRPr="00731EA4" w:rsidRDefault="00731EA4" w:rsidP="00731EA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731EA4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Niewypłacalność: Dotyczy art. 109 ust. 1 pkt 4 ustawy </w:t>
      </w:r>
      <w:proofErr w:type="spellStart"/>
      <w:r w:rsidRPr="00731EA4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Pzp</w:t>
      </w:r>
      <w:proofErr w:type="spellEnd"/>
    </w:p>
    <w:p w14:paraId="5BE61D10" w14:textId="77777777" w:rsidR="00731EA4" w:rsidRPr="00731EA4" w:rsidRDefault="00731EA4" w:rsidP="00731EA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731EA4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Płatność podatków: Dotyczy art. 108 ust. 1 pkt 3 oraz art. 109 ust. 1 pkt 1 ustawy </w:t>
      </w:r>
      <w:proofErr w:type="spellStart"/>
      <w:r w:rsidRPr="00731EA4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Pzp</w:t>
      </w:r>
      <w:proofErr w:type="spellEnd"/>
    </w:p>
    <w:p w14:paraId="25F5E5CD" w14:textId="77777777" w:rsidR="00731EA4" w:rsidRPr="00731EA4" w:rsidRDefault="00731EA4" w:rsidP="00731EA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731EA4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Podstawy wykluczenia o charakterze wyłącznie krajowym: Dotyczy art.108 ust. 1 pkt 1 i 4 oraz ust. 2 ustawy </w:t>
      </w:r>
      <w:proofErr w:type="spellStart"/>
      <w:r w:rsidRPr="00731EA4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Pzp</w:t>
      </w:r>
      <w:proofErr w:type="spellEnd"/>
      <w:r w:rsidRPr="00731EA4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. Podstawy wykluczenia wskazane w art. 7 ust. 1 ustawy z dnia 13 kwietnia 2022 o szczególnych rozwiązaniach w zakresie przeciwdziałania wspieraniu agresji na Ukrainę oraz służących ochronie bezpieczeństwa narodowego.</w:t>
      </w:r>
    </w:p>
    <w:p w14:paraId="657DAE08" w14:textId="77777777" w:rsidR="00731EA4" w:rsidRPr="00731EA4" w:rsidRDefault="00731EA4" w:rsidP="00731EA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731EA4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Opłacanie składek na ubezpieczenie społeczne: Dotyczy art. 108 ust. 1 pkt 3 oraz art. 109 ust. 1 pkt 4 ustawy </w:t>
      </w:r>
      <w:proofErr w:type="spellStart"/>
      <w:r w:rsidRPr="00731EA4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Pzp</w:t>
      </w:r>
      <w:proofErr w:type="spellEnd"/>
    </w:p>
    <w:p w14:paraId="218A4A77" w14:textId="77777777" w:rsidR="00731EA4" w:rsidRPr="00731EA4" w:rsidRDefault="00731EA4" w:rsidP="00731EA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731EA4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Układ z wierzycielami: Dotyczy art. 109 ust. 1 pkt 4 ustawy </w:t>
      </w:r>
      <w:proofErr w:type="spellStart"/>
      <w:r w:rsidRPr="00731EA4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Pzp</w:t>
      </w:r>
      <w:proofErr w:type="spellEnd"/>
    </w:p>
    <w:p w14:paraId="51577DBD" w14:textId="77777777" w:rsidR="00731EA4" w:rsidRPr="00731EA4" w:rsidRDefault="00731EA4" w:rsidP="00731EA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731EA4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Upadłość: Dotyczy art. 109 ust. 1 pkt 4 ustawy </w:t>
      </w:r>
      <w:proofErr w:type="spellStart"/>
      <w:r w:rsidRPr="00731EA4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Pzp</w:t>
      </w:r>
      <w:proofErr w:type="spellEnd"/>
    </w:p>
    <w:p w14:paraId="247F9294" w14:textId="77777777" w:rsidR="00731EA4" w:rsidRPr="00731EA4" w:rsidRDefault="00731EA4" w:rsidP="00731EA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731EA4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 Część zamówienia</w:t>
      </w:r>
    </w:p>
    <w:p w14:paraId="4D270637" w14:textId="77777777" w:rsidR="00731EA4" w:rsidRPr="00731EA4" w:rsidRDefault="00731EA4" w:rsidP="00731EA4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731EA4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</w:t>
      </w:r>
    </w:p>
    <w:p w14:paraId="6D264CA3" w14:textId="77777777" w:rsidR="00731EA4" w:rsidRPr="00731EA4" w:rsidRDefault="00731EA4" w:rsidP="00731EA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731EA4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Część zamówienia: LOT-0001</w:t>
      </w:r>
    </w:p>
    <w:p w14:paraId="7156EF31" w14:textId="77777777" w:rsidR="00731EA4" w:rsidRPr="00731EA4" w:rsidRDefault="00731EA4" w:rsidP="00731EA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731EA4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Tytuł: Usługi serwisu sprzętu endoskopowego firmy Olympus</w:t>
      </w:r>
    </w:p>
    <w:p w14:paraId="2F230CE2" w14:textId="77777777" w:rsidR="00731EA4" w:rsidRPr="00731EA4" w:rsidRDefault="00731EA4" w:rsidP="00731EA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731EA4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Opis: Usługi serwisu sprzętu endoskopowego firmy Olympus zgodnie z formularzem cenowym i zapisami SWZ</w:t>
      </w:r>
    </w:p>
    <w:p w14:paraId="6EB20B19" w14:textId="77777777" w:rsidR="00731EA4" w:rsidRPr="00731EA4" w:rsidRDefault="00731EA4" w:rsidP="00731EA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731EA4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Wewnętrzny identyfikator: 1</w:t>
      </w:r>
    </w:p>
    <w:p w14:paraId="3F60A57C" w14:textId="77777777" w:rsidR="00731EA4" w:rsidRPr="00731EA4" w:rsidRDefault="00731EA4" w:rsidP="00731EA4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731EA4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5.1.1.</w:t>
      </w:r>
    </w:p>
    <w:p w14:paraId="79B952FF" w14:textId="77777777" w:rsidR="00731EA4" w:rsidRPr="00731EA4" w:rsidRDefault="00731EA4" w:rsidP="00731EA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731EA4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Przeznaczenie</w:t>
      </w:r>
    </w:p>
    <w:p w14:paraId="55B1EF61" w14:textId="77777777" w:rsidR="00731EA4" w:rsidRPr="00731EA4" w:rsidRDefault="00731EA4" w:rsidP="00731EA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731EA4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Charakter zamówienia: Usługi</w:t>
      </w:r>
    </w:p>
    <w:p w14:paraId="26394810" w14:textId="77777777" w:rsidR="00731EA4" w:rsidRPr="00731EA4" w:rsidRDefault="00731EA4" w:rsidP="00731EA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731EA4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Główna klasyfikacja (</w:t>
      </w:r>
      <w:proofErr w:type="spellStart"/>
      <w:r w:rsidRPr="00731EA4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cpv</w:t>
      </w:r>
      <w:proofErr w:type="spellEnd"/>
      <w:r w:rsidRPr="00731EA4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): 50420000 Usługi w zakresie napraw i konserwacji sprzętu medycznego i chirurgicznego</w:t>
      </w:r>
    </w:p>
    <w:p w14:paraId="7E8E4FE5" w14:textId="77777777" w:rsidR="00731EA4" w:rsidRPr="00731EA4" w:rsidRDefault="00731EA4" w:rsidP="00731EA4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731EA4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5.1.3.</w:t>
      </w:r>
    </w:p>
    <w:p w14:paraId="349C0C56" w14:textId="77777777" w:rsidR="00731EA4" w:rsidRPr="00731EA4" w:rsidRDefault="00731EA4" w:rsidP="00731EA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731EA4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Szacowany okres obowiązywania</w:t>
      </w:r>
    </w:p>
    <w:p w14:paraId="61921ABA" w14:textId="77777777" w:rsidR="00731EA4" w:rsidRPr="00731EA4" w:rsidRDefault="00731EA4" w:rsidP="00731EA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731EA4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Okres obowiązywania: 24 Miesiąc</w:t>
      </w:r>
    </w:p>
    <w:p w14:paraId="3D184975" w14:textId="77777777" w:rsidR="00731EA4" w:rsidRPr="00731EA4" w:rsidRDefault="00731EA4" w:rsidP="00731EA4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731EA4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5.1.6.</w:t>
      </w:r>
    </w:p>
    <w:p w14:paraId="67C6D8F4" w14:textId="77777777" w:rsidR="00731EA4" w:rsidRPr="00731EA4" w:rsidRDefault="00731EA4" w:rsidP="00731EA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731EA4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Informacje ogólne</w:t>
      </w:r>
    </w:p>
    <w:p w14:paraId="527E0578" w14:textId="77777777" w:rsidR="00731EA4" w:rsidRPr="00731EA4" w:rsidRDefault="00731EA4" w:rsidP="00731EA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731EA4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Zastrzeżony udział: Udział nie jest zastrzeżony.</w:t>
      </w:r>
    </w:p>
    <w:p w14:paraId="47A4BDF6" w14:textId="77777777" w:rsidR="00731EA4" w:rsidRPr="00731EA4" w:rsidRDefault="00731EA4" w:rsidP="00731EA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731EA4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Projekt zamówienia niefinansowany z funduszy UE</w:t>
      </w:r>
    </w:p>
    <w:p w14:paraId="16185964" w14:textId="77777777" w:rsidR="00731EA4" w:rsidRPr="00731EA4" w:rsidRDefault="00731EA4" w:rsidP="00731EA4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731EA4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5.1.9.</w:t>
      </w:r>
    </w:p>
    <w:p w14:paraId="3F2A0EB2" w14:textId="77777777" w:rsidR="00731EA4" w:rsidRPr="00731EA4" w:rsidRDefault="00731EA4" w:rsidP="00731EA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731EA4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Kryteria kwalifikacji</w:t>
      </w:r>
    </w:p>
    <w:p w14:paraId="4B829370" w14:textId="77777777" w:rsidR="00731EA4" w:rsidRPr="00731EA4" w:rsidRDefault="00731EA4" w:rsidP="00731EA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731EA4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Kryterium:</w:t>
      </w:r>
    </w:p>
    <w:p w14:paraId="6B5F022E" w14:textId="77777777" w:rsidR="00731EA4" w:rsidRPr="00731EA4" w:rsidRDefault="00731EA4" w:rsidP="00731EA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731EA4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Rodzaj: Zdolność techniczna i zawodowa</w:t>
      </w:r>
    </w:p>
    <w:p w14:paraId="36E39E64" w14:textId="77777777" w:rsidR="00731EA4" w:rsidRPr="00731EA4" w:rsidRDefault="00731EA4" w:rsidP="00731EA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731EA4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Nazwa: Wykaz usług</w:t>
      </w:r>
    </w:p>
    <w:p w14:paraId="55402995" w14:textId="77777777" w:rsidR="00731EA4" w:rsidRPr="00731EA4" w:rsidRDefault="00731EA4" w:rsidP="00731EA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731EA4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Opis: O udzielenie zamówienia publicznego mogą ubiegać się wykonawcy, którzy spełniają warunki, dotyczące zdolności technicznej lub zawodowej. Ocena spełniania warunków udziału w postępowaniu będzie dokonana na zasadzie spełnia/nie spełnia. Wykaz min. 2 usług odpowiadających przedmiotowi zamówienia, tj. obsługa serwisowa obejmujące serwis/ przeglądy wraz z dokumentami wskazanymi w pkt. 9.2 </w:t>
      </w:r>
      <w:proofErr w:type="spellStart"/>
      <w:r w:rsidRPr="00731EA4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ppkt</w:t>
      </w:r>
      <w:proofErr w:type="spellEnd"/>
      <w:r w:rsidRPr="00731EA4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. 1 SWZ, z zastrzeżeniem, że co najmniej jedna ze wskazanych usług będzie wynosiła wartość brutto wskazaną w pkt. 9.2 </w:t>
      </w:r>
      <w:proofErr w:type="spellStart"/>
      <w:r w:rsidRPr="00731EA4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ppk</w:t>
      </w:r>
      <w:proofErr w:type="spellEnd"/>
      <w:r w:rsidRPr="00731EA4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. 1 tabela l.p. 2 SWZ.</w:t>
      </w:r>
    </w:p>
    <w:p w14:paraId="19882F5E" w14:textId="77777777" w:rsidR="00731EA4" w:rsidRPr="00731EA4" w:rsidRDefault="00731EA4" w:rsidP="00731EA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731EA4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Wykorzystanie tego kryterium: Stosowane</w:t>
      </w:r>
    </w:p>
    <w:p w14:paraId="188DF4C1" w14:textId="77777777" w:rsidR="00731EA4" w:rsidRPr="00731EA4" w:rsidRDefault="00731EA4" w:rsidP="00731EA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</w:p>
    <w:p w14:paraId="18F34E28" w14:textId="77777777" w:rsidR="00731EA4" w:rsidRPr="00731EA4" w:rsidRDefault="00731EA4" w:rsidP="00731EA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731EA4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Kryterium:</w:t>
      </w:r>
    </w:p>
    <w:p w14:paraId="490A174B" w14:textId="77777777" w:rsidR="00731EA4" w:rsidRPr="00731EA4" w:rsidRDefault="00731EA4" w:rsidP="00731EA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731EA4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Rodzaj: Zdolność techniczna i zawodowa</w:t>
      </w:r>
    </w:p>
    <w:p w14:paraId="232C6C05" w14:textId="77777777" w:rsidR="00731EA4" w:rsidRPr="00731EA4" w:rsidRDefault="00731EA4" w:rsidP="00731EA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731EA4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Nazwa: Wykaz osób</w:t>
      </w:r>
    </w:p>
    <w:p w14:paraId="7A38B223" w14:textId="77777777" w:rsidR="00731EA4" w:rsidRPr="00731EA4" w:rsidRDefault="00731EA4" w:rsidP="00731EA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731EA4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Opis: O udzielenie zamówienia publicznego mogą ubiegać się wykonawcy, którzy spełniają warunki, dotyczące zdolności technicznej lub zawodowej. Ocena spełniania warunków udziału w postępowaniu będzie dokonana na zasadzie spełnia/nie spełnia. Osoby skierowane do wykonania zamówienia muszą legitymować się imiennym aktualnym certyfikatem wystawionym przez producenta urządzenia, jego autoryzowanego przedstawiciela lub innym dokumentem poświadczającym przeszkolenie w zakresie obsługi serwisowej przedmiotu zamówienia - min 2 osoby.</w:t>
      </w:r>
    </w:p>
    <w:p w14:paraId="6C16DD00" w14:textId="77777777" w:rsidR="00731EA4" w:rsidRPr="00731EA4" w:rsidRDefault="00731EA4" w:rsidP="00731EA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731EA4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Wykorzystanie tego kryterium: Stosowane</w:t>
      </w:r>
    </w:p>
    <w:p w14:paraId="4429459B" w14:textId="77777777" w:rsidR="00731EA4" w:rsidRPr="00731EA4" w:rsidRDefault="00731EA4" w:rsidP="00731EA4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731EA4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5.1.10.</w:t>
      </w:r>
    </w:p>
    <w:p w14:paraId="7E6027D7" w14:textId="77777777" w:rsidR="00731EA4" w:rsidRPr="00731EA4" w:rsidRDefault="00731EA4" w:rsidP="00731EA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731EA4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Kryteria udzielenia zamówienia</w:t>
      </w:r>
    </w:p>
    <w:p w14:paraId="49E56FD2" w14:textId="77777777" w:rsidR="00731EA4" w:rsidRPr="00731EA4" w:rsidRDefault="00731EA4" w:rsidP="00731EA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731EA4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lastRenderedPageBreak/>
        <w:t>Kryterium:</w:t>
      </w:r>
    </w:p>
    <w:p w14:paraId="01FFA9ED" w14:textId="77777777" w:rsidR="00731EA4" w:rsidRPr="00731EA4" w:rsidRDefault="00731EA4" w:rsidP="00731EA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731EA4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Rodzaj: Cena</w:t>
      </w:r>
    </w:p>
    <w:p w14:paraId="4826AC62" w14:textId="77777777" w:rsidR="00731EA4" w:rsidRPr="00731EA4" w:rsidRDefault="00731EA4" w:rsidP="00731EA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731EA4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Nazwa: Cena</w:t>
      </w:r>
    </w:p>
    <w:p w14:paraId="0EB009CB" w14:textId="77777777" w:rsidR="00731EA4" w:rsidRPr="00731EA4" w:rsidRDefault="00731EA4" w:rsidP="00731EA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731EA4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Opis: Najniższa cena</w:t>
      </w:r>
    </w:p>
    <w:p w14:paraId="1274613A" w14:textId="77777777" w:rsidR="00731EA4" w:rsidRPr="00731EA4" w:rsidRDefault="00731EA4" w:rsidP="00731EA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731EA4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Waga (wartość procentowa, dokładna): 60</w:t>
      </w:r>
    </w:p>
    <w:p w14:paraId="15C2B58E" w14:textId="77777777" w:rsidR="00731EA4" w:rsidRPr="00731EA4" w:rsidRDefault="00731EA4" w:rsidP="00731EA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</w:p>
    <w:p w14:paraId="69BBC700" w14:textId="77777777" w:rsidR="00731EA4" w:rsidRPr="00731EA4" w:rsidRDefault="00731EA4" w:rsidP="00731EA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731EA4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Kryterium:</w:t>
      </w:r>
    </w:p>
    <w:p w14:paraId="63CE309A" w14:textId="77777777" w:rsidR="00731EA4" w:rsidRPr="00731EA4" w:rsidRDefault="00731EA4" w:rsidP="00731EA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731EA4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Rodzaj: Jakość</w:t>
      </w:r>
    </w:p>
    <w:p w14:paraId="782B6978" w14:textId="77777777" w:rsidR="00731EA4" w:rsidRPr="00731EA4" w:rsidRDefault="00731EA4" w:rsidP="00731EA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731EA4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Nazwa: Autoryzacja</w:t>
      </w:r>
    </w:p>
    <w:p w14:paraId="347A2585" w14:textId="77777777" w:rsidR="00731EA4" w:rsidRPr="00731EA4" w:rsidRDefault="00731EA4" w:rsidP="00731EA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731EA4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Opis: Autoryzacja - TAK - 10 punktów; NIE- O punktów</w:t>
      </w:r>
    </w:p>
    <w:p w14:paraId="4CFE1BC8" w14:textId="77777777" w:rsidR="00731EA4" w:rsidRPr="00731EA4" w:rsidRDefault="00731EA4" w:rsidP="00731EA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731EA4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Waga (wartość procentowa, dokładna): 10</w:t>
      </w:r>
    </w:p>
    <w:p w14:paraId="4B7CB7E6" w14:textId="77777777" w:rsidR="00731EA4" w:rsidRPr="00731EA4" w:rsidRDefault="00731EA4" w:rsidP="00731EA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</w:p>
    <w:p w14:paraId="0AA7D025" w14:textId="77777777" w:rsidR="00731EA4" w:rsidRPr="00731EA4" w:rsidRDefault="00731EA4" w:rsidP="00731EA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731EA4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Kryterium:</w:t>
      </w:r>
    </w:p>
    <w:p w14:paraId="62E8C9E5" w14:textId="77777777" w:rsidR="00731EA4" w:rsidRPr="00731EA4" w:rsidRDefault="00731EA4" w:rsidP="00731EA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731EA4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Rodzaj: Jakość</w:t>
      </w:r>
    </w:p>
    <w:p w14:paraId="179647B6" w14:textId="77777777" w:rsidR="00731EA4" w:rsidRPr="00731EA4" w:rsidRDefault="00731EA4" w:rsidP="00731EA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731EA4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Nazwa: Czas rozpoczęcia naprawy po zgłoszeniu awarii</w:t>
      </w:r>
    </w:p>
    <w:p w14:paraId="7B49CBB5" w14:textId="77777777" w:rsidR="00731EA4" w:rsidRPr="00731EA4" w:rsidRDefault="00731EA4" w:rsidP="00731EA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731EA4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Opis: Czas rozpoczęcia naprawy po zgłoszeniu awarii - od 1 do 12 godzin - 20 punktów; od 13 do 24 godzin - 10 punktów; od 25 do 48 godzin - 5 punktów</w:t>
      </w:r>
    </w:p>
    <w:p w14:paraId="5918E09A" w14:textId="77777777" w:rsidR="00731EA4" w:rsidRPr="00731EA4" w:rsidRDefault="00731EA4" w:rsidP="00731EA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731EA4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Waga (wartość procentowa, dokładna): 20</w:t>
      </w:r>
    </w:p>
    <w:p w14:paraId="2A6D6BE8" w14:textId="77777777" w:rsidR="00731EA4" w:rsidRPr="00731EA4" w:rsidRDefault="00731EA4" w:rsidP="00731EA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</w:p>
    <w:p w14:paraId="42D175B4" w14:textId="77777777" w:rsidR="00731EA4" w:rsidRPr="00731EA4" w:rsidRDefault="00731EA4" w:rsidP="00731EA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731EA4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Kryterium:</w:t>
      </w:r>
    </w:p>
    <w:p w14:paraId="789D4CBC" w14:textId="77777777" w:rsidR="00731EA4" w:rsidRPr="00731EA4" w:rsidRDefault="00731EA4" w:rsidP="00731EA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731EA4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Rodzaj: Jakość</w:t>
      </w:r>
    </w:p>
    <w:p w14:paraId="4595BA0A" w14:textId="77777777" w:rsidR="00731EA4" w:rsidRPr="00731EA4" w:rsidRDefault="00731EA4" w:rsidP="00731EA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731EA4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Nazwa: Wykorzystanie nowych i oryginalnych części zamiennych w trakcie serwisowania</w:t>
      </w:r>
    </w:p>
    <w:p w14:paraId="1C0EE149" w14:textId="77777777" w:rsidR="00731EA4" w:rsidRPr="00731EA4" w:rsidRDefault="00731EA4" w:rsidP="00731EA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731EA4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Opis: Wykorzystanie nowych i oryginalnych części zamiennych w trakcie serwisowania - TAK - 10 punktów; NIE - 0 punktów</w:t>
      </w:r>
    </w:p>
    <w:p w14:paraId="01E56439" w14:textId="77777777" w:rsidR="00731EA4" w:rsidRPr="00731EA4" w:rsidRDefault="00731EA4" w:rsidP="00731EA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731EA4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Waga (wartość procentowa, dokładna): 10</w:t>
      </w:r>
    </w:p>
    <w:p w14:paraId="584282BF" w14:textId="77777777" w:rsidR="00731EA4" w:rsidRPr="00731EA4" w:rsidRDefault="00731EA4" w:rsidP="00731EA4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731EA4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5.1.11.</w:t>
      </w:r>
    </w:p>
    <w:p w14:paraId="0A9EC165" w14:textId="77777777" w:rsidR="00731EA4" w:rsidRPr="00731EA4" w:rsidRDefault="00731EA4" w:rsidP="00731EA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731EA4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Dokumenty zamówienia</w:t>
      </w:r>
    </w:p>
    <w:p w14:paraId="076DE84E" w14:textId="77777777" w:rsidR="00731EA4" w:rsidRPr="00731EA4" w:rsidRDefault="00731EA4" w:rsidP="00731EA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731EA4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Języki, w których dokumenty zamówienia są oficjalnie dostępne: polski</w:t>
      </w:r>
    </w:p>
    <w:p w14:paraId="1E75BD0C" w14:textId="77777777" w:rsidR="00731EA4" w:rsidRPr="00731EA4" w:rsidRDefault="00731EA4" w:rsidP="00731EA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731EA4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Adres dokumentów zamówienia: </w:t>
      </w:r>
      <w:hyperlink r:id="rId6" w:history="1">
        <w:r w:rsidRPr="00731EA4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t>https://e-propublico.pl</w:t>
        </w:r>
      </w:hyperlink>
    </w:p>
    <w:p w14:paraId="25E23E7E" w14:textId="77777777" w:rsidR="00731EA4" w:rsidRPr="00731EA4" w:rsidRDefault="00731EA4" w:rsidP="00731EA4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731EA4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5.1.12.</w:t>
      </w:r>
    </w:p>
    <w:p w14:paraId="73842609" w14:textId="77777777" w:rsidR="00731EA4" w:rsidRPr="00731EA4" w:rsidRDefault="00731EA4" w:rsidP="00731EA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731EA4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Warunki udzielenia zamówienia</w:t>
      </w:r>
    </w:p>
    <w:p w14:paraId="2FB4254D" w14:textId="77777777" w:rsidR="00731EA4" w:rsidRPr="00731EA4" w:rsidRDefault="00731EA4" w:rsidP="00731EA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731EA4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Warunki zgłoszenia:</w:t>
      </w:r>
    </w:p>
    <w:p w14:paraId="2D07C288" w14:textId="77777777" w:rsidR="00731EA4" w:rsidRPr="00731EA4" w:rsidRDefault="00731EA4" w:rsidP="00731EA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731EA4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Zgłoszenie elektroniczne: Wymagane</w:t>
      </w:r>
    </w:p>
    <w:p w14:paraId="1DBEA0CB" w14:textId="77777777" w:rsidR="00731EA4" w:rsidRPr="00731EA4" w:rsidRDefault="00731EA4" w:rsidP="00731EA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731EA4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Adres na potrzeby zgłoszenia: </w:t>
      </w:r>
      <w:hyperlink r:id="rId7" w:history="1">
        <w:r w:rsidRPr="00731EA4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t>https://e-propublico.pl</w:t>
        </w:r>
      </w:hyperlink>
    </w:p>
    <w:p w14:paraId="352B46DE" w14:textId="77777777" w:rsidR="00731EA4" w:rsidRPr="00731EA4" w:rsidRDefault="00731EA4" w:rsidP="00731EA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731EA4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Języki, w których można składać oferty lub wnioski o dopuszczenie do udziału: polski</w:t>
      </w:r>
    </w:p>
    <w:p w14:paraId="584A7230" w14:textId="77777777" w:rsidR="00731EA4" w:rsidRPr="00731EA4" w:rsidRDefault="00731EA4" w:rsidP="00731EA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731EA4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Katalog elektroniczny: Niedozwolone</w:t>
      </w:r>
    </w:p>
    <w:p w14:paraId="3B0B767A" w14:textId="77777777" w:rsidR="00731EA4" w:rsidRPr="00731EA4" w:rsidRDefault="00731EA4" w:rsidP="00731EA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731EA4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41CCF465" w14:textId="77777777" w:rsidR="00731EA4" w:rsidRPr="00731EA4" w:rsidRDefault="00731EA4" w:rsidP="00731EA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731EA4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Oferty wariantowe: Niedozwolone</w:t>
      </w:r>
    </w:p>
    <w:p w14:paraId="6EC8AADE" w14:textId="77777777" w:rsidR="00731EA4" w:rsidRPr="00731EA4" w:rsidRDefault="00731EA4" w:rsidP="00731EA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731EA4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Termin składania ofert: 03/04/2024 08:00:00 (UTC+2)</w:t>
      </w:r>
    </w:p>
    <w:p w14:paraId="2350013C" w14:textId="77777777" w:rsidR="00731EA4" w:rsidRPr="00731EA4" w:rsidRDefault="00731EA4" w:rsidP="00731EA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731EA4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Termin, do którego oferta musi pozostać ważna: 90 Dzień</w:t>
      </w:r>
    </w:p>
    <w:p w14:paraId="4F4C1491" w14:textId="77777777" w:rsidR="00731EA4" w:rsidRPr="00731EA4" w:rsidRDefault="00731EA4" w:rsidP="00731EA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731EA4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Informacje na temat publicznego otwarcia:</w:t>
      </w:r>
    </w:p>
    <w:p w14:paraId="34BDDA3D" w14:textId="77777777" w:rsidR="00731EA4" w:rsidRPr="00731EA4" w:rsidRDefault="00731EA4" w:rsidP="00731EA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731EA4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Data otwarcia: 03/04/2024 08:15:00 (UTC+2)</w:t>
      </w:r>
    </w:p>
    <w:p w14:paraId="726A2EA6" w14:textId="77777777" w:rsidR="00731EA4" w:rsidRPr="00731EA4" w:rsidRDefault="00731EA4" w:rsidP="00731EA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731EA4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Miejsce: </w:t>
      </w:r>
      <w:hyperlink r:id="rId8" w:history="1">
        <w:r w:rsidRPr="00731EA4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t>https://e-propublico.pl</w:t>
        </w:r>
      </w:hyperlink>
    </w:p>
    <w:p w14:paraId="6E8C83FF" w14:textId="77777777" w:rsidR="00731EA4" w:rsidRPr="00731EA4" w:rsidRDefault="00731EA4" w:rsidP="00731EA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731EA4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Warunki zamówienia:</w:t>
      </w:r>
    </w:p>
    <w:p w14:paraId="1FB0CAD8" w14:textId="77777777" w:rsidR="00731EA4" w:rsidRPr="00731EA4" w:rsidRDefault="00731EA4" w:rsidP="00731EA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731EA4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Fakturowanie elektroniczne: Dozwolone</w:t>
      </w:r>
    </w:p>
    <w:p w14:paraId="5C628806" w14:textId="77777777" w:rsidR="00731EA4" w:rsidRPr="00731EA4" w:rsidRDefault="00731EA4" w:rsidP="00731EA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731EA4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Informacje o terminach odwołania: Odwołanie wnosi się: 1) w terminie 10 dni od dnia przekazania informacji o czynności Zamawiającego stanowiącej podstawę jego wniesienia - jeżeli informacja została przekazana przy użyciu środków komunikacji elektronicznej, albo w terminie 15 dni - jeżeli informacja została przekazana w inny sposób; 2) odwołanie wobec treści ogłoszenia o zamówieniu lub wobec treści dokumentów zamówienia wnosi się w terminie 10 dni od dnia publikacji ogłoszenia w Dzienniku Urzędowym Unii Europejskiej lub zamieszczenia dokumentów zamówienia na stronie internetowej; 3) odwołanie wobec czynności innych niż określone w ust. 1 oraz 2 wnosi się w terminie 10 dni od dnia, w którym powzięto lub przy zachowaniu należytej staranności można było powziąć wiadomość o okolicznościach stanowiących podstawę jego wniesienia. 4. Jeżeli Zamawiający nie przesłał wykonawcy zawiadomienia o wyborze oferty najkorzystniejszej - odwołanie wnosi się nie później niż w terminie 30 dni od dnia publikacji w Dzienniku Urzędowym Unii Europejskiej ogłoszenia o udzieleniu zamówienia. </w:t>
      </w:r>
      <w:r w:rsidRPr="00731EA4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lastRenderedPageBreak/>
        <w:t>5. Jeżeli Zamawiający nie opublikował w Dzienniku Urzędowym Unii Europejskiej ogłoszenia o udzieleniu zamówienia, odwołanie wnosi się w terminie 6 miesięcy od dnia zawarcia umowy.</w:t>
      </w:r>
    </w:p>
    <w:p w14:paraId="4B0939ED" w14:textId="77777777" w:rsidR="00731EA4" w:rsidRPr="00731EA4" w:rsidRDefault="00731EA4" w:rsidP="00731EA4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731EA4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5.1.15.</w:t>
      </w:r>
    </w:p>
    <w:p w14:paraId="3C001A94" w14:textId="77777777" w:rsidR="00731EA4" w:rsidRPr="00731EA4" w:rsidRDefault="00731EA4" w:rsidP="00731EA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731EA4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Techniki</w:t>
      </w:r>
    </w:p>
    <w:p w14:paraId="6B0885AA" w14:textId="77777777" w:rsidR="00731EA4" w:rsidRPr="00731EA4" w:rsidRDefault="00731EA4" w:rsidP="00731EA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731EA4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Umowa ramowa: Brak umowy ramowej</w:t>
      </w:r>
    </w:p>
    <w:p w14:paraId="40FCCC29" w14:textId="77777777" w:rsidR="00731EA4" w:rsidRPr="00731EA4" w:rsidRDefault="00731EA4" w:rsidP="00731EA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731EA4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Informacje o dynamicznym systemie zakupów: Brak dynamicznego systemu zakupów</w:t>
      </w:r>
    </w:p>
    <w:p w14:paraId="3D310F0C" w14:textId="77777777" w:rsidR="00731EA4" w:rsidRPr="00731EA4" w:rsidRDefault="00731EA4" w:rsidP="00731EA4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731EA4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5.1.16.</w:t>
      </w:r>
    </w:p>
    <w:p w14:paraId="1E1B0425" w14:textId="77777777" w:rsidR="00731EA4" w:rsidRPr="00731EA4" w:rsidRDefault="00731EA4" w:rsidP="00731EA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731EA4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Dalsze informacje, mediacja i odwołanie</w:t>
      </w:r>
    </w:p>
    <w:p w14:paraId="0D7ACF8B" w14:textId="77777777" w:rsidR="00731EA4" w:rsidRPr="00731EA4" w:rsidRDefault="00731EA4" w:rsidP="00731EA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731EA4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 mediacyjny: Sąd Polubowny przy Prokuratorii Generalnej Rzeczypospolitej Polskiej</w:t>
      </w:r>
    </w:p>
    <w:p w14:paraId="3B78C1A4" w14:textId="77777777" w:rsidR="00731EA4" w:rsidRPr="00731EA4" w:rsidRDefault="00731EA4" w:rsidP="00731EA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731EA4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 odwoławczy: KRAJOWA IZBA ODWOŁAWCZA</w:t>
      </w:r>
    </w:p>
    <w:p w14:paraId="22A9889F" w14:textId="77777777" w:rsidR="00731EA4" w:rsidRPr="00731EA4" w:rsidRDefault="00731EA4" w:rsidP="00731EA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731EA4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Organizacja udzielająca dodatkowych informacji na temat postępowania o udzielenie zamówienia: 10 Wojskowy Szpital Kliniczny z Polikliniką Samodzielny Publiczny Zakład Opieki Zdrowotnej</w:t>
      </w:r>
    </w:p>
    <w:p w14:paraId="5CEAFFA5" w14:textId="77777777" w:rsidR="00731EA4" w:rsidRPr="00731EA4" w:rsidRDefault="00731EA4" w:rsidP="00731EA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731EA4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Organizacja zapewniająca dostęp offline do dokumentów zamówienia: 10 Wojskowy Szpital Kliniczny z Polikliniką Samodzielny Publiczny Zakład Opieki Zdrowotnej</w:t>
      </w:r>
    </w:p>
    <w:p w14:paraId="3E5E4C83" w14:textId="77777777" w:rsidR="00731EA4" w:rsidRPr="00731EA4" w:rsidRDefault="00731EA4" w:rsidP="00731EA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731EA4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Organizacja udzielająca dodatkowych informacji na temat procedur odwoławczych: KRAJOWA IZBA ODWOŁAWCZA</w:t>
      </w:r>
    </w:p>
    <w:p w14:paraId="42AA02D3" w14:textId="77777777" w:rsidR="00731EA4" w:rsidRPr="00731EA4" w:rsidRDefault="00731EA4" w:rsidP="00731EA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731EA4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Organizacja przyjmująca wnioski o dopuszczenie do udziału: 10 Wojskowy Szpital Kliniczny z Polikliniką Samodzielny Publiczny Zakład Opieki Zdrowotnej</w:t>
      </w:r>
    </w:p>
    <w:p w14:paraId="0F3B2C33" w14:textId="77777777" w:rsidR="00731EA4" w:rsidRPr="00731EA4" w:rsidRDefault="00731EA4" w:rsidP="00731EA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731EA4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Organizacja rozpatrująca oferty: 10 Wojskowy Szpital Kliniczny z Polikliniką Samodzielny Publiczny Zakład Opieki Zdrowotnej</w:t>
      </w:r>
    </w:p>
    <w:p w14:paraId="6C1B684E" w14:textId="77777777" w:rsidR="00731EA4" w:rsidRPr="00731EA4" w:rsidRDefault="00731EA4" w:rsidP="00731EA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731EA4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8. Organizacje</w:t>
      </w:r>
    </w:p>
    <w:p w14:paraId="727D78FC" w14:textId="77777777" w:rsidR="00731EA4" w:rsidRPr="00731EA4" w:rsidRDefault="00731EA4" w:rsidP="00731EA4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731EA4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8.1.</w:t>
      </w:r>
    </w:p>
    <w:p w14:paraId="5297571A" w14:textId="77777777" w:rsidR="00731EA4" w:rsidRPr="00731EA4" w:rsidRDefault="00731EA4" w:rsidP="00731EA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731EA4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ORG-0001</w:t>
      </w:r>
    </w:p>
    <w:p w14:paraId="12F56E85" w14:textId="77777777" w:rsidR="00731EA4" w:rsidRPr="00731EA4" w:rsidRDefault="00731EA4" w:rsidP="00731EA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731EA4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Oficjalna nazwa: 10 Wojskowy Szpital Kliniczny z Polikliniką Samodzielny Publiczny Zakład Opieki Zdrowotnej</w:t>
      </w:r>
    </w:p>
    <w:p w14:paraId="6C9D9145" w14:textId="77777777" w:rsidR="00731EA4" w:rsidRPr="00731EA4" w:rsidRDefault="00731EA4" w:rsidP="00731EA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731EA4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Numer rejestracyjny: 090538318</w:t>
      </w:r>
    </w:p>
    <w:p w14:paraId="73DB03AB" w14:textId="77777777" w:rsidR="00731EA4" w:rsidRPr="00731EA4" w:rsidRDefault="00731EA4" w:rsidP="00731EA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731EA4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Departament: Sekcja Zamówień Publicznych</w:t>
      </w:r>
    </w:p>
    <w:p w14:paraId="34289DD9" w14:textId="77777777" w:rsidR="00731EA4" w:rsidRPr="00731EA4" w:rsidRDefault="00731EA4" w:rsidP="00731EA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731EA4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Adres pocztowy: Powstańców Warszawy 5  </w:t>
      </w:r>
    </w:p>
    <w:p w14:paraId="153C68DF" w14:textId="77777777" w:rsidR="00731EA4" w:rsidRPr="00731EA4" w:rsidRDefault="00731EA4" w:rsidP="00731EA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731EA4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Miejscowość: Bydgoszcz</w:t>
      </w:r>
    </w:p>
    <w:p w14:paraId="49900116" w14:textId="77777777" w:rsidR="00731EA4" w:rsidRPr="00731EA4" w:rsidRDefault="00731EA4" w:rsidP="00731EA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731EA4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Kod pocztowy: 85-681</w:t>
      </w:r>
    </w:p>
    <w:p w14:paraId="34868D2C" w14:textId="77777777" w:rsidR="00731EA4" w:rsidRPr="00731EA4" w:rsidRDefault="00731EA4" w:rsidP="00731EA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731EA4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Podpodział krajowy (NUTS): Bydgosko-toruński (PL613)</w:t>
      </w:r>
    </w:p>
    <w:p w14:paraId="28E2A535" w14:textId="77777777" w:rsidR="00731EA4" w:rsidRPr="00731EA4" w:rsidRDefault="00731EA4" w:rsidP="00731EA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731EA4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Kraj: Polska</w:t>
      </w:r>
    </w:p>
    <w:p w14:paraId="19E89C07" w14:textId="77777777" w:rsidR="00731EA4" w:rsidRPr="00731EA4" w:rsidRDefault="00731EA4" w:rsidP="00731EA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731EA4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Punkt kontaktowy: </w:t>
      </w:r>
      <w:hyperlink r:id="rId9" w:history="1">
        <w:r w:rsidRPr="00731EA4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t>www.10wsk.mil.pl</w:t>
        </w:r>
      </w:hyperlink>
    </w:p>
    <w:p w14:paraId="0BB66DBF" w14:textId="77777777" w:rsidR="00731EA4" w:rsidRPr="00731EA4" w:rsidRDefault="00731EA4" w:rsidP="00731EA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731EA4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E-mail: </w:t>
      </w:r>
      <w:hyperlink r:id="rId10" w:history="1">
        <w:r w:rsidRPr="00731EA4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t>paulina.kucharska@10wsk.mil.pl</w:t>
        </w:r>
      </w:hyperlink>
    </w:p>
    <w:p w14:paraId="709CEA83" w14:textId="77777777" w:rsidR="00731EA4" w:rsidRPr="00731EA4" w:rsidRDefault="00731EA4" w:rsidP="00731EA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731EA4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Telefon: +48 261 417 449</w:t>
      </w:r>
    </w:p>
    <w:p w14:paraId="4EDD9149" w14:textId="77777777" w:rsidR="00731EA4" w:rsidRPr="00731EA4" w:rsidRDefault="00731EA4" w:rsidP="00731EA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731EA4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Adres strony internetowej: </w:t>
      </w:r>
      <w:hyperlink r:id="rId11" w:history="1">
        <w:r w:rsidRPr="00731EA4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t>www.10wsk.mil.pl</w:t>
        </w:r>
      </w:hyperlink>
    </w:p>
    <w:p w14:paraId="251B745D" w14:textId="77777777" w:rsidR="00731EA4" w:rsidRPr="00731EA4" w:rsidRDefault="00731EA4" w:rsidP="00731EA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731EA4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Adres na potrzeby wymiany informacji (URL): </w:t>
      </w:r>
      <w:hyperlink r:id="rId12" w:history="1">
        <w:r w:rsidRPr="00731EA4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t>https://e-propublico.pl/</w:t>
        </w:r>
      </w:hyperlink>
    </w:p>
    <w:p w14:paraId="294BDB45" w14:textId="77777777" w:rsidR="00731EA4" w:rsidRPr="00731EA4" w:rsidRDefault="00731EA4" w:rsidP="00731EA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731EA4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Role tej organizacji: </w:t>
      </w:r>
    </w:p>
    <w:p w14:paraId="5E27A47B" w14:textId="77777777" w:rsidR="00731EA4" w:rsidRPr="00731EA4" w:rsidRDefault="00731EA4" w:rsidP="00731EA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731EA4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Nabywca</w:t>
      </w:r>
    </w:p>
    <w:p w14:paraId="31DDE84A" w14:textId="77777777" w:rsidR="00731EA4" w:rsidRPr="00731EA4" w:rsidRDefault="00731EA4" w:rsidP="00731EA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731EA4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Organizacja udzielająca dodatkowych informacji na temat postępowania o udzielenie zamówienia</w:t>
      </w:r>
    </w:p>
    <w:p w14:paraId="29251E0D" w14:textId="77777777" w:rsidR="00731EA4" w:rsidRPr="00731EA4" w:rsidRDefault="00731EA4" w:rsidP="00731EA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731EA4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Organizacja zapewniająca dostęp offline do dokumentów zamówienia</w:t>
      </w:r>
    </w:p>
    <w:p w14:paraId="0FFE90EC" w14:textId="77777777" w:rsidR="00731EA4" w:rsidRPr="00731EA4" w:rsidRDefault="00731EA4" w:rsidP="00731EA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731EA4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Organizacja przyjmująca wnioski o dopuszczenie do udziału</w:t>
      </w:r>
    </w:p>
    <w:p w14:paraId="340A6A0D" w14:textId="77777777" w:rsidR="00731EA4" w:rsidRPr="00731EA4" w:rsidRDefault="00731EA4" w:rsidP="00731EA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731EA4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Organizacja rozpatrująca oferty</w:t>
      </w:r>
    </w:p>
    <w:p w14:paraId="0E935708" w14:textId="77777777" w:rsidR="00731EA4" w:rsidRPr="00731EA4" w:rsidRDefault="00731EA4" w:rsidP="00731EA4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731EA4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8.1.</w:t>
      </w:r>
    </w:p>
    <w:p w14:paraId="457E8D5F" w14:textId="77777777" w:rsidR="00731EA4" w:rsidRPr="00731EA4" w:rsidRDefault="00731EA4" w:rsidP="00731EA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731EA4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ORG-0002</w:t>
      </w:r>
    </w:p>
    <w:p w14:paraId="23024995" w14:textId="77777777" w:rsidR="00731EA4" w:rsidRPr="00731EA4" w:rsidRDefault="00731EA4" w:rsidP="00731EA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731EA4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Oficjalna nazwa: KRAJOWA IZBA ODWOŁAWCZA</w:t>
      </w:r>
    </w:p>
    <w:p w14:paraId="29CDAB54" w14:textId="77777777" w:rsidR="00731EA4" w:rsidRPr="00731EA4" w:rsidRDefault="00731EA4" w:rsidP="00731EA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731EA4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Numer rejestracyjny: 010828091</w:t>
      </w:r>
    </w:p>
    <w:p w14:paraId="523272F5" w14:textId="77777777" w:rsidR="00731EA4" w:rsidRPr="00731EA4" w:rsidRDefault="00731EA4" w:rsidP="00731EA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731EA4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Adres pocztowy: Postępu 17a 02-676 Warszawa</w:t>
      </w:r>
    </w:p>
    <w:p w14:paraId="7470F8BE" w14:textId="77777777" w:rsidR="00731EA4" w:rsidRPr="00731EA4" w:rsidRDefault="00731EA4" w:rsidP="00731EA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731EA4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Miejscowość: Warszawa</w:t>
      </w:r>
    </w:p>
    <w:p w14:paraId="2D0385C3" w14:textId="77777777" w:rsidR="00731EA4" w:rsidRPr="00731EA4" w:rsidRDefault="00731EA4" w:rsidP="00731EA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731EA4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Kod pocztowy: 02-676</w:t>
      </w:r>
    </w:p>
    <w:p w14:paraId="7B2F63AD" w14:textId="77777777" w:rsidR="00731EA4" w:rsidRPr="00731EA4" w:rsidRDefault="00731EA4" w:rsidP="00731EA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731EA4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Podpodział krajowy (NUTS): Warszawski wschodni (PL912)</w:t>
      </w:r>
    </w:p>
    <w:p w14:paraId="640FDBE2" w14:textId="77777777" w:rsidR="00731EA4" w:rsidRPr="00731EA4" w:rsidRDefault="00731EA4" w:rsidP="00731EA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731EA4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Kraj: Polska</w:t>
      </w:r>
    </w:p>
    <w:p w14:paraId="4F7346A4" w14:textId="77777777" w:rsidR="00731EA4" w:rsidRPr="00731EA4" w:rsidRDefault="00731EA4" w:rsidP="00731EA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731EA4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Punkt kontaktowy: </w:t>
      </w:r>
      <w:hyperlink r:id="rId13" w:history="1">
        <w:r w:rsidRPr="00731EA4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t>https://www.uzp.gov.pl/kio</w:t>
        </w:r>
      </w:hyperlink>
    </w:p>
    <w:p w14:paraId="1469DDBE" w14:textId="77777777" w:rsidR="00731EA4" w:rsidRPr="00731EA4" w:rsidRDefault="00731EA4" w:rsidP="00731EA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731EA4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E-mail: </w:t>
      </w:r>
      <w:hyperlink r:id="rId14" w:history="1">
        <w:r w:rsidRPr="00731EA4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t>odwolania@uzp.gov.pl</w:t>
        </w:r>
      </w:hyperlink>
    </w:p>
    <w:p w14:paraId="3C6C8589" w14:textId="77777777" w:rsidR="00731EA4" w:rsidRPr="00731EA4" w:rsidRDefault="00731EA4" w:rsidP="00731EA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731EA4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Telefon: +48 224587809</w:t>
      </w:r>
    </w:p>
    <w:p w14:paraId="2A4BA57F" w14:textId="77777777" w:rsidR="00731EA4" w:rsidRPr="00731EA4" w:rsidRDefault="00731EA4" w:rsidP="00731EA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731EA4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Faks: +48 224587800</w:t>
      </w:r>
    </w:p>
    <w:p w14:paraId="3318D2FA" w14:textId="77777777" w:rsidR="00731EA4" w:rsidRPr="00731EA4" w:rsidRDefault="00731EA4" w:rsidP="00731EA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731EA4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Adres strony internetowej: </w:t>
      </w:r>
      <w:hyperlink r:id="rId15" w:history="1">
        <w:r w:rsidRPr="00731EA4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t>https://www.gov.pl/web/uzp</w:t>
        </w:r>
      </w:hyperlink>
    </w:p>
    <w:p w14:paraId="5A62927E" w14:textId="77777777" w:rsidR="00731EA4" w:rsidRPr="00731EA4" w:rsidRDefault="00731EA4" w:rsidP="00731EA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731EA4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lastRenderedPageBreak/>
        <w:t>Adres na potrzeby wymiany informacji (URL): </w:t>
      </w:r>
      <w:hyperlink r:id="rId16" w:history="1">
        <w:r w:rsidRPr="00731EA4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t>https://www.gov.pl/web/uzp</w:t>
        </w:r>
      </w:hyperlink>
    </w:p>
    <w:p w14:paraId="129AC52A" w14:textId="77777777" w:rsidR="00731EA4" w:rsidRPr="00731EA4" w:rsidRDefault="00731EA4" w:rsidP="00731EA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731EA4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Role tej organizacji: </w:t>
      </w:r>
    </w:p>
    <w:p w14:paraId="568AAA7B" w14:textId="77777777" w:rsidR="00731EA4" w:rsidRPr="00731EA4" w:rsidRDefault="00731EA4" w:rsidP="00731EA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731EA4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 odwoławczy</w:t>
      </w:r>
    </w:p>
    <w:p w14:paraId="20BB22CD" w14:textId="77777777" w:rsidR="00731EA4" w:rsidRPr="00731EA4" w:rsidRDefault="00731EA4" w:rsidP="00731EA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731EA4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Organizacja udzielająca dodatkowych informacji na temat procedur odwoławczych</w:t>
      </w:r>
    </w:p>
    <w:p w14:paraId="4632DE73" w14:textId="77777777" w:rsidR="00731EA4" w:rsidRPr="00731EA4" w:rsidRDefault="00731EA4" w:rsidP="00731EA4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731EA4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8.1.</w:t>
      </w:r>
    </w:p>
    <w:p w14:paraId="288CC2A9" w14:textId="77777777" w:rsidR="00731EA4" w:rsidRPr="00731EA4" w:rsidRDefault="00731EA4" w:rsidP="00731EA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731EA4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ORG-0003</w:t>
      </w:r>
    </w:p>
    <w:p w14:paraId="3B14A1EA" w14:textId="77777777" w:rsidR="00731EA4" w:rsidRPr="00731EA4" w:rsidRDefault="00731EA4" w:rsidP="00731EA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731EA4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Oficjalna nazwa: Sąd Polubowny przy Prokuratorii Generalnej Rzeczypospolitej Polskiej</w:t>
      </w:r>
    </w:p>
    <w:p w14:paraId="219463A7" w14:textId="77777777" w:rsidR="00731EA4" w:rsidRPr="00731EA4" w:rsidRDefault="00731EA4" w:rsidP="00731EA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731EA4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Numer rejestracyjny: 140264957</w:t>
      </w:r>
    </w:p>
    <w:p w14:paraId="54BFC8BF" w14:textId="77777777" w:rsidR="00731EA4" w:rsidRPr="00731EA4" w:rsidRDefault="00731EA4" w:rsidP="00731EA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731EA4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Adres pocztowy: ul. Krucza 36 / Wspólna 6 Warszawa 00-522</w:t>
      </w:r>
    </w:p>
    <w:p w14:paraId="5C852160" w14:textId="77777777" w:rsidR="00731EA4" w:rsidRPr="00731EA4" w:rsidRDefault="00731EA4" w:rsidP="00731EA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731EA4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Miejscowość: Warszawa</w:t>
      </w:r>
    </w:p>
    <w:p w14:paraId="7A5E3F7B" w14:textId="77777777" w:rsidR="00731EA4" w:rsidRPr="00731EA4" w:rsidRDefault="00731EA4" w:rsidP="00731EA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731EA4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Kod pocztowy: 00-522</w:t>
      </w:r>
    </w:p>
    <w:p w14:paraId="0CB64933" w14:textId="77777777" w:rsidR="00731EA4" w:rsidRPr="00731EA4" w:rsidRDefault="00731EA4" w:rsidP="00731EA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731EA4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Podpodział krajowy (NUTS): Miasto Warszawa (PL911)</w:t>
      </w:r>
    </w:p>
    <w:p w14:paraId="4822D237" w14:textId="77777777" w:rsidR="00731EA4" w:rsidRPr="00731EA4" w:rsidRDefault="00731EA4" w:rsidP="00731EA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731EA4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Kraj: Polska</w:t>
      </w:r>
    </w:p>
    <w:p w14:paraId="7AE753A8" w14:textId="77777777" w:rsidR="00731EA4" w:rsidRPr="00731EA4" w:rsidRDefault="00731EA4" w:rsidP="00731EA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731EA4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Punkt kontaktowy: Sąd Polubowny przy Prokuratorii Generalnej Rzeczypospolitej Polskiej</w:t>
      </w:r>
    </w:p>
    <w:p w14:paraId="17813F68" w14:textId="77777777" w:rsidR="00731EA4" w:rsidRPr="00731EA4" w:rsidRDefault="00731EA4" w:rsidP="00731EA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731EA4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E-mail: </w:t>
      </w:r>
      <w:hyperlink r:id="rId17" w:history="1">
        <w:r w:rsidRPr="00731EA4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t>sp@prokuratoria.gov.pl</w:t>
        </w:r>
      </w:hyperlink>
    </w:p>
    <w:p w14:paraId="546A377F" w14:textId="77777777" w:rsidR="00731EA4" w:rsidRPr="00731EA4" w:rsidRDefault="00731EA4" w:rsidP="00731EA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731EA4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Telefon: +48 226958504</w:t>
      </w:r>
    </w:p>
    <w:p w14:paraId="09DFDE41" w14:textId="77777777" w:rsidR="00731EA4" w:rsidRPr="00731EA4" w:rsidRDefault="00731EA4" w:rsidP="00731EA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731EA4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Adres strony internetowej: </w:t>
      </w:r>
      <w:hyperlink r:id="rId18" w:history="1">
        <w:r w:rsidRPr="00731EA4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t>https://www.gov.pl/web/sp-prokuratoria</w:t>
        </w:r>
      </w:hyperlink>
    </w:p>
    <w:p w14:paraId="6C5E124B" w14:textId="77777777" w:rsidR="00731EA4" w:rsidRPr="00731EA4" w:rsidRDefault="00731EA4" w:rsidP="00731EA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731EA4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Adres na potrzeby wymiany informacji (URL): </w:t>
      </w:r>
      <w:hyperlink r:id="rId19" w:history="1">
        <w:r w:rsidRPr="00731EA4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t>https://www.gov.pl/web/sp-prokuratoria</w:t>
        </w:r>
      </w:hyperlink>
    </w:p>
    <w:p w14:paraId="6FF0A74D" w14:textId="77777777" w:rsidR="00731EA4" w:rsidRPr="00731EA4" w:rsidRDefault="00731EA4" w:rsidP="00731EA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731EA4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Role tej organizacji: </w:t>
      </w:r>
    </w:p>
    <w:p w14:paraId="7E4F3014" w14:textId="77777777" w:rsidR="00731EA4" w:rsidRPr="00731EA4" w:rsidRDefault="00731EA4" w:rsidP="00731EA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731EA4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 mediacyjny</w:t>
      </w:r>
    </w:p>
    <w:p w14:paraId="3EF459E4" w14:textId="77777777" w:rsidR="00731EA4" w:rsidRPr="00731EA4" w:rsidRDefault="00731EA4" w:rsidP="00731EA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731EA4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10. Zmiana</w:t>
      </w:r>
    </w:p>
    <w:p w14:paraId="3F294596" w14:textId="77777777" w:rsidR="00731EA4" w:rsidRPr="00731EA4" w:rsidRDefault="00731EA4" w:rsidP="00731EA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731EA4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Poprzednia wersja ogłoszenia, która jest zmieniana: 133867-2024</w:t>
      </w:r>
    </w:p>
    <w:p w14:paraId="2D5F6974" w14:textId="77777777" w:rsidR="00731EA4" w:rsidRPr="00731EA4" w:rsidRDefault="00731EA4" w:rsidP="00731EA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731EA4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Główny powód zmiany: Aktualizacja informacji</w:t>
      </w:r>
    </w:p>
    <w:p w14:paraId="405D5870" w14:textId="77777777" w:rsidR="00731EA4" w:rsidRPr="00731EA4" w:rsidRDefault="00731EA4" w:rsidP="00731EA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731EA4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Opis: Zamawiający zmienia termin składania oraz otwarcia ofert.</w:t>
      </w:r>
    </w:p>
    <w:p w14:paraId="58169D99" w14:textId="77777777" w:rsidR="00731EA4" w:rsidRPr="00731EA4" w:rsidRDefault="00731EA4" w:rsidP="00731EA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731EA4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11. Informacje o ogłoszeniu</w:t>
      </w:r>
    </w:p>
    <w:p w14:paraId="76A8D969" w14:textId="77777777" w:rsidR="00731EA4" w:rsidRPr="00731EA4" w:rsidRDefault="00731EA4" w:rsidP="00731EA4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731EA4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11.1.</w:t>
      </w:r>
    </w:p>
    <w:p w14:paraId="46A98163" w14:textId="77777777" w:rsidR="00731EA4" w:rsidRPr="00731EA4" w:rsidRDefault="00731EA4" w:rsidP="00731EA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731EA4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Informacje o ogłoszeniu</w:t>
      </w:r>
    </w:p>
    <w:p w14:paraId="6FD590B3" w14:textId="77777777" w:rsidR="00731EA4" w:rsidRPr="00731EA4" w:rsidRDefault="00731EA4" w:rsidP="00731EA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731EA4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Identyfikator/wersja ogłoszenia: 86e3cc19-282a-437a-9843-f7d0cc594da5 - 01</w:t>
      </w:r>
    </w:p>
    <w:p w14:paraId="6F1D05C8" w14:textId="77777777" w:rsidR="00731EA4" w:rsidRPr="00731EA4" w:rsidRDefault="00731EA4" w:rsidP="00731EA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731EA4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Typ formularza: Procedura konkurencyjna</w:t>
      </w:r>
    </w:p>
    <w:p w14:paraId="4773B315" w14:textId="77777777" w:rsidR="00731EA4" w:rsidRPr="00731EA4" w:rsidRDefault="00731EA4" w:rsidP="00731EA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731EA4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Rodzaj ogłoszenia: Ogłoszenie o zamówieniu lub ogłoszenie o koncesji – tryb standardowy</w:t>
      </w:r>
    </w:p>
    <w:p w14:paraId="3CA9F5FC" w14:textId="77777777" w:rsidR="00731EA4" w:rsidRPr="00731EA4" w:rsidRDefault="00731EA4" w:rsidP="00731EA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731EA4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Ogłoszenie – data wysłania: 21/03/2024 10:02:03 (UTC)</w:t>
      </w:r>
    </w:p>
    <w:p w14:paraId="5F4E97B7" w14:textId="77777777" w:rsidR="00731EA4" w:rsidRPr="00731EA4" w:rsidRDefault="00731EA4" w:rsidP="00731EA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731EA4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Języki, w których przedmiotowe ogłoszenie jest oficjalnie dostępne: polski</w:t>
      </w:r>
    </w:p>
    <w:p w14:paraId="651F3925" w14:textId="77777777" w:rsidR="00731EA4" w:rsidRPr="00731EA4" w:rsidRDefault="00731EA4" w:rsidP="00731EA4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731EA4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11.2.</w:t>
      </w:r>
    </w:p>
    <w:p w14:paraId="79E02F55" w14:textId="77777777" w:rsidR="00731EA4" w:rsidRPr="00731EA4" w:rsidRDefault="00731EA4" w:rsidP="00731EA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731EA4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Informacje o publikacji</w:t>
      </w:r>
    </w:p>
    <w:p w14:paraId="2884C97D" w14:textId="77777777" w:rsidR="00731EA4" w:rsidRPr="00731EA4" w:rsidRDefault="00731EA4" w:rsidP="00731EA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731EA4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Numer publikacji ogłoszenia: 174962-2024</w:t>
      </w:r>
    </w:p>
    <w:p w14:paraId="093292C3" w14:textId="77777777" w:rsidR="00731EA4" w:rsidRPr="00731EA4" w:rsidRDefault="00731EA4" w:rsidP="00731EA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731EA4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Numer wydania Dz.U. S: 59/2024</w:t>
      </w:r>
    </w:p>
    <w:p w14:paraId="7434E7DA" w14:textId="77777777" w:rsidR="00731EA4" w:rsidRPr="00731EA4" w:rsidRDefault="00731EA4" w:rsidP="00731EA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731EA4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Data publikacji: 22/03/2024</w:t>
      </w:r>
    </w:p>
    <w:p w14:paraId="0268E71B" w14:textId="77777777" w:rsidR="00D62663" w:rsidRDefault="00D62663">
      <w:pPr>
        <w:rPr>
          <w:rFonts w:ascii="Arial Narrow" w:hAnsi="Arial Narrow"/>
        </w:rPr>
      </w:pPr>
    </w:p>
    <w:p w14:paraId="1FE9489F" w14:textId="77777777" w:rsidR="00731EA4" w:rsidRDefault="00731EA4">
      <w:pPr>
        <w:rPr>
          <w:rFonts w:ascii="Arial Narrow" w:hAnsi="Arial Narrow"/>
        </w:rPr>
      </w:pPr>
    </w:p>
    <w:p w14:paraId="649C7E7C" w14:textId="5930900D" w:rsidR="00731EA4" w:rsidRDefault="00731EA4" w:rsidP="00731EA4">
      <w:pPr>
        <w:jc w:val="right"/>
        <w:rPr>
          <w:rFonts w:ascii="Arial Narrow" w:hAnsi="Arial Narrow"/>
          <w:i/>
          <w:iCs/>
        </w:rPr>
      </w:pPr>
      <w:r w:rsidRPr="00731EA4">
        <w:rPr>
          <w:rFonts w:ascii="Arial Narrow" w:hAnsi="Arial Narrow"/>
          <w:i/>
          <w:iCs/>
        </w:rPr>
        <w:t>Zamawiający</w:t>
      </w:r>
    </w:p>
    <w:p w14:paraId="4D9DC771" w14:textId="77777777" w:rsidR="00731EA4" w:rsidRDefault="00731EA4" w:rsidP="00731EA4">
      <w:pPr>
        <w:jc w:val="right"/>
        <w:rPr>
          <w:rFonts w:ascii="Arial Narrow" w:hAnsi="Arial Narrow"/>
          <w:i/>
          <w:iCs/>
        </w:rPr>
      </w:pPr>
    </w:p>
    <w:p w14:paraId="48824C39" w14:textId="77777777" w:rsidR="00731EA4" w:rsidRDefault="00731EA4" w:rsidP="00731EA4">
      <w:pPr>
        <w:jc w:val="right"/>
        <w:rPr>
          <w:rFonts w:ascii="Arial Narrow" w:hAnsi="Arial Narrow"/>
          <w:i/>
          <w:iCs/>
        </w:rPr>
      </w:pPr>
    </w:p>
    <w:p w14:paraId="7129238C" w14:textId="77777777" w:rsidR="00731EA4" w:rsidRDefault="00731EA4" w:rsidP="00731EA4">
      <w:pPr>
        <w:jc w:val="right"/>
        <w:rPr>
          <w:rFonts w:ascii="Arial Narrow" w:hAnsi="Arial Narrow"/>
          <w:i/>
          <w:iCs/>
        </w:rPr>
      </w:pPr>
    </w:p>
    <w:p w14:paraId="506BDF58" w14:textId="77777777" w:rsidR="00731EA4" w:rsidRDefault="00731EA4" w:rsidP="00731EA4">
      <w:pPr>
        <w:spacing w:after="0" w:line="240" w:lineRule="auto"/>
        <w:rPr>
          <w:rFonts w:ascii="Arial Narrow" w:hAnsi="Arial Narrow"/>
          <w:sz w:val="18"/>
          <w:szCs w:val="20"/>
        </w:rPr>
      </w:pPr>
    </w:p>
    <w:p w14:paraId="7DAA8C12" w14:textId="77777777" w:rsidR="00731EA4" w:rsidRDefault="00731EA4" w:rsidP="00731EA4">
      <w:pPr>
        <w:spacing w:after="0" w:line="240" w:lineRule="auto"/>
        <w:rPr>
          <w:rFonts w:ascii="Arial Narrow" w:hAnsi="Arial Narrow"/>
          <w:sz w:val="18"/>
          <w:szCs w:val="20"/>
        </w:rPr>
      </w:pPr>
    </w:p>
    <w:p w14:paraId="4B2E308C" w14:textId="77777777" w:rsidR="00731EA4" w:rsidRDefault="00731EA4" w:rsidP="00731EA4">
      <w:pPr>
        <w:spacing w:after="0" w:line="240" w:lineRule="auto"/>
        <w:rPr>
          <w:rFonts w:ascii="Arial Narrow" w:hAnsi="Arial Narrow"/>
          <w:sz w:val="18"/>
          <w:szCs w:val="20"/>
        </w:rPr>
      </w:pPr>
    </w:p>
    <w:p w14:paraId="572E5444" w14:textId="77777777" w:rsidR="00731EA4" w:rsidRDefault="00731EA4" w:rsidP="00731EA4">
      <w:pPr>
        <w:spacing w:after="0" w:line="240" w:lineRule="auto"/>
        <w:rPr>
          <w:rFonts w:ascii="Arial Narrow" w:hAnsi="Arial Narrow"/>
          <w:sz w:val="18"/>
          <w:szCs w:val="20"/>
        </w:rPr>
      </w:pPr>
    </w:p>
    <w:p w14:paraId="319C9974" w14:textId="77777777" w:rsidR="00731EA4" w:rsidRDefault="00731EA4" w:rsidP="00731EA4">
      <w:pPr>
        <w:spacing w:after="0" w:line="240" w:lineRule="auto"/>
        <w:rPr>
          <w:rFonts w:ascii="Arial Narrow" w:hAnsi="Arial Narrow"/>
          <w:sz w:val="18"/>
          <w:szCs w:val="20"/>
        </w:rPr>
      </w:pPr>
    </w:p>
    <w:p w14:paraId="284F3093" w14:textId="77777777" w:rsidR="00731EA4" w:rsidRDefault="00731EA4" w:rsidP="00731EA4">
      <w:pPr>
        <w:spacing w:after="0" w:line="240" w:lineRule="auto"/>
        <w:rPr>
          <w:rFonts w:ascii="Arial Narrow" w:hAnsi="Arial Narrow"/>
          <w:sz w:val="18"/>
          <w:szCs w:val="20"/>
        </w:rPr>
      </w:pPr>
    </w:p>
    <w:p w14:paraId="2C5D3530" w14:textId="5FB7C6B6" w:rsidR="00731EA4" w:rsidRPr="000605ED" w:rsidRDefault="00731EA4" w:rsidP="00731EA4">
      <w:pPr>
        <w:spacing w:after="0" w:line="240" w:lineRule="auto"/>
        <w:rPr>
          <w:rFonts w:ascii="Arial Narrow" w:hAnsi="Arial Narrow"/>
          <w:sz w:val="18"/>
          <w:szCs w:val="20"/>
        </w:rPr>
      </w:pPr>
      <w:r w:rsidRPr="000605ED">
        <w:rPr>
          <w:rFonts w:ascii="Arial Narrow" w:hAnsi="Arial Narrow"/>
          <w:sz w:val="18"/>
          <w:szCs w:val="20"/>
        </w:rPr>
        <w:t xml:space="preserve">Wykonano w 1 egz. na </w:t>
      </w:r>
      <w:r>
        <w:rPr>
          <w:rFonts w:ascii="Arial Narrow" w:hAnsi="Arial Narrow"/>
          <w:sz w:val="18"/>
          <w:szCs w:val="20"/>
        </w:rPr>
        <w:t xml:space="preserve">3 </w:t>
      </w:r>
      <w:r w:rsidRPr="000605ED">
        <w:rPr>
          <w:rFonts w:ascii="Arial Narrow" w:hAnsi="Arial Narrow"/>
          <w:sz w:val="18"/>
          <w:szCs w:val="20"/>
        </w:rPr>
        <w:t>ark</w:t>
      </w:r>
    </w:p>
    <w:p w14:paraId="0ECE2B29" w14:textId="77777777" w:rsidR="00731EA4" w:rsidRPr="000605ED" w:rsidRDefault="00731EA4" w:rsidP="00731EA4">
      <w:pPr>
        <w:spacing w:after="0" w:line="240" w:lineRule="auto"/>
        <w:rPr>
          <w:rFonts w:ascii="Arial Narrow" w:hAnsi="Arial Narrow"/>
          <w:sz w:val="18"/>
          <w:szCs w:val="20"/>
        </w:rPr>
      </w:pPr>
      <w:r w:rsidRPr="000605ED">
        <w:rPr>
          <w:rFonts w:ascii="Arial Narrow" w:hAnsi="Arial Narrow"/>
          <w:sz w:val="18"/>
          <w:szCs w:val="20"/>
        </w:rPr>
        <w:t xml:space="preserve">Egz. 1-str. </w:t>
      </w:r>
      <w:proofErr w:type="spellStart"/>
      <w:r w:rsidRPr="000605ED">
        <w:rPr>
          <w:rFonts w:ascii="Arial Narrow" w:hAnsi="Arial Narrow"/>
          <w:sz w:val="18"/>
          <w:szCs w:val="20"/>
        </w:rPr>
        <w:t>int</w:t>
      </w:r>
      <w:proofErr w:type="spellEnd"/>
      <w:r w:rsidRPr="000605ED">
        <w:rPr>
          <w:rFonts w:ascii="Arial Narrow" w:hAnsi="Arial Narrow"/>
          <w:sz w:val="18"/>
          <w:szCs w:val="20"/>
        </w:rPr>
        <w:t xml:space="preserve">. Zamawiającego, platforma e-propublico.pl, </w:t>
      </w:r>
      <w:proofErr w:type="spellStart"/>
      <w:r w:rsidRPr="000605ED">
        <w:rPr>
          <w:rFonts w:ascii="Arial Narrow" w:hAnsi="Arial Narrow"/>
          <w:sz w:val="18"/>
          <w:szCs w:val="20"/>
        </w:rPr>
        <w:t>SZPubl</w:t>
      </w:r>
      <w:proofErr w:type="spellEnd"/>
      <w:r w:rsidRPr="000605ED">
        <w:rPr>
          <w:rFonts w:ascii="Arial Narrow" w:hAnsi="Arial Narrow"/>
          <w:sz w:val="18"/>
          <w:szCs w:val="20"/>
        </w:rPr>
        <w:t>.  T2612  B5</w:t>
      </w:r>
    </w:p>
    <w:p w14:paraId="165A8AA1" w14:textId="77777777" w:rsidR="00731EA4" w:rsidRPr="000605ED" w:rsidRDefault="00731EA4" w:rsidP="00731EA4">
      <w:pPr>
        <w:spacing w:after="0" w:line="240" w:lineRule="auto"/>
        <w:rPr>
          <w:rFonts w:ascii="Arial Narrow" w:hAnsi="Arial Narrow"/>
          <w:sz w:val="18"/>
          <w:szCs w:val="20"/>
        </w:rPr>
      </w:pPr>
      <w:r w:rsidRPr="000605ED">
        <w:rPr>
          <w:rFonts w:ascii="Arial Narrow" w:hAnsi="Arial Narrow"/>
          <w:sz w:val="18"/>
          <w:szCs w:val="20"/>
        </w:rPr>
        <w:t>Wyk. P. Kucharska – tel. 261 417 449</w:t>
      </w:r>
    </w:p>
    <w:p w14:paraId="2A8507F3" w14:textId="47611947" w:rsidR="00731EA4" w:rsidRPr="000605ED" w:rsidRDefault="00731EA4" w:rsidP="00731EA4">
      <w:pPr>
        <w:spacing w:after="0" w:line="240" w:lineRule="auto"/>
        <w:rPr>
          <w:rFonts w:ascii="Arial Narrow" w:hAnsi="Arial Narrow"/>
          <w:sz w:val="18"/>
          <w:szCs w:val="20"/>
        </w:rPr>
      </w:pPr>
      <w:r w:rsidRPr="000605ED">
        <w:rPr>
          <w:rFonts w:ascii="Arial Narrow" w:hAnsi="Arial Narrow"/>
          <w:sz w:val="18"/>
          <w:szCs w:val="20"/>
        </w:rPr>
        <w:t xml:space="preserve">Data </w:t>
      </w:r>
      <w:r>
        <w:rPr>
          <w:rFonts w:ascii="Arial Narrow" w:hAnsi="Arial Narrow"/>
          <w:sz w:val="18"/>
          <w:szCs w:val="20"/>
        </w:rPr>
        <w:t>22.03.2024 r.</w:t>
      </w:r>
    </w:p>
    <w:p w14:paraId="576DDA51" w14:textId="77777777" w:rsidR="00731EA4" w:rsidRPr="00731EA4" w:rsidRDefault="00731EA4" w:rsidP="00731EA4">
      <w:pPr>
        <w:jc w:val="right"/>
        <w:rPr>
          <w:rFonts w:ascii="Arial Narrow" w:hAnsi="Arial Narrow"/>
          <w:i/>
          <w:iCs/>
        </w:rPr>
      </w:pPr>
    </w:p>
    <w:sectPr w:rsidR="00731EA4" w:rsidRPr="00731EA4" w:rsidSect="00784A0E">
      <w:headerReference w:type="default" r:id="rId20"/>
      <w:footerReference w:type="default" r:id="rId21"/>
      <w:pgSz w:w="11906" w:h="16838"/>
      <w:pgMar w:top="567" w:right="1417" w:bottom="709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3A1A89F" w14:textId="77777777" w:rsidR="00784A0E" w:rsidRDefault="00784A0E" w:rsidP="00731EA4">
      <w:pPr>
        <w:spacing w:after="0" w:line="240" w:lineRule="auto"/>
      </w:pPr>
      <w:r>
        <w:separator/>
      </w:r>
    </w:p>
  </w:endnote>
  <w:endnote w:type="continuationSeparator" w:id="0">
    <w:p w14:paraId="6FD557C2" w14:textId="77777777" w:rsidR="00784A0E" w:rsidRDefault="00784A0E" w:rsidP="00731EA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814480046"/>
      <w:docPartObj>
        <w:docPartGallery w:val="Page Numbers (Bottom of Page)"/>
        <w:docPartUnique/>
      </w:docPartObj>
    </w:sdtPr>
    <w:sdtContent>
      <w:p w14:paraId="134592E8" w14:textId="73BAFE4D" w:rsidR="00731EA4" w:rsidRDefault="00731EA4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3CA008D9" w14:textId="77777777" w:rsidR="00731EA4" w:rsidRDefault="00731EA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6BF914A" w14:textId="77777777" w:rsidR="00784A0E" w:rsidRDefault="00784A0E" w:rsidP="00731EA4">
      <w:pPr>
        <w:spacing w:after="0" w:line="240" w:lineRule="auto"/>
      </w:pPr>
      <w:r>
        <w:separator/>
      </w:r>
    </w:p>
  </w:footnote>
  <w:footnote w:type="continuationSeparator" w:id="0">
    <w:p w14:paraId="166CDC5C" w14:textId="77777777" w:rsidR="00784A0E" w:rsidRDefault="00784A0E" w:rsidP="00731EA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0855E3" w14:textId="656650D0" w:rsidR="00731EA4" w:rsidRDefault="00731EA4">
    <w:pPr>
      <w:pStyle w:val="Nagwek"/>
      <w:jc w:val="right"/>
    </w:pPr>
  </w:p>
  <w:p w14:paraId="56CDEA64" w14:textId="77777777" w:rsidR="00731EA4" w:rsidRDefault="00731EA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31EA4"/>
    <w:rsid w:val="006E7C10"/>
    <w:rsid w:val="00731EA4"/>
    <w:rsid w:val="00784A0E"/>
    <w:rsid w:val="009B6ADF"/>
    <w:rsid w:val="00BF6DEB"/>
    <w:rsid w:val="00D626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F331C3"/>
  <w15:chartTrackingRefBased/>
  <w15:docId w15:val="{99B205FB-8838-4299-9F36-0F699C472E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bold">
    <w:name w:val="bold"/>
    <w:basedOn w:val="Domylnaczcionkaakapitu"/>
    <w:rsid w:val="00731EA4"/>
  </w:style>
  <w:style w:type="character" w:customStyle="1" w:styleId="label">
    <w:name w:val="label"/>
    <w:basedOn w:val="Domylnaczcionkaakapitu"/>
    <w:rsid w:val="00731EA4"/>
  </w:style>
  <w:style w:type="character" w:customStyle="1" w:styleId="data">
    <w:name w:val="data"/>
    <w:basedOn w:val="Domylnaczcionkaakapitu"/>
    <w:rsid w:val="00731EA4"/>
  </w:style>
  <w:style w:type="character" w:customStyle="1" w:styleId="line">
    <w:name w:val="line"/>
    <w:basedOn w:val="Domylnaczcionkaakapitu"/>
    <w:rsid w:val="00731EA4"/>
  </w:style>
  <w:style w:type="character" w:styleId="Hipercze">
    <w:name w:val="Hyperlink"/>
    <w:basedOn w:val="Domylnaczcionkaakapitu"/>
    <w:uiPriority w:val="99"/>
    <w:semiHidden/>
    <w:unhideWhenUsed/>
    <w:rsid w:val="00731EA4"/>
    <w:rPr>
      <w:color w:val="0000FF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731EA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31EA4"/>
  </w:style>
  <w:style w:type="paragraph" w:styleId="Stopka">
    <w:name w:val="footer"/>
    <w:basedOn w:val="Normalny"/>
    <w:link w:val="StopkaZnak"/>
    <w:uiPriority w:val="99"/>
    <w:unhideWhenUsed/>
    <w:rsid w:val="00731EA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31EA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6352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-propublico.pl/" TargetMode="External"/><Relationship Id="rId13" Type="http://schemas.openxmlformats.org/officeDocument/2006/relationships/hyperlink" Target="https://www.uzp.gov.pl/kio" TargetMode="External"/><Relationship Id="rId18" Type="http://schemas.openxmlformats.org/officeDocument/2006/relationships/hyperlink" Target="https://www.gov.pl/web/sp-prokuratoria" TargetMode="External"/><Relationship Id="rId3" Type="http://schemas.openxmlformats.org/officeDocument/2006/relationships/webSettings" Target="webSettings.xml"/><Relationship Id="rId21" Type="http://schemas.openxmlformats.org/officeDocument/2006/relationships/footer" Target="footer1.xml"/><Relationship Id="rId7" Type="http://schemas.openxmlformats.org/officeDocument/2006/relationships/hyperlink" Target="https://e-propublico.pl/" TargetMode="External"/><Relationship Id="rId12" Type="http://schemas.openxmlformats.org/officeDocument/2006/relationships/hyperlink" Target="https://e-propublico.pl/" TargetMode="External"/><Relationship Id="rId17" Type="http://schemas.openxmlformats.org/officeDocument/2006/relationships/hyperlink" Target="mailto:sp@prokuratoria.gov.pl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www.gov.pl/web/uzp" TargetMode="External"/><Relationship Id="rId20" Type="http://schemas.openxmlformats.org/officeDocument/2006/relationships/header" Target="header1.xml"/><Relationship Id="rId1" Type="http://schemas.openxmlformats.org/officeDocument/2006/relationships/styles" Target="styles.xml"/><Relationship Id="rId6" Type="http://schemas.openxmlformats.org/officeDocument/2006/relationships/hyperlink" Target="https://e-propublico.pl/" TargetMode="External"/><Relationship Id="rId11" Type="http://schemas.openxmlformats.org/officeDocument/2006/relationships/hyperlink" Target="http://www.10wsk.mil.pl/" TargetMode="External"/><Relationship Id="rId5" Type="http://schemas.openxmlformats.org/officeDocument/2006/relationships/endnotes" Target="endnotes.xml"/><Relationship Id="rId15" Type="http://schemas.openxmlformats.org/officeDocument/2006/relationships/hyperlink" Target="https://www.gov.pl/web/uzp" TargetMode="External"/><Relationship Id="rId23" Type="http://schemas.openxmlformats.org/officeDocument/2006/relationships/theme" Target="theme/theme1.xml"/><Relationship Id="rId10" Type="http://schemas.openxmlformats.org/officeDocument/2006/relationships/hyperlink" Target="mailto:paulina.kucharska@10wsk.mil.pl" TargetMode="External"/><Relationship Id="rId19" Type="http://schemas.openxmlformats.org/officeDocument/2006/relationships/hyperlink" Target="https://www.gov.pl/web/sp-prokuratoria" TargetMode="External"/><Relationship Id="rId4" Type="http://schemas.openxmlformats.org/officeDocument/2006/relationships/footnotes" Target="footnotes.xml"/><Relationship Id="rId9" Type="http://schemas.openxmlformats.org/officeDocument/2006/relationships/hyperlink" Target="http://www.10wsk.mil.pl/" TargetMode="External"/><Relationship Id="rId14" Type="http://schemas.openxmlformats.org/officeDocument/2006/relationships/hyperlink" Target="mailto:odwolania@uzp.gov.pl" TargetMode="External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5</Pages>
  <Words>1963</Words>
  <Characters>11782</Characters>
  <Application>Microsoft Office Word</Application>
  <DocSecurity>0</DocSecurity>
  <Lines>98</Lines>
  <Paragraphs>27</Paragraphs>
  <ScaleCrop>false</ScaleCrop>
  <Company/>
  <LinksUpToDate>false</LinksUpToDate>
  <CharactersWithSpaces>13718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10 wsk</dc:creator>
  <cp:keywords/>
  <dc:description/>
  <cp:lastModifiedBy>10 wsk</cp:lastModifiedBy>
  <cp:revision>1</cp:revision>
  <dcterms:created xsi:type="dcterms:W3CDTF">2024-03-22T09:10:00Z</dcterms:created>
  <dcterms:modified xsi:type="dcterms:W3CDTF">2024-03-22T09:13:00Z</dcterms:modified>
</cp:coreProperties>
</file>