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4F678" w14:textId="08BD8863" w:rsidR="00843A88" w:rsidRPr="00AD45A9" w:rsidRDefault="00A934FE" w:rsidP="00FD4AEC">
      <w:pPr>
        <w:spacing w:after="480"/>
        <w:jc w:val="right"/>
        <w:rPr>
          <w:rFonts w:ascii="Arial" w:hAnsi="Arial" w:cs="Arial"/>
          <w:sz w:val="24"/>
          <w:szCs w:val="24"/>
        </w:rPr>
      </w:pPr>
      <w:r w:rsidRPr="00A934FE">
        <w:rPr>
          <w:rFonts w:ascii="Arial" w:hAnsi="Arial" w:cs="Arial"/>
          <w:sz w:val="24"/>
          <w:szCs w:val="24"/>
        </w:rPr>
        <w:t>Kraków</w:t>
      </w:r>
      <w:r w:rsidR="00843A88" w:rsidRPr="00AD45A9">
        <w:rPr>
          <w:rFonts w:ascii="Arial" w:hAnsi="Arial" w:cs="Arial"/>
          <w:sz w:val="24"/>
          <w:szCs w:val="24"/>
        </w:rPr>
        <w:t xml:space="preserve"> dnia: </w:t>
      </w:r>
      <w:r w:rsidRPr="00A934FE">
        <w:rPr>
          <w:rFonts w:ascii="Arial" w:hAnsi="Arial" w:cs="Arial"/>
          <w:sz w:val="24"/>
          <w:szCs w:val="24"/>
        </w:rPr>
        <w:t>2024-03-</w:t>
      </w:r>
      <w:r w:rsidR="00C35F10">
        <w:rPr>
          <w:rFonts w:ascii="Arial" w:hAnsi="Arial" w:cs="Arial"/>
          <w:sz w:val="24"/>
          <w:szCs w:val="24"/>
        </w:rPr>
        <w:t>20</w:t>
      </w:r>
    </w:p>
    <w:p w14:paraId="69C01BC1" w14:textId="54B6529C" w:rsidR="00843A88" w:rsidRPr="00AD45A9" w:rsidRDefault="00A934FE" w:rsidP="00843A88">
      <w:pPr>
        <w:spacing w:line="360" w:lineRule="auto"/>
        <w:rPr>
          <w:rFonts w:ascii="Arial" w:hAnsi="Arial" w:cs="Arial"/>
          <w:b/>
          <w:bCs/>
          <w:sz w:val="24"/>
          <w:szCs w:val="24"/>
        </w:rPr>
      </w:pPr>
      <w:r w:rsidRPr="00A934FE">
        <w:rPr>
          <w:rFonts w:ascii="Arial" w:hAnsi="Arial" w:cs="Arial"/>
          <w:b/>
          <w:bCs/>
          <w:sz w:val="24"/>
          <w:szCs w:val="24"/>
        </w:rPr>
        <w:t xml:space="preserve">Szpital Specjalistyczny im. Stefana Żeromskiego SP ZOZ w Krakowie </w:t>
      </w:r>
    </w:p>
    <w:p w14:paraId="09F5A3DE" w14:textId="77777777" w:rsidR="00843A88" w:rsidRPr="00AD45A9" w:rsidRDefault="00A934FE" w:rsidP="00843A88">
      <w:pPr>
        <w:spacing w:line="360" w:lineRule="auto"/>
        <w:rPr>
          <w:rFonts w:ascii="Arial" w:hAnsi="Arial" w:cs="Arial"/>
          <w:sz w:val="24"/>
          <w:szCs w:val="24"/>
        </w:rPr>
      </w:pPr>
      <w:r w:rsidRPr="00A934FE">
        <w:rPr>
          <w:rFonts w:ascii="Arial" w:hAnsi="Arial" w:cs="Arial"/>
          <w:sz w:val="24"/>
          <w:szCs w:val="24"/>
        </w:rPr>
        <w:t>os. Na Skarpie</w:t>
      </w:r>
      <w:r w:rsidR="00843A88" w:rsidRPr="00AD45A9">
        <w:rPr>
          <w:rFonts w:ascii="Arial" w:hAnsi="Arial" w:cs="Arial"/>
          <w:sz w:val="24"/>
          <w:szCs w:val="24"/>
        </w:rPr>
        <w:t xml:space="preserve"> </w:t>
      </w:r>
      <w:r w:rsidRPr="00A934FE">
        <w:rPr>
          <w:rFonts w:ascii="Arial" w:hAnsi="Arial" w:cs="Arial"/>
          <w:sz w:val="24"/>
          <w:szCs w:val="24"/>
        </w:rPr>
        <w:t>66</w:t>
      </w:r>
    </w:p>
    <w:p w14:paraId="2F9C2C94" w14:textId="77777777" w:rsidR="00843A88" w:rsidRPr="00AD45A9" w:rsidRDefault="00A934FE" w:rsidP="00843A88">
      <w:pPr>
        <w:rPr>
          <w:rFonts w:ascii="Arial" w:hAnsi="Arial" w:cs="Arial"/>
          <w:sz w:val="24"/>
          <w:szCs w:val="24"/>
        </w:rPr>
      </w:pPr>
      <w:r w:rsidRPr="00A934FE">
        <w:rPr>
          <w:rFonts w:ascii="Arial" w:hAnsi="Arial" w:cs="Arial"/>
          <w:sz w:val="24"/>
          <w:szCs w:val="24"/>
        </w:rPr>
        <w:t>31-913</w:t>
      </w:r>
      <w:r w:rsidR="00843A88" w:rsidRPr="00AD45A9">
        <w:rPr>
          <w:rFonts w:ascii="Arial" w:hAnsi="Arial" w:cs="Arial"/>
          <w:sz w:val="24"/>
          <w:szCs w:val="24"/>
        </w:rPr>
        <w:t xml:space="preserve"> </w:t>
      </w:r>
      <w:r w:rsidRPr="00A934FE">
        <w:rPr>
          <w:rFonts w:ascii="Arial" w:hAnsi="Arial" w:cs="Arial"/>
          <w:sz w:val="24"/>
          <w:szCs w:val="24"/>
        </w:rPr>
        <w:t>Kraków</w:t>
      </w:r>
    </w:p>
    <w:p w14:paraId="1566F4B2"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29C61CB8" w14:textId="76E39093" w:rsidR="00843A88" w:rsidRDefault="00843A88" w:rsidP="00FD4AEC">
      <w:pPr>
        <w:spacing w:after="480"/>
        <w:jc w:val="both"/>
        <w:rPr>
          <w:rFonts w:ascii="Arial" w:hAnsi="Arial" w:cs="Arial"/>
          <w:bCs/>
          <w:sz w:val="18"/>
          <w:szCs w:val="18"/>
        </w:rPr>
      </w:pPr>
      <w:r w:rsidRPr="00AD45A9">
        <w:rPr>
          <w:rFonts w:ascii="Arial" w:hAnsi="Arial" w:cs="Arial"/>
          <w:bCs/>
          <w:sz w:val="18"/>
          <w:szCs w:val="18"/>
        </w:rPr>
        <w:t>[nazwa zamawiającego, adres]</w:t>
      </w:r>
    </w:p>
    <w:p w14:paraId="132E5390" w14:textId="68702A7F" w:rsidR="0010315D" w:rsidRDefault="0010315D" w:rsidP="00FD4AEC">
      <w:pPr>
        <w:spacing w:after="480"/>
        <w:jc w:val="both"/>
        <w:rPr>
          <w:rFonts w:ascii="Arial" w:hAnsi="Arial" w:cs="Arial"/>
          <w:bCs/>
          <w:sz w:val="18"/>
          <w:szCs w:val="18"/>
        </w:rPr>
      </w:pPr>
    </w:p>
    <w:p w14:paraId="321B41CC" w14:textId="45A3411C" w:rsidR="0010315D" w:rsidRPr="0010315D" w:rsidRDefault="0010315D" w:rsidP="00FD4AEC">
      <w:pPr>
        <w:spacing w:after="480"/>
        <w:jc w:val="both"/>
        <w:rPr>
          <w:bCs/>
          <w:sz w:val="24"/>
          <w:szCs w:val="24"/>
        </w:rPr>
      </w:pPr>
      <w:r>
        <w:rPr>
          <w:rFonts w:ascii="Arial" w:hAnsi="Arial" w:cs="Arial"/>
          <w:bCs/>
          <w:sz w:val="24"/>
          <w:szCs w:val="24"/>
        </w:rPr>
        <w:t>SZP-271-7/24 -</w:t>
      </w:r>
      <w:r w:rsidR="00C812C1">
        <w:rPr>
          <w:rFonts w:ascii="Arial" w:hAnsi="Arial" w:cs="Arial"/>
          <w:bCs/>
          <w:sz w:val="24"/>
          <w:szCs w:val="24"/>
        </w:rPr>
        <w:t xml:space="preserve"> 174</w:t>
      </w:r>
      <w:r>
        <w:rPr>
          <w:rFonts w:ascii="Arial" w:hAnsi="Arial" w:cs="Arial"/>
          <w:bCs/>
          <w:sz w:val="24"/>
          <w:szCs w:val="24"/>
        </w:rPr>
        <w:t>.UG</w:t>
      </w:r>
    </w:p>
    <w:p w14:paraId="30488055"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68700D46"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2DBA32D0"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2CD0E26D" w14:textId="77777777" w:rsidTr="00FD4AEC">
        <w:tc>
          <w:tcPr>
            <w:tcW w:w="2269" w:type="dxa"/>
            <w:shd w:val="clear" w:color="auto" w:fill="auto"/>
          </w:tcPr>
          <w:p w14:paraId="5B3C1D1E"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2C35F3A6" w14:textId="77777777" w:rsidR="004E4B64" w:rsidRPr="004E4B64" w:rsidRDefault="00A934FE" w:rsidP="00C46732">
            <w:pPr>
              <w:tabs>
                <w:tab w:val="center" w:pos="4536"/>
                <w:tab w:val="right" w:pos="9072"/>
              </w:tabs>
              <w:spacing w:line="360" w:lineRule="auto"/>
              <w:jc w:val="both"/>
              <w:rPr>
                <w:rFonts w:ascii="Arial" w:hAnsi="Arial" w:cs="Arial"/>
                <w:bCs/>
                <w:sz w:val="24"/>
                <w:szCs w:val="24"/>
              </w:rPr>
            </w:pPr>
            <w:r w:rsidRPr="00A934FE">
              <w:rPr>
                <w:rFonts w:ascii="Arial" w:hAnsi="Arial" w:cs="Arial"/>
                <w:bCs/>
                <w:sz w:val="24"/>
                <w:szCs w:val="24"/>
              </w:rPr>
              <w:t>Dostawa gazów medycznych technicznych i specjalnych, dzierżawa zbiornika ciekłego tlenu medycznego oraz dzierżawa dwóch ramp tlenu  medycznego butlowego i podtlenku azotu</w:t>
            </w:r>
            <w:r w:rsidR="004E4B64" w:rsidRPr="004E4B64">
              <w:rPr>
                <w:rFonts w:ascii="Arial" w:hAnsi="Arial" w:cs="Arial"/>
                <w:bCs/>
                <w:sz w:val="24"/>
                <w:szCs w:val="24"/>
              </w:rPr>
              <w:t>.</w:t>
            </w:r>
          </w:p>
        </w:tc>
      </w:tr>
      <w:tr w:rsidR="00A934FE" w:rsidRPr="004E4B64" w14:paraId="646DB630" w14:textId="77777777" w:rsidTr="003C3EE8">
        <w:tc>
          <w:tcPr>
            <w:tcW w:w="2269" w:type="dxa"/>
            <w:shd w:val="clear" w:color="auto" w:fill="auto"/>
          </w:tcPr>
          <w:p w14:paraId="648B2F23" w14:textId="77777777" w:rsidR="00A934FE" w:rsidRPr="004E4B64" w:rsidRDefault="00A934FE" w:rsidP="003C3EE8">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A9C2CC1" w14:textId="77777777" w:rsidR="00A934FE" w:rsidRPr="004E4B64" w:rsidRDefault="00A934FE" w:rsidP="003C3EE8">
            <w:pPr>
              <w:tabs>
                <w:tab w:val="center" w:pos="4536"/>
                <w:tab w:val="right" w:pos="9072"/>
              </w:tabs>
              <w:spacing w:line="360" w:lineRule="auto"/>
              <w:jc w:val="both"/>
              <w:rPr>
                <w:rFonts w:ascii="Arial" w:hAnsi="Arial" w:cs="Arial"/>
                <w:bCs/>
                <w:sz w:val="24"/>
                <w:szCs w:val="24"/>
              </w:rPr>
            </w:pPr>
            <w:r w:rsidRPr="00A934FE">
              <w:rPr>
                <w:rFonts w:ascii="Arial" w:hAnsi="Arial" w:cs="Arial"/>
                <w:bCs/>
                <w:sz w:val="24"/>
                <w:szCs w:val="24"/>
              </w:rPr>
              <w:t>SZP-271-7/24</w:t>
            </w:r>
          </w:p>
        </w:tc>
      </w:tr>
    </w:tbl>
    <w:p w14:paraId="5FF3339D"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D45A9" w14:paraId="52277588" w14:textId="77777777" w:rsidTr="00C46732">
        <w:tc>
          <w:tcPr>
            <w:tcW w:w="9330" w:type="dxa"/>
            <w:shd w:val="clear" w:color="auto" w:fill="F2F2F2"/>
            <w:hideMark/>
          </w:tcPr>
          <w:p w14:paraId="1010089F"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4ED4BDF8" w14:textId="718C081B" w:rsidR="0012774F" w:rsidRPr="00E935D6" w:rsidRDefault="00520165" w:rsidP="004E4B64">
      <w:pPr>
        <w:spacing w:before="600" w:after="240" w:line="360" w:lineRule="auto"/>
        <w:jc w:val="both"/>
        <w:rPr>
          <w:rFonts w:ascii="Arial" w:hAnsi="Arial" w:cs="Arial"/>
          <w:sz w:val="22"/>
          <w:szCs w:val="22"/>
        </w:rPr>
      </w:pPr>
      <w:r w:rsidRPr="00E935D6">
        <w:rPr>
          <w:rFonts w:ascii="Arial" w:hAnsi="Arial" w:cs="Arial"/>
          <w:sz w:val="24"/>
          <w:szCs w:val="24"/>
        </w:rPr>
        <w:t xml:space="preserve">Zamawiający, </w:t>
      </w:r>
      <w:r w:rsidR="00A934FE" w:rsidRPr="00A934FE">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A934FE" w:rsidRPr="00A934FE">
        <w:rPr>
          <w:rFonts w:ascii="Arial" w:hAnsi="Arial" w:cs="Arial"/>
          <w:sz w:val="24"/>
          <w:szCs w:val="24"/>
        </w:rPr>
        <w:t>(</w:t>
      </w:r>
      <w:proofErr w:type="spellStart"/>
      <w:r w:rsidR="00A934FE" w:rsidRPr="00A934FE">
        <w:rPr>
          <w:rFonts w:ascii="Arial" w:hAnsi="Arial" w:cs="Arial"/>
          <w:sz w:val="24"/>
          <w:szCs w:val="24"/>
        </w:rPr>
        <w:t>t.j</w:t>
      </w:r>
      <w:proofErr w:type="spellEnd"/>
      <w:r w:rsidR="00A934FE" w:rsidRPr="00A934FE">
        <w:rPr>
          <w:rFonts w:ascii="Arial" w:hAnsi="Arial" w:cs="Arial"/>
          <w:sz w:val="24"/>
          <w:szCs w:val="24"/>
        </w:rPr>
        <w:t>. Dz. U. z 2023r. poz. 1605)</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A934FE" w:rsidRPr="00E935D6" w14:paraId="3852714E" w14:textId="77777777" w:rsidTr="003C3EE8">
        <w:tc>
          <w:tcPr>
            <w:tcW w:w="9356" w:type="dxa"/>
            <w:shd w:val="clear" w:color="auto" w:fill="auto"/>
          </w:tcPr>
          <w:p w14:paraId="5288AB95" w14:textId="77777777" w:rsidR="00A934FE" w:rsidRPr="0066039C" w:rsidRDefault="00A934FE" w:rsidP="003C3EE8">
            <w:pPr>
              <w:spacing w:before="60" w:after="60" w:line="276" w:lineRule="auto"/>
              <w:ind w:left="30" w:right="-72"/>
              <w:rPr>
                <w:rFonts w:ascii="Arial" w:hAnsi="Arial" w:cs="Arial"/>
                <w:b/>
                <w:bCs/>
                <w:sz w:val="24"/>
                <w:szCs w:val="24"/>
                <w:u w:val="single"/>
              </w:rPr>
            </w:pPr>
            <w:r w:rsidRPr="0066039C">
              <w:rPr>
                <w:rFonts w:ascii="Arial" w:hAnsi="Arial" w:cs="Arial"/>
                <w:b/>
                <w:bCs/>
                <w:sz w:val="24"/>
                <w:szCs w:val="24"/>
                <w:u w:val="single"/>
              </w:rPr>
              <w:t>Pytanie nr 1</w:t>
            </w:r>
          </w:p>
          <w:p w14:paraId="602B60D3"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Pytanie nr 1 - Podpisanie umowy </w:t>
            </w:r>
          </w:p>
          <w:p w14:paraId="7B2E557E"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Czy Zamawiający podpisze umowę z Wykonawcą w sprawie przedmiotowego </w:t>
            </w:r>
            <w:r w:rsidRPr="00A934FE">
              <w:rPr>
                <w:rFonts w:ascii="Arial" w:hAnsi="Arial" w:cs="Arial"/>
                <w:sz w:val="24"/>
                <w:szCs w:val="24"/>
              </w:rPr>
              <w:lastRenderedPageBreak/>
              <w:t>zamówienia publicznego, podpisaną przez osobę/osoby upoważnione kwalifikowany podpisem elektronicznym, zgodnie z formą reprezentacji Wykonawcy określoną w rejestrze sądowym lub innym dokumencie, właściwym dla danej formy organizacyjnej Wykonawcy, albo przez osobę/osoby umocowane (na podstawie pełnomocnictwa) przez osoby uprawnione?</w:t>
            </w:r>
          </w:p>
          <w:p w14:paraId="35EFD56D"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1A7835F2" w14:textId="488C3115" w:rsidR="00FD1DE6" w:rsidRDefault="0010315D" w:rsidP="003C3EE8">
            <w:pPr>
              <w:spacing w:after="120" w:line="360" w:lineRule="auto"/>
              <w:ind w:left="30" w:right="-72"/>
              <w:jc w:val="both"/>
              <w:rPr>
                <w:rFonts w:ascii="Arial" w:hAnsi="Arial" w:cs="Arial"/>
                <w:sz w:val="24"/>
                <w:szCs w:val="24"/>
              </w:rPr>
            </w:pPr>
            <w:r>
              <w:rPr>
                <w:rFonts w:ascii="Arial" w:hAnsi="Arial" w:cs="Arial"/>
                <w:sz w:val="24"/>
                <w:szCs w:val="24"/>
              </w:rPr>
              <w:t>Nie, Zamawiający przewiduje podpisanie umowy z Wykonawcą w formie pisemnej</w:t>
            </w:r>
            <w:r w:rsidRPr="00A934FE">
              <w:rPr>
                <w:rFonts w:ascii="Arial" w:hAnsi="Arial" w:cs="Arial"/>
                <w:sz w:val="24"/>
                <w:szCs w:val="24"/>
              </w:rPr>
              <w:t>, zgodnie z formą reprezentacji Wykonawcy</w:t>
            </w:r>
            <w:r>
              <w:rPr>
                <w:rFonts w:ascii="Arial" w:hAnsi="Arial" w:cs="Arial"/>
                <w:sz w:val="24"/>
                <w:szCs w:val="24"/>
              </w:rPr>
              <w:t>.</w:t>
            </w:r>
          </w:p>
          <w:p w14:paraId="3B92B09E" w14:textId="4CDB772F"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Pytanie nr 2 - Kwota przeznaczona  </w:t>
            </w:r>
          </w:p>
          <w:p w14:paraId="058E8255"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W nawiązaniu do art. 222 ust. 4 ustawy </w:t>
            </w:r>
            <w:proofErr w:type="spellStart"/>
            <w:r w:rsidRPr="00A934FE">
              <w:rPr>
                <w:rFonts w:ascii="Arial" w:hAnsi="Arial" w:cs="Arial"/>
                <w:sz w:val="24"/>
                <w:szCs w:val="24"/>
              </w:rPr>
              <w:t>Pzp</w:t>
            </w:r>
            <w:proofErr w:type="spellEnd"/>
            <w:r w:rsidRPr="00A934FE">
              <w:rPr>
                <w:rFonts w:ascii="Arial" w:hAnsi="Arial" w:cs="Arial"/>
                <w:sz w:val="24"/>
                <w:szCs w:val="24"/>
              </w:rPr>
              <w:t xml:space="preserve"> oraz faktem, że ustawodawca nie określił żadnego limitu czasowego (jedynie określenie: najpóźniej przed otwarciem ofert) wnosimy do Zamawiającego o udostępnienie na stronie internetowej prowadzonego postępowania informacji o kwocie, jaką zamierza przeznaczyć na sfinansowanie zamówienia. Państwa zgoda umożliwi przygotowanie rzetelnej, wiarygodnej a jednocześnie jak najbardziej konkurencyjnej oferty pozwalającej osiągnąć Zamawiającemu najlepszą jakość dostaw, uzasadnioną charakterem zamówienia, w ramach środków, które zamawiający może przeznaczyć na jego realizację. </w:t>
            </w:r>
          </w:p>
          <w:p w14:paraId="10BA3FA9"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472A9DB1" w14:textId="6D9B1361" w:rsidR="00A934FE" w:rsidRPr="00A934FE" w:rsidRDefault="00FD1DE6" w:rsidP="003C3EE8">
            <w:pPr>
              <w:spacing w:after="120" w:line="360" w:lineRule="auto"/>
              <w:ind w:left="30" w:right="-72"/>
              <w:jc w:val="both"/>
              <w:rPr>
                <w:rFonts w:ascii="Arial" w:hAnsi="Arial" w:cs="Arial"/>
                <w:sz w:val="24"/>
                <w:szCs w:val="24"/>
              </w:rPr>
            </w:pPr>
            <w:r>
              <w:rPr>
                <w:rFonts w:ascii="Arial" w:hAnsi="Arial" w:cs="Arial"/>
                <w:sz w:val="24"/>
                <w:szCs w:val="24"/>
              </w:rPr>
              <w:t xml:space="preserve"> </w:t>
            </w:r>
            <w:r w:rsidR="0010315D">
              <w:rPr>
                <w:rFonts w:ascii="Arial" w:hAnsi="Arial" w:cs="Arial"/>
                <w:sz w:val="24"/>
                <w:szCs w:val="24"/>
              </w:rPr>
              <w:t xml:space="preserve">Kwota, jaką Zamawiający </w:t>
            </w:r>
            <w:r w:rsidR="0010315D" w:rsidRPr="00A934FE">
              <w:rPr>
                <w:rFonts w:ascii="Arial" w:hAnsi="Arial" w:cs="Arial"/>
                <w:sz w:val="24"/>
                <w:szCs w:val="24"/>
              </w:rPr>
              <w:t>zamierza przeznaczyć na sfinansowanie zamówienia</w:t>
            </w:r>
            <w:r w:rsidR="0010315D">
              <w:rPr>
                <w:rFonts w:ascii="Arial" w:hAnsi="Arial" w:cs="Arial"/>
                <w:sz w:val="24"/>
                <w:szCs w:val="24"/>
              </w:rPr>
              <w:t xml:space="preserve">, zgodnie z art. 222 ust. 4 zostanie podana </w:t>
            </w:r>
            <w:r w:rsidR="0010315D" w:rsidRPr="00A934FE">
              <w:rPr>
                <w:rFonts w:ascii="Arial" w:hAnsi="Arial" w:cs="Arial"/>
                <w:sz w:val="24"/>
                <w:szCs w:val="24"/>
              </w:rPr>
              <w:t>najpóźniej przed otwarciem ofert</w:t>
            </w:r>
            <w:r w:rsidR="0010315D">
              <w:rPr>
                <w:rFonts w:ascii="Arial" w:hAnsi="Arial" w:cs="Arial"/>
                <w:sz w:val="24"/>
                <w:szCs w:val="24"/>
              </w:rPr>
              <w:t>.</w:t>
            </w:r>
          </w:p>
          <w:p w14:paraId="48F06C96"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nr 3 - Projekt umowy § 13 ust. 3</w:t>
            </w:r>
          </w:p>
          <w:p w14:paraId="4A8295CD"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   Wnosimy do Zamawiającego o zmianę zapisów odnośnie kar umownych w następującym zakresie (proponowane zapisy):</w:t>
            </w:r>
          </w:p>
          <w:p w14:paraId="0EB9B51D"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W przypadku, gdyby u Zamawiającego wskutek niewykonania lub nienależytego wykonania zobowiązania przez Wykonawcę powstała szkoda przewyższająca karę umowną Zamawiający niezależnie od przysługującej mu kary umownej z tytułów przewidzianych w umowie może dochodzić odszkodowania uzupełniającego w pełnej wysokości na zasadach ogólnych prawa cywilnego., jednak maksymalnie do wysokości całkowitego wynagrodzenia brutto należnego z umowy.</w:t>
            </w:r>
          </w:p>
          <w:p w14:paraId="2E4E5410"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Dodatkowo należy nadmienić, iż obecnie zapisy projektu umowy w przytaczanym zakresie w nawiązaniu do długości oraz przede wszystkim wartości przyszłego </w:t>
            </w:r>
            <w:r w:rsidRPr="00A934FE">
              <w:rPr>
                <w:rFonts w:ascii="Arial" w:hAnsi="Arial" w:cs="Arial"/>
                <w:sz w:val="24"/>
                <w:szCs w:val="24"/>
              </w:rPr>
              <w:lastRenderedPageBreak/>
              <w:t xml:space="preserve">kontraktu, stoją w opozycji   do art. 431 ustawy </w:t>
            </w:r>
            <w:proofErr w:type="spellStart"/>
            <w:r w:rsidRPr="00A934FE">
              <w:rPr>
                <w:rFonts w:ascii="Arial" w:hAnsi="Arial" w:cs="Arial"/>
                <w:sz w:val="24"/>
                <w:szCs w:val="24"/>
              </w:rPr>
              <w:t>Pzp</w:t>
            </w:r>
            <w:proofErr w:type="spellEnd"/>
            <w:r w:rsidRPr="00A934FE">
              <w:rPr>
                <w:rFonts w:ascii="Arial" w:hAnsi="Arial" w:cs="Arial"/>
                <w:sz w:val="24"/>
                <w:szCs w:val="24"/>
              </w:rPr>
              <w:t xml:space="preserve"> oraz art. 354 § 1 i 2 KC w zw. z art. 3531 KC w zw. z art. 8 ust. 1 ustawy </w:t>
            </w:r>
            <w:proofErr w:type="spellStart"/>
            <w:r w:rsidRPr="00A934FE">
              <w:rPr>
                <w:rFonts w:ascii="Arial" w:hAnsi="Arial" w:cs="Arial"/>
                <w:sz w:val="24"/>
                <w:szCs w:val="24"/>
              </w:rPr>
              <w:t>Pzp</w:t>
            </w:r>
            <w:proofErr w:type="spellEnd"/>
            <w:r w:rsidRPr="00A934FE">
              <w:rPr>
                <w:rFonts w:ascii="Arial" w:hAnsi="Arial" w:cs="Arial"/>
                <w:sz w:val="24"/>
                <w:szCs w:val="24"/>
              </w:rPr>
              <w:t>, poprzez wykorzystanie pozycji dominującej organizatora przetargu i rażące uprzywilejowanie w treści projektu umowy pozycji Zamawiającego, wbrew zasadom współżycia społecznego i właściwości stosunku prawnego, w sposób stanowiący nadużycie prawa.</w:t>
            </w:r>
          </w:p>
          <w:p w14:paraId="0DFBC108"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Generalnie zgodnie z art. 484 §1 Kodeksu Cywilnego, w razie niewykonania lub nienależytego wykonania zobowiązania kara umowna należy się wierzycielowi w zastrzeżonej na ten wypadek wysokości bez względu na wysokość poniesionej szkody. Żądanie odszkodowania przenoszącego wysokość zastrzeżonej kary nie jest dopuszczalne, chyba że strony inaczej postanowiły.</w:t>
            </w:r>
          </w:p>
          <w:p w14:paraId="0E2913DF"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Tak więc podstawowym rozwiązaniem z mocy prawa w razie braku odrębnego uregulowania jest brak odszkodowania przenoszącego wysokość kar umownych. Skoro już zostaje takie wprowadzone, limit jest uzasadniony żeby nie doszło do potencjalnej odpowiedzialności wyższej niż wynagrodzenie umowne, a tym samym rażącej dysproporcji stron.</w:t>
            </w:r>
          </w:p>
          <w:p w14:paraId="42F6C6C9"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8EBFBD2" w14:textId="09B970BD" w:rsidR="00A934FE" w:rsidRPr="00A934FE" w:rsidRDefault="00755EFA" w:rsidP="003C3EE8">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70288EC3"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nr 4 -  Projekt umowy § 13</w:t>
            </w:r>
          </w:p>
          <w:p w14:paraId="5EF9C91F"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Wnosimy do Zamawiającego wniosek o modyfikację wzoru umowy poprzez rozszerzenie projektu umowy odnośnie Kar Umownych o dodatkowy zapis w brzmieniu: "Strony odpowiadają wyłącznie za normalne skutki swoich działań oraz zaniechań, z wyłączeniem utraconych korzyści."</w:t>
            </w:r>
          </w:p>
          <w:p w14:paraId="7E4D8E25"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Uzasadnienie: Powyższe zmiany mają na celu uniknięcie nieograniczonej odpowiedzialności Wykonawcy za wykonanie przedmiotu umowy. Nieograniczona odpowiedzialność Wykonawcy mogłaby naruszać art. 112 ust. 1 ustawy Prawo zamówień publicznych, ponieważ nieograniczona odpowiedzialność może przewyższać wynagrodzenie brutto należne wykonawcy, a tym samym naruszać zasadę proporcjonalności.</w:t>
            </w:r>
          </w:p>
          <w:p w14:paraId="1034D93A"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0531ECD" w14:textId="27447B5A" w:rsidR="00A934FE" w:rsidRPr="00A934FE" w:rsidRDefault="00755EFA" w:rsidP="003C3EE8">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0FD14D9B"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nr 5 -  Projekt umowy § 13</w:t>
            </w:r>
          </w:p>
          <w:p w14:paraId="32075C61" w14:textId="2C0F1CA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lastRenderedPageBreak/>
              <w:t>Wnosimy do Zamawiającego wniosek o modyfikację wzoru umowy poprzez rozszerzenie projektu umowy odnośnie Kar Umownych o dodatkowy zapis w brzmieniu: "W przypadku zaistnienia okoliczności siły wyższej, przez cały czas jej trwania, wykonanie obowiązków każdej ze Stron wynikających z niniejszej umowy ulegają zawieszeniu. Nie dotyczy to jednak obowiązku regulowania wymagalnych zobowiązań pieniężnych. Siła wyższa obejmuje wszelkie zdarzenia i okoliczności będące poza kontrolą Stron, niemożliwe do przewidzenia, którym Strona nie jest w stanie zapobiec ani przeciwdziałać przy zachowaniu biznesowo uzasadnionych środków, takie jak m.in. strajk, powódź, eksplozja, awaria urządzeń lub instalacji, powstanie zbrojne, trzęsienie ziemi, rozruchy, ograniczenia powstałe na skutek przeciwdziałania rozwojowi epidemii. O fakcie zaistnienia siły wyższej Strona objęta jej oddziaływaniem winna niezwłocznie powiadomić drugą Stronę, przesyłając, o ile to możliwe, potwierdzenie właściwego organu, na którego terenie wystąpiła siła wyższa i informując o przewidywanym okresie jej trwania."</w:t>
            </w:r>
          </w:p>
          <w:p w14:paraId="567E2F21"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F6FB0CE" w14:textId="3F70C0B6" w:rsidR="00A934FE" w:rsidRPr="00A934FE" w:rsidRDefault="00755EFA" w:rsidP="003C3EE8">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5ADEB82F"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nr 6 -  Projekt umowy §8 ust.2</w:t>
            </w:r>
          </w:p>
          <w:p w14:paraId="2D4CCBC0"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Prosimy Zamawiającego  o zmianę terminu rozpatrzenia  reklamacji jakościowej na 14 dni roboczych od jej otrzymania na piśmie i w przypadku uznania jej za zasadną wymienić na swój koszt i staraniem towar wadliwy na wolny od wad. W przypadku reklamacji ilościowej braki w asortymencie uzupełnione zostaną w ciągu 3 dni roboczych od jej zgłoszenia. </w:t>
            </w:r>
          </w:p>
          <w:p w14:paraId="76315512"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UWAGA!!! Reklamacja jakości leku wymaga badania w laboratorium co wiąże się z czasem. Towar reklamowany należy odebrać, dostarczyć do laboratorium, przeprowadzić badanie i sporządzić protokół. W tym względzie liczymy na Państwa wyrozumiałość.</w:t>
            </w:r>
          </w:p>
          <w:p w14:paraId="41E2F382" w14:textId="1E6EBA0A" w:rsidR="00FD1DE6"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18E3E448" w14:textId="5FFC8BA4" w:rsidR="00E5479A" w:rsidRPr="00E5479A" w:rsidRDefault="00E5479A" w:rsidP="00FD1DE6">
            <w:pPr>
              <w:spacing w:after="40" w:line="276" w:lineRule="auto"/>
              <w:ind w:left="30" w:right="-72"/>
              <w:rPr>
                <w:rFonts w:ascii="Arial" w:hAnsi="Arial" w:cs="Arial"/>
                <w:sz w:val="24"/>
                <w:szCs w:val="24"/>
              </w:rPr>
            </w:pPr>
            <w:r w:rsidRPr="00E5479A">
              <w:rPr>
                <w:rFonts w:ascii="Arial" w:hAnsi="Arial" w:cs="Arial"/>
                <w:sz w:val="24"/>
                <w:szCs w:val="24"/>
              </w:rPr>
              <w:t>Zamawiający wyraża zgodę.</w:t>
            </w:r>
          </w:p>
          <w:p w14:paraId="7685ED3D" w14:textId="3003A4BC" w:rsidR="00E5479A" w:rsidRPr="00E5479A" w:rsidRDefault="00E5479A" w:rsidP="00FD1DE6">
            <w:pPr>
              <w:spacing w:after="40" w:line="276" w:lineRule="auto"/>
              <w:ind w:left="30" w:right="-72"/>
              <w:rPr>
                <w:rFonts w:ascii="Arial" w:hAnsi="Arial" w:cs="Arial"/>
                <w:sz w:val="24"/>
                <w:szCs w:val="24"/>
              </w:rPr>
            </w:pPr>
            <w:r w:rsidRPr="00E5479A">
              <w:rPr>
                <w:rFonts w:ascii="Arial" w:hAnsi="Arial" w:cs="Arial"/>
                <w:sz w:val="24"/>
                <w:szCs w:val="24"/>
              </w:rPr>
              <w:t>§ 8 u</w:t>
            </w:r>
            <w:r>
              <w:rPr>
                <w:rFonts w:ascii="Arial" w:hAnsi="Arial" w:cs="Arial"/>
                <w:sz w:val="24"/>
                <w:szCs w:val="24"/>
              </w:rPr>
              <w:t>s</w:t>
            </w:r>
            <w:r w:rsidRPr="00E5479A">
              <w:rPr>
                <w:rFonts w:ascii="Arial" w:hAnsi="Arial" w:cs="Arial"/>
                <w:sz w:val="24"/>
                <w:szCs w:val="24"/>
              </w:rPr>
              <w:t>t. 2 projektu umowy otrzymuje brzmienie:</w:t>
            </w:r>
          </w:p>
          <w:p w14:paraId="6A479E53" w14:textId="241B9759" w:rsidR="00E5479A" w:rsidRPr="00CF618F" w:rsidRDefault="00E5479A" w:rsidP="00CF618F">
            <w:pPr>
              <w:pStyle w:val="Tekstpodstawowy2"/>
              <w:widowControl w:val="0"/>
              <w:numPr>
                <w:ilvl w:val="0"/>
                <w:numId w:val="14"/>
              </w:numPr>
              <w:tabs>
                <w:tab w:val="left" w:pos="0"/>
              </w:tabs>
              <w:suppressAutoHyphens/>
              <w:overflowPunct w:val="0"/>
              <w:autoSpaceDE w:val="0"/>
              <w:autoSpaceDN w:val="0"/>
              <w:spacing w:after="0" w:line="360" w:lineRule="auto"/>
              <w:ind w:right="-2"/>
              <w:jc w:val="both"/>
              <w:textAlignment w:val="baseline"/>
              <w:rPr>
                <w:rFonts w:ascii="Arial" w:hAnsi="Arial" w:cs="Arial"/>
                <w:sz w:val="24"/>
                <w:szCs w:val="24"/>
              </w:rPr>
            </w:pPr>
            <w:r w:rsidRPr="00CF618F">
              <w:rPr>
                <w:rFonts w:ascii="Arial" w:hAnsi="Arial" w:cs="Arial"/>
                <w:sz w:val="24"/>
                <w:szCs w:val="24"/>
              </w:rPr>
              <w:t xml:space="preserve">Pozostałe reklamacje ilościowe i jakościowe Zamawiający niezwłocznie zgłasza Wykonawcy pisemnie/e-mailem, nie później jednak niż w ciągu 7 dni od daty stwierdzenia wady. Reklamacja jakościowa winna być rozpatrzona w ciągu 14 </w:t>
            </w:r>
            <w:r w:rsidRPr="00CF618F">
              <w:rPr>
                <w:rFonts w:ascii="Arial" w:hAnsi="Arial" w:cs="Arial"/>
                <w:sz w:val="24"/>
                <w:szCs w:val="24"/>
              </w:rPr>
              <w:lastRenderedPageBreak/>
              <w:t>dni roboczych od jej otrzymania pisemnie/e-mailem i w przypadku uznania jej za zasadną wymienić na swój koszt i staraniem towar wadliwy na wolny od wad. Reklamacja ilościowa winna być rozpatrzone w ciągu 3 dni roboczych od daty zgłoszenia przez Zamawiającego.</w:t>
            </w:r>
          </w:p>
          <w:p w14:paraId="5D9988F3" w14:textId="77777777" w:rsidR="00A934FE" w:rsidRPr="00A934FE" w:rsidRDefault="00A934FE" w:rsidP="00CF618F">
            <w:pPr>
              <w:spacing w:after="120" w:line="360" w:lineRule="auto"/>
              <w:ind w:left="30" w:right="-72"/>
              <w:jc w:val="both"/>
              <w:rPr>
                <w:rFonts w:ascii="Arial" w:hAnsi="Arial" w:cs="Arial"/>
                <w:sz w:val="24"/>
                <w:szCs w:val="24"/>
              </w:rPr>
            </w:pPr>
          </w:p>
          <w:p w14:paraId="6627C464"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nr 6 -  Projekt umowy §7 ust.2</w:t>
            </w:r>
          </w:p>
          <w:p w14:paraId="1EA622AC"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Wnosimy do Zamawiającego o uszczegółowienie zapisów dotyczących docelowego miejsca dostarczania zamówionego towaru (butle) na brzmienie: Do obowiązków Wykonawcy należy dostarczanie gazów do magazynów Zamawiającego przeznaczonych na gazy butlowe zlokalizowanych na terenie Szpitala wskazanych w zamówieniu.</w:t>
            </w:r>
          </w:p>
          <w:p w14:paraId="668CDB00"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Uzasadnienie: Butle ciśnieniowe z gazem muszą być przechowywane w wydzielonym pomieszczeniu, na otwartej przestrzeni, pod zadaszeniem. Butle z tlenem i mieszaninami tlenu z innymi gazami powinny być w sposób szczególny chronione przed kontaktem z tłuszczami i smarami lub z substancjami palnymi. Niedopuszczalne jest magazynowanie butli ciśnieniowych: w piwnicach, na klatkach schodowych, na korytarzach, w wąskich dziedzińcach, w przejściach dla pieszych i przejazdach, a także w ich pobliżu, w garażach pojazdów, w pomieszczeniach przeznaczonych na stały pobyt ludzi.</w:t>
            </w:r>
          </w:p>
          <w:p w14:paraId="3AA498FF"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4B3ADB5" w14:textId="0AAC3D88" w:rsidR="00FD1DE6" w:rsidRDefault="003479BB" w:rsidP="003C3EE8">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056F2A35" w14:textId="2D674FD3" w:rsidR="003479BB" w:rsidRPr="00A934FE" w:rsidRDefault="003479BB" w:rsidP="00CF618F">
            <w:pPr>
              <w:spacing w:after="120" w:line="360" w:lineRule="auto"/>
              <w:ind w:left="28" w:right="-74"/>
              <w:jc w:val="both"/>
              <w:rPr>
                <w:rFonts w:ascii="Arial" w:hAnsi="Arial" w:cs="Arial"/>
                <w:sz w:val="24"/>
                <w:szCs w:val="24"/>
              </w:rPr>
            </w:pPr>
            <w:r w:rsidRPr="00CF618F">
              <w:rPr>
                <w:rFonts w:ascii="Arial" w:hAnsi="Arial" w:cs="Arial"/>
                <w:sz w:val="24"/>
                <w:szCs w:val="24"/>
              </w:rPr>
              <w:t>§7 ust. 2 projektu umowy otrzymuje brzmienie: Do obowiązków Wykonawcy należy dostarczanie gazów do magazynów Zamawiającego przeznaczonych na gazy butlowe zlokalizowanych na terenie Szpitala wskazanych w zamówieniu</w:t>
            </w:r>
            <w:r w:rsidRPr="003479BB">
              <w:rPr>
                <w:rFonts w:ascii="Arial" w:hAnsi="Arial" w:cs="Arial"/>
                <w:sz w:val="24"/>
                <w:szCs w:val="24"/>
                <w:highlight w:val="yellow"/>
              </w:rPr>
              <w:t>.</w:t>
            </w:r>
          </w:p>
          <w:p w14:paraId="44BA89E2" w14:textId="578E2F26"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Dotyczy zadanie 4. </w:t>
            </w:r>
          </w:p>
          <w:p w14:paraId="434878BF"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1.</w:t>
            </w:r>
            <w:r w:rsidRPr="00A934FE">
              <w:rPr>
                <w:rFonts w:ascii="Arial" w:hAnsi="Arial" w:cs="Arial"/>
                <w:sz w:val="24"/>
                <w:szCs w:val="24"/>
              </w:rPr>
              <w:tab/>
              <w:t>Prosimy Zamawiającego o doprecyzowanie czy pod pojęciem filtr do butli zamawiający rozumie jednorazowy zawór wydechowy kompatybilny z maską i ustnikiem?</w:t>
            </w:r>
          </w:p>
          <w:p w14:paraId="7C1BB79E"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4E4D0277" w14:textId="5D344EAF" w:rsidR="00A934FE" w:rsidRPr="00A934FE" w:rsidRDefault="00755EFA" w:rsidP="003C3EE8">
            <w:pPr>
              <w:spacing w:after="120" w:line="360" w:lineRule="auto"/>
              <w:ind w:left="30" w:right="-72"/>
              <w:jc w:val="both"/>
              <w:rPr>
                <w:rFonts w:ascii="Arial" w:hAnsi="Arial" w:cs="Arial"/>
                <w:sz w:val="24"/>
                <w:szCs w:val="24"/>
              </w:rPr>
            </w:pPr>
            <w:r>
              <w:rPr>
                <w:rFonts w:ascii="Arial" w:hAnsi="Arial" w:cs="Arial"/>
                <w:sz w:val="24"/>
                <w:szCs w:val="24"/>
              </w:rPr>
              <w:t>Tak.</w:t>
            </w:r>
          </w:p>
          <w:p w14:paraId="7B646937"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2.</w:t>
            </w:r>
            <w:r w:rsidRPr="00A934FE">
              <w:rPr>
                <w:rFonts w:ascii="Arial" w:hAnsi="Arial" w:cs="Arial"/>
                <w:sz w:val="24"/>
                <w:szCs w:val="24"/>
              </w:rPr>
              <w:tab/>
              <w:t xml:space="preserve">Czy oferowany model zaworu  dozującego do podawania mieszaniny gazowej </w:t>
            </w:r>
            <w:r w:rsidRPr="00A934FE">
              <w:rPr>
                <w:rFonts w:ascii="Arial" w:hAnsi="Arial" w:cs="Arial"/>
                <w:sz w:val="24"/>
                <w:szCs w:val="24"/>
              </w:rPr>
              <w:lastRenderedPageBreak/>
              <w:t>50 % tlen i 50% podtlenek azotu, na podstawie informacji producenta, ma być przeznaczony tylko i wyłącznie do podawania tejże mieszaniny, z wyłączeniem innych gazów sprężonych?</w:t>
            </w:r>
          </w:p>
          <w:p w14:paraId="4E601173"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62568F4" w14:textId="3009F250" w:rsidR="00A934FE" w:rsidRPr="00A934FE" w:rsidRDefault="00755EFA" w:rsidP="003C3EE8">
            <w:pPr>
              <w:spacing w:after="120" w:line="360" w:lineRule="auto"/>
              <w:ind w:left="30" w:right="-72"/>
              <w:jc w:val="both"/>
              <w:rPr>
                <w:rFonts w:ascii="Arial" w:hAnsi="Arial" w:cs="Arial"/>
                <w:sz w:val="24"/>
                <w:szCs w:val="24"/>
              </w:rPr>
            </w:pPr>
            <w:r>
              <w:rPr>
                <w:rFonts w:ascii="Arial" w:hAnsi="Arial" w:cs="Arial"/>
                <w:sz w:val="24"/>
                <w:szCs w:val="24"/>
              </w:rPr>
              <w:t>Zamawiający potwierdza.</w:t>
            </w:r>
          </w:p>
          <w:p w14:paraId="743829C9"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3.</w:t>
            </w:r>
            <w:r w:rsidRPr="00A934FE">
              <w:rPr>
                <w:rFonts w:ascii="Arial" w:hAnsi="Arial" w:cs="Arial"/>
                <w:sz w:val="24"/>
                <w:szCs w:val="24"/>
              </w:rPr>
              <w:tab/>
              <w:t>Czy w celu zachowania wysokich norm jakości i bezpieczeństwa, fabrycznie oryginalny zawór dozujący (bez dodatkowych modyfikacji i przeróbek, zarejestrowany przez producenta) do podawania mieszaniny gazowej 50 % tlen i 50% podtlenek azotu wraz ze wszystkimi jego elementami składowymi ma być nierozbieralny/</w:t>
            </w:r>
            <w:proofErr w:type="spellStart"/>
            <w:r w:rsidRPr="00A934FE">
              <w:rPr>
                <w:rFonts w:ascii="Arial" w:hAnsi="Arial" w:cs="Arial"/>
                <w:sz w:val="24"/>
                <w:szCs w:val="24"/>
              </w:rPr>
              <w:t>nierozkręcalny</w:t>
            </w:r>
            <w:proofErr w:type="spellEnd"/>
            <w:r w:rsidRPr="00A934FE">
              <w:rPr>
                <w:rFonts w:ascii="Arial" w:hAnsi="Arial" w:cs="Arial"/>
                <w:sz w:val="24"/>
                <w:szCs w:val="24"/>
              </w:rPr>
              <w:t xml:space="preserve">, tzn. nie ma w nim być elementów, które pacjent  i/lub osoba odwiedzająca i/lub personel Zamawiającego (w zgodzie z definicją zawartą </w:t>
            </w:r>
          </w:p>
          <w:p w14:paraId="29A7F95C"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w ROZPORZĄDZENIU PARLAMENTU EUROPEJSKIEGO I RADY (UE) 2017/745 z dnia 5 kwietnia 2017 r. w sprawie wyrobów medycznych, w art. 2 pkt. 37 i/lub 38 - użytkownik/laik)  bez użycia dedykowanych do tego narzędzi może swobodnie odkręcić, usunąć i stworzyć dla siebie potencjalne zagrożenie oraz zmniejszyć walory użytkowe urządzenia np. poprzez zatrzymanie lub wyraźne spowolnienie przepływu gazu.</w:t>
            </w:r>
          </w:p>
          <w:p w14:paraId="568A35BA"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2C160348" w14:textId="406DE472" w:rsidR="00A934FE" w:rsidRPr="00A934FE" w:rsidRDefault="00755EFA" w:rsidP="003C3EE8">
            <w:pPr>
              <w:spacing w:after="120" w:line="360" w:lineRule="auto"/>
              <w:ind w:left="30" w:right="-72"/>
              <w:jc w:val="both"/>
              <w:rPr>
                <w:rFonts w:ascii="Arial" w:hAnsi="Arial" w:cs="Arial"/>
                <w:sz w:val="24"/>
                <w:szCs w:val="24"/>
              </w:rPr>
            </w:pPr>
            <w:r w:rsidRPr="00CF618F">
              <w:rPr>
                <w:rFonts w:ascii="Arial" w:hAnsi="Arial" w:cs="Arial"/>
                <w:sz w:val="24"/>
                <w:szCs w:val="24"/>
              </w:rPr>
              <w:t>Zamawiający potwierdza, że zawór dozujący ma być nierozbieralny/</w:t>
            </w:r>
            <w:proofErr w:type="spellStart"/>
            <w:r w:rsidRPr="00CF618F">
              <w:rPr>
                <w:rFonts w:ascii="Arial" w:hAnsi="Arial" w:cs="Arial"/>
                <w:sz w:val="24"/>
                <w:szCs w:val="24"/>
              </w:rPr>
              <w:t>nierozkręcalny</w:t>
            </w:r>
            <w:proofErr w:type="spellEnd"/>
            <w:r w:rsidRPr="00CF618F">
              <w:rPr>
                <w:rFonts w:ascii="Arial" w:hAnsi="Arial" w:cs="Arial"/>
                <w:sz w:val="24"/>
                <w:szCs w:val="24"/>
              </w:rPr>
              <w:t>.</w:t>
            </w:r>
          </w:p>
          <w:p w14:paraId="6388B839"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zadanie 2</w:t>
            </w:r>
          </w:p>
          <w:p w14:paraId="0F103F19" w14:textId="77777777" w:rsidR="00A934FE" w:rsidRPr="004E4B64"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1.</w:t>
            </w:r>
            <w:r w:rsidRPr="00A934FE">
              <w:rPr>
                <w:rFonts w:ascii="Arial" w:hAnsi="Arial" w:cs="Arial"/>
                <w:sz w:val="24"/>
                <w:szCs w:val="24"/>
              </w:rPr>
              <w:tab/>
              <w:t>Czy  Zamawiający wymaga dostaw sprężonego powietrza medycznego zarejestrowanego jako produkt leczniczy wraz z dzierżawą butli o pojemności 50 l pełnionej pod ciśnieniem 200 bar?</w:t>
            </w:r>
          </w:p>
          <w:p w14:paraId="7D515421" w14:textId="77777777" w:rsidR="00A934FE" w:rsidRPr="004E4B64" w:rsidRDefault="00A934FE" w:rsidP="003C3EE8">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4158314" w14:textId="5B6E273A" w:rsidR="00A934FE" w:rsidRPr="00A934FE" w:rsidRDefault="00582E8D" w:rsidP="003C3EE8">
            <w:pPr>
              <w:spacing w:after="60" w:line="360" w:lineRule="auto"/>
              <w:ind w:left="30" w:right="-72"/>
              <w:jc w:val="both"/>
              <w:rPr>
                <w:rFonts w:ascii="Arial" w:hAnsi="Arial" w:cs="Arial"/>
                <w:sz w:val="24"/>
                <w:szCs w:val="24"/>
                <w:highlight w:val="darkGray"/>
              </w:rPr>
            </w:pPr>
            <w:r w:rsidRPr="00CF618F">
              <w:rPr>
                <w:rFonts w:ascii="Arial" w:hAnsi="Arial" w:cs="Arial"/>
                <w:sz w:val="24"/>
                <w:szCs w:val="24"/>
              </w:rPr>
              <w:t>Nie, zadanie dotyczy powietrza sprężonego będącego gazem technicznym, przeznaczonego do</w:t>
            </w:r>
            <w:r w:rsidR="00CF618F">
              <w:rPr>
                <w:rFonts w:ascii="Arial" w:hAnsi="Arial" w:cs="Arial"/>
                <w:sz w:val="24"/>
                <w:szCs w:val="24"/>
              </w:rPr>
              <w:t xml:space="preserve"> napędu urządzenia do witrektomii.</w:t>
            </w:r>
          </w:p>
        </w:tc>
      </w:tr>
      <w:tr w:rsidR="00A934FE" w:rsidRPr="00E935D6" w14:paraId="7AC68363" w14:textId="77777777" w:rsidTr="003C3EE8">
        <w:tc>
          <w:tcPr>
            <w:tcW w:w="9356" w:type="dxa"/>
            <w:shd w:val="clear" w:color="auto" w:fill="auto"/>
          </w:tcPr>
          <w:p w14:paraId="1A48ED5B" w14:textId="0E245BBD" w:rsidR="00A934FE" w:rsidRPr="0066039C" w:rsidRDefault="00A934FE" w:rsidP="00FD1DE6">
            <w:pPr>
              <w:spacing w:before="60" w:after="60" w:line="276" w:lineRule="auto"/>
              <w:ind w:left="30" w:right="-72"/>
              <w:rPr>
                <w:rFonts w:ascii="Arial" w:hAnsi="Arial" w:cs="Arial"/>
                <w:sz w:val="24"/>
                <w:szCs w:val="24"/>
                <w:highlight w:val="darkGray"/>
                <w:u w:val="single"/>
              </w:rPr>
            </w:pPr>
            <w:r w:rsidRPr="0066039C">
              <w:rPr>
                <w:rFonts w:ascii="Arial" w:hAnsi="Arial" w:cs="Arial"/>
                <w:b/>
                <w:bCs/>
                <w:sz w:val="24"/>
                <w:szCs w:val="24"/>
                <w:u w:val="single"/>
              </w:rPr>
              <w:lastRenderedPageBreak/>
              <w:t>Pytanie nr 2</w:t>
            </w:r>
          </w:p>
        </w:tc>
      </w:tr>
      <w:tr w:rsidR="00A934FE" w:rsidRPr="00E935D6" w14:paraId="36783233" w14:textId="77777777" w:rsidTr="003C3EE8">
        <w:tc>
          <w:tcPr>
            <w:tcW w:w="9356" w:type="dxa"/>
            <w:shd w:val="clear" w:color="auto" w:fill="auto"/>
          </w:tcPr>
          <w:p w14:paraId="31399A84" w14:textId="77777777" w:rsidR="0066039C" w:rsidRDefault="0066039C" w:rsidP="003C3EE8">
            <w:pPr>
              <w:spacing w:after="120" w:line="360" w:lineRule="auto"/>
              <w:ind w:left="30" w:right="-72"/>
              <w:jc w:val="both"/>
              <w:rPr>
                <w:rFonts w:ascii="Arial" w:hAnsi="Arial" w:cs="Arial"/>
                <w:sz w:val="24"/>
                <w:szCs w:val="24"/>
              </w:rPr>
            </w:pPr>
          </w:p>
          <w:p w14:paraId="071D56E2" w14:textId="5C7936D6"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w:t>
            </w:r>
          </w:p>
          <w:p w14:paraId="0B9AD739" w14:textId="70691054"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0845F5">
              <w:rPr>
                <w:rFonts w:ascii="Arial" w:hAnsi="Arial" w:cs="Arial"/>
                <w:sz w:val="24"/>
                <w:szCs w:val="24"/>
              </w:rPr>
              <w:t>Ó</w:t>
            </w:r>
            <w:r w:rsidRPr="00A934FE">
              <w:rPr>
                <w:rFonts w:ascii="Arial" w:hAnsi="Arial" w:cs="Arial"/>
                <w:sz w:val="24"/>
                <w:szCs w:val="24"/>
              </w:rPr>
              <w:t>WIENIA / SZCZEG</w:t>
            </w:r>
            <w:r w:rsidR="000845F5">
              <w:rPr>
                <w:rFonts w:ascii="Arial" w:hAnsi="Arial" w:cs="Arial"/>
                <w:sz w:val="24"/>
                <w:szCs w:val="24"/>
              </w:rPr>
              <w:t>Ó</w:t>
            </w:r>
            <w:r w:rsidRPr="00A934FE">
              <w:rPr>
                <w:rFonts w:ascii="Arial" w:hAnsi="Arial" w:cs="Arial"/>
                <w:sz w:val="24"/>
                <w:szCs w:val="24"/>
              </w:rPr>
              <w:t>ŁOWE WARUNKI WYKONANIA ZAM</w:t>
            </w:r>
            <w:r w:rsidR="000845F5">
              <w:rPr>
                <w:rFonts w:ascii="Arial" w:hAnsi="Arial" w:cs="Arial"/>
                <w:sz w:val="24"/>
                <w:szCs w:val="24"/>
              </w:rPr>
              <w:t>Ó</w:t>
            </w:r>
            <w:r w:rsidRPr="00A934FE">
              <w:rPr>
                <w:rFonts w:ascii="Arial" w:hAnsi="Arial" w:cs="Arial"/>
                <w:sz w:val="24"/>
                <w:szCs w:val="24"/>
              </w:rPr>
              <w:t>WIENIA</w:t>
            </w:r>
          </w:p>
          <w:p w14:paraId="4E3F653F"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lastRenderedPageBreak/>
              <w:t>Prosimy o zmianę w punkcie 9 z:</w:t>
            </w:r>
          </w:p>
          <w:p w14:paraId="711BFCEC" w14:textId="6A121C2B"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9. Tryb i zasady składania zam</w:t>
            </w:r>
            <w:r w:rsidR="000845F5">
              <w:rPr>
                <w:rFonts w:ascii="Arial" w:hAnsi="Arial" w:cs="Arial"/>
                <w:sz w:val="24"/>
                <w:szCs w:val="24"/>
              </w:rPr>
              <w:t>ó</w:t>
            </w:r>
            <w:r w:rsidRPr="00A934FE">
              <w:rPr>
                <w:rFonts w:ascii="Arial" w:hAnsi="Arial" w:cs="Arial"/>
                <w:sz w:val="24"/>
                <w:szCs w:val="24"/>
              </w:rPr>
              <w:t>wienia na gazy:</w:t>
            </w:r>
          </w:p>
          <w:p w14:paraId="23D22251" w14:textId="63F5DB67" w:rsidR="00A934FE" w:rsidRPr="000845F5" w:rsidRDefault="000845F5" w:rsidP="00C80CBF">
            <w:pPr>
              <w:numPr>
                <w:ilvl w:val="0"/>
                <w:numId w:val="9"/>
              </w:numPr>
              <w:spacing w:after="120" w:line="360" w:lineRule="auto"/>
              <w:ind w:left="30" w:right="-72"/>
              <w:jc w:val="both"/>
              <w:rPr>
                <w:rFonts w:ascii="Arial" w:hAnsi="Arial" w:cs="Arial"/>
                <w:sz w:val="24"/>
                <w:szCs w:val="24"/>
              </w:rPr>
            </w:pPr>
            <w:r w:rsidRPr="000845F5">
              <w:rPr>
                <w:rFonts w:ascii="Arial" w:hAnsi="Arial" w:cs="Arial"/>
                <w:sz w:val="24"/>
                <w:szCs w:val="24"/>
              </w:rPr>
              <w:t xml:space="preserve"> </w:t>
            </w:r>
            <w:r>
              <w:rPr>
                <w:rFonts w:ascii="Arial" w:hAnsi="Arial" w:cs="Arial"/>
                <w:sz w:val="24"/>
                <w:szCs w:val="24"/>
              </w:rPr>
              <w:t xml:space="preserve">1) </w:t>
            </w:r>
            <w:r w:rsidR="00A934FE" w:rsidRPr="000845F5">
              <w:rPr>
                <w:rFonts w:ascii="Arial" w:hAnsi="Arial" w:cs="Arial"/>
                <w:sz w:val="24"/>
                <w:szCs w:val="24"/>
              </w:rPr>
              <w:t>Wykonawca odpowiada za dostawę towaru do magazyn</w:t>
            </w:r>
            <w:r>
              <w:rPr>
                <w:rFonts w:ascii="Arial" w:hAnsi="Arial" w:cs="Arial"/>
                <w:sz w:val="24"/>
                <w:szCs w:val="24"/>
              </w:rPr>
              <w:t>ó</w:t>
            </w:r>
            <w:r w:rsidR="00A934FE" w:rsidRPr="000845F5">
              <w:rPr>
                <w:rFonts w:ascii="Arial" w:hAnsi="Arial" w:cs="Arial"/>
                <w:sz w:val="24"/>
                <w:szCs w:val="24"/>
              </w:rPr>
              <w:t>w — własnymi siłami i na własny koszt — wraz z rozładunkiem.”</w:t>
            </w:r>
          </w:p>
          <w:p w14:paraId="4F7B3938"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na:</w:t>
            </w:r>
          </w:p>
          <w:p w14:paraId="454EF13C" w14:textId="13FCA78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9. Tryb i zasady składania zam</w:t>
            </w:r>
            <w:r w:rsidR="000845F5">
              <w:rPr>
                <w:rFonts w:ascii="Arial" w:hAnsi="Arial" w:cs="Arial"/>
                <w:sz w:val="24"/>
                <w:szCs w:val="24"/>
              </w:rPr>
              <w:t>ó</w:t>
            </w:r>
            <w:r w:rsidRPr="00A934FE">
              <w:rPr>
                <w:rFonts w:ascii="Arial" w:hAnsi="Arial" w:cs="Arial"/>
                <w:sz w:val="24"/>
                <w:szCs w:val="24"/>
              </w:rPr>
              <w:t>wienia na gazy:</w:t>
            </w:r>
          </w:p>
          <w:p w14:paraId="32456E9F" w14:textId="08150EFB"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1)Wykonawca odpowiada za dostawę towaru do magazyn</w:t>
            </w:r>
            <w:r w:rsidR="000845F5">
              <w:rPr>
                <w:rFonts w:ascii="Arial" w:hAnsi="Arial" w:cs="Arial"/>
                <w:sz w:val="24"/>
                <w:szCs w:val="24"/>
              </w:rPr>
              <w:t>ó</w:t>
            </w:r>
            <w:r w:rsidRPr="00A934FE">
              <w:rPr>
                <w:rFonts w:ascii="Arial" w:hAnsi="Arial" w:cs="Arial"/>
                <w:sz w:val="24"/>
                <w:szCs w:val="24"/>
              </w:rPr>
              <w:t>w — własnymi siłami i na własny koszt.”</w:t>
            </w:r>
          </w:p>
          <w:p w14:paraId="40A3C0E8" w14:textId="77777777" w:rsidR="00FD1DE6" w:rsidRPr="004E4B64" w:rsidRDefault="00FD1DE6" w:rsidP="00FD1DE6">
            <w:pPr>
              <w:spacing w:after="40" w:line="276" w:lineRule="auto"/>
              <w:ind w:left="30" w:right="-72"/>
              <w:rPr>
                <w:rFonts w:ascii="Arial" w:hAnsi="Arial" w:cs="Arial"/>
                <w:b/>
                <w:bCs/>
                <w:sz w:val="24"/>
                <w:szCs w:val="24"/>
              </w:rPr>
            </w:pPr>
            <w:r w:rsidRPr="00E74B7E">
              <w:rPr>
                <w:rFonts w:ascii="Arial" w:hAnsi="Arial" w:cs="Arial"/>
                <w:b/>
                <w:bCs/>
                <w:sz w:val="24"/>
                <w:szCs w:val="24"/>
              </w:rPr>
              <w:t>Stanowisko (wyjaśnienie) Zamawiającego:</w:t>
            </w:r>
          </w:p>
          <w:p w14:paraId="2FF6A3D0" w14:textId="77777777" w:rsidR="00E74B7E" w:rsidRPr="00E74B7E" w:rsidRDefault="00E74B7E" w:rsidP="00E74B7E">
            <w:pPr>
              <w:spacing w:line="360" w:lineRule="auto"/>
              <w:jc w:val="both"/>
              <w:rPr>
                <w:rFonts w:ascii="Arial" w:hAnsi="Arial" w:cs="Arial"/>
                <w:sz w:val="24"/>
                <w:szCs w:val="24"/>
              </w:rPr>
            </w:pPr>
            <w:r w:rsidRPr="00E74B7E">
              <w:rPr>
                <w:rFonts w:ascii="Arial" w:hAnsi="Arial" w:cs="Arial"/>
                <w:sz w:val="24"/>
                <w:szCs w:val="24"/>
              </w:rPr>
              <w:t>Zamawiający nie wyraża zgody.</w:t>
            </w:r>
          </w:p>
          <w:p w14:paraId="23F7216E" w14:textId="77777777" w:rsidR="00E74B7E" w:rsidRPr="00E74B7E" w:rsidRDefault="00E74B7E" w:rsidP="00E74B7E">
            <w:pPr>
              <w:spacing w:line="360" w:lineRule="auto"/>
              <w:jc w:val="both"/>
              <w:rPr>
                <w:rFonts w:ascii="Arial" w:hAnsi="Arial" w:cs="Arial"/>
                <w:sz w:val="24"/>
                <w:szCs w:val="24"/>
              </w:rPr>
            </w:pPr>
            <w:r w:rsidRPr="00E74B7E">
              <w:rPr>
                <w:rFonts w:ascii="Arial" w:hAnsi="Arial" w:cs="Arial"/>
                <w:sz w:val="24"/>
                <w:szCs w:val="24"/>
              </w:rPr>
              <w:t>Przez rozładunek Zamawiający rozumie przekazanie przez Wykonawcę dostarczonych butli przed bramą/wjazdem do magazynów butlowych/rampy tlenowej, skąd pracownicy Zamawiającego przetransportują towar do wnętrza magazynów.</w:t>
            </w:r>
          </w:p>
          <w:p w14:paraId="5ACA3BA5" w14:textId="77777777" w:rsidR="00E74B7E" w:rsidRPr="00E74B7E" w:rsidRDefault="00E74B7E" w:rsidP="00E74B7E">
            <w:pPr>
              <w:spacing w:line="360" w:lineRule="auto"/>
              <w:jc w:val="both"/>
              <w:rPr>
                <w:rFonts w:ascii="Arial" w:hAnsi="Arial" w:cs="Arial"/>
                <w:sz w:val="24"/>
                <w:szCs w:val="24"/>
              </w:rPr>
            </w:pPr>
            <w:r w:rsidRPr="00E74B7E">
              <w:rPr>
                <w:rFonts w:ascii="Arial" w:hAnsi="Arial" w:cs="Arial"/>
                <w:sz w:val="24"/>
                <w:szCs w:val="24"/>
              </w:rPr>
              <w:t>W przypadku butli tlenowych 40/50 l dostawa będzie realizowana do rampy tlenowej, zlokalizowanej na wysokości 1,20 m, w związku z  czym Wykonawca musi dysponować albo pojazdem o odpowiedniej wysokości, by móc butle bezpośrednio wyładować na rampę, albo dysponować wózkiem widłowym, który umożliwi rozładunek dostarczonych butli na właściwej wysokości.</w:t>
            </w:r>
          </w:p>
          <w:p w14:paraId="70CAAC73" w14:textId="77777777" w:rsidR="00FD1DE6" w:rsidRDefault="00FD1DE6" w:rsidP="003C3EE8">
            <w:pPr>
              <w:spacing w:after="120" w:line="360" w:lineRule="auto"/>
              <w:ind w:left="30" w:right="-72"/>
              <w:jc w:val="both"/>
              <w:rPr>
                <w:rFonts w:ascii="Arial" w:hAnsi="Arial" w:cs="Arial"/>
                <w:sz w:val="24"/>
                <w:szCs w:val="24"/>
              </w:rPr>
            </w:pPr>
          </w:p>
          <w:p w14:paraId="32AAECFA" w14:textId="652C5520"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2</w:t>
            </w:r>
          </w:p>
          <w:p w14:paraId="62520C18" w14:textId="117EB834"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F85A29">
              <w:rPr>
                <w:rFonts w:ascii="Arial" w:hAnsi="Arial" w:cs="Arial"/>
                <w:sz w:val="24"/>
                <w:szCs w:val="24"/>
              </w:rPr>
              <w:t>Ó</w:t>
            </w:r>
            <w:r w:rsidRPr="00A934FE">
              <w:rPr>
                <w:rFonts w:ascii="Arial" w:hAnsi="Arial" w:cs="Arial"/>
                <w:sz w:val="24"/>
                <w:szCs w:val="24"/>
              </w:rPr>
              <w:t>WIENIA / SZCZEG</w:t>
            </w:r>
            <w:r w:rsidR="00F85A29">
              <w:rPr>
                <w:rFonts w:ascii="Arial" w:hAnsi="Arial" w:cs="Arial"/>
                <w:sz w:val="24"/>
                <w:szCs w:val="24"/>
              </w:rPr>
              <w:t>Ó</w:t>
            </w:r>
            <w:r w:rsidRPr="00A934FE">
              <w:rPr>
                <w:rFonts w:ascii="Arial" w:hAnsi="Arial" w:cs="Arial"/>
                <w:sz w:val="24"/>
                <w:szCs w:val="24"/>
              </w:rPr>
              <w:t>ŁOWE WARUNKI WYKONANIA ZAM</w:t>
            </w:r>
            <w:r w:rsidR="00F85A29">
              <w:rPr>
                <w:rFonts w:ascii="Arial" w:hAnsi="Arial" w:cs="Arial"/>
                <w:sz w:val="24"/>
                <w:szCs w:val="24"/>
              </w:rPr>
              <w:t>Ó</w:t>
            </w:r>
            <w:r w:rsidRPr="00A934FE">
              <w:rPr>
                <w:rFonts w:ascii="Arial" w:hAnsi="Arial" w:cs="Arial"/>
                <w:sz w:val="24"/>
                <w:szCs w:val="24"/>
              </w:rPr>
              <w:t>WIENIA</w:t>
            </w:r>
          </w:p>
          <w:p w14:paraId="00A6F20A"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zmianę w punkcie 9 z:</w:t>
            </w:r>
          </w:p>
          <w:p w14:paraId="1FA0286D" w14:textId="35E75D6B"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„9. Tryb i zasady składania zam</w:t>
            </w:r>
            <w:r w:rsidR="00F85A29">
              <w:rPr>
                <w:rFonts w:ascii="Arial" w:hAnsi="Arial" w:cs="Arial"/>
                <w:sz w:val="24"/>
                <w:szCs w:val="24"/>
              </w:rPr>
              <w:t>ó</w:t>
            </w:r>
            <w:r w:rsidRPr="00A934FE">
              <w:rPr>
                <w:rFonts w:ascii="Arial" w:hAnsi="Arial" w:cs="Arial"/>
                <w:sz w:val="24"/>
                <w:szCs w:val="24"/>
              </w:rPr>
              <w:t>wienia na gazy:</w:t>
            </w:r>
          </w:p>
          <w:p w14:paraId="2F7594DA" w14:textId="41CE4A72"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2)</w:t>
            </w:r>
            <w:r w:rsidR="00F85A29">
              <w:rPr>
                <w:rFonts w:ascii="Arial" w:hAnsi="Arial" w:cs="Arial"/>
                <w:sz w:val="24"/>
                <w:szCs w:val="24"/>
              </w:rPr>
              <w:t xml:space="preserve"> </w:t>
            </w:r>
            <w:r w:rsidRPr="00A934FE">
              <w:rPr>
                <w:rFonts w:ascii="Arial" w:hAnsi="Arial" w:cs="Arial"/>
                <w:sz w:val="24"/>
                <w:szCs w:val="24"/>
              </w:rPr>
              <w:t>Obowiązkiem Wykonawcy jest potwierdzenie e-mailem (na wskazany adres e-mail) przyjęcia zamówienia i zrealizowanie go do 2 dni roboczych od momentu zgłoszenia, w dni robocze tj. poniedziałek – piątek w godzinach od 800 -20 00 na adres wskazany w zamówieniu (Zamawiający posiada trzy magazyny gazów medycznych na swoim terenie.”</w:t>
            </w:r>
          </w:p>
          <w:p w14:paraId="4CDC37E0"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na:</w:t>
            </w:r>
          </w:p>
          <w:p w14:paraId="37586D8F" w14:textId="39DDD832"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lastRenderedPageBreak/>
              <w:t>„9. Tryb i zasady składania zam</w:t>
            </w:r>
            <w:r w:rsidR="00F85A29">
              <w:rPr>
                <w:rFonts w:ascii="Arial" w:hAnsi="Arial" w:cs="Arial"/>
                <w:sz w:val="24"/>
                <w:szCs w:val="24"/>
              </w:rPr>
              <w:t>ó</w:t>
            </w:r>
            <w:r w:rsidRPr="00A934FE">
              <w:rPr>
                <w:rFonts w:ascii="Arial" w:hAnsi="Arial" w:cs="Arial"/>
                <w:sz w:val="24"/>
                <w:szCs w:val="24"/>
              </w:rPr>
              <w:t>wienia na gazy:</w:t>
            </w:r>
          </w:p>
          <w:p w14:paraId="114DE68C" w14:textId="2ECCE09E"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2)</w:t>
            </w:r>
            <w:r w:rsidR="00F85A29">
              <w:rPr>
                <w:rFonts w:ascii="Arial" w:hAnsi="Arial" w:cs="Arial"/>
                <w:sz w:val="24"/>
                <w:szCs w:val="24"/>
              </w:rPr>
              <w:t xml:space="preserve"> </w:t>
            </w:r>
            <w:r w:rsidRPr="00A934FE">
              <w:rPr>
                <w:rFonts w:ascii="Arial" w:hAnsi="Arial" w:cs="Arial"/>
                <w:sz w:val="24"/>
                <w:szCs w:val="24"/>
              </w:rPr>
              <w:t>Obowiązkiem Wykonawcy jest potwierdzenie e-mailem (na wskazany adres e-mail) przyjęcia zamówienia i zrealizowanie go do 4 dni roboczych od momentu zgłoszenia, w dni robocze tj. poniedziałek – piątek w godzinach od 800 -20 00 na adres wskazany w zamówieniu</w:t>
            </w:r>
            <w:r w:rsidR="00F85A29">
              <w:rPr>
                <w:rFonts w:ascii="Arial" w:hAnsi="Arial" w:cs="Arial"/>
                <w:sz w:val="24"/>
                <w:szCs w:val="24"/>
              </w:rPr>
              <w:t xml:space="preserve"> </w:t>
            </w:r>
            <w:r w:rsidRPr="00A934FE">
              <w:rPr>
                <w:rFonts w:ascii="Arial" w:hAnsi="Arial" w:cs="Arial"/>
                <w:sz w:val="24"/>
                <w:szCs w:val="24"/>
              </w:rPr>
              <w:t>(Zamawiający posiada trzy magazyny gazów medycznych na swoim terenie.</w:t>
            </w:r>
          </w:p>
          <w:p w14:paraId="2A46B356"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3698A99" w14:textId="4894F5B0" w:rsidR="00FD1DE6" w:rsidRDefault="00582E8D" w:rsidP="003C3EE8">
            <w:pPr>
              <w:spacing w:after="120" w:line="360" w:lineRule="auto"/>
              <w:ind w:left="30" w:right="-72"/>
              <w:jc w:val="both"/>
              <w:rPr>
                <w:rFonts w:ascii="Arial" w:hAnsi="Arial" w:cs="Arial"/>
                <w:sz w:val="24"/>
                <w:szCs w:val="24"/>
              </w:rPr>
            </w:pPr>
            <w:r>
              <w:rPr>
                <w:rFonts w:ascii="Arial" w:hAnsi="Arial" w:cs="Arial"/>
                <w:sz w:val="24"/>
                <w:szCs w:val="24"/>
              </w:rPr>
              <w:t>Zamawiający nie wyraża zgody.</w:t>
            </w:r>
          </w:p>
          <w:p w14:paraId="2CCA96C1" w14:textId="755AB1F2"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3</w:t>
            </w:r>
          </w:p>
          <w:p w14:paraId="730642C0" w14:textId="183E487E"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F85A29">
              <w:rPr>
                <w:rFonts w:ascii="Arial" w:hAnsi="Arial" w:cs="Arial"/>
                <w:sz w:val="24"/>
                <w:szCs w:val="24"/>
              </w:rPr>
              <w:t>Ó</w:t>
            </w:r>
            <w:r w:rsidRPr="00A934FE">
              <w:rPr>
                <w:rFonts w:ascii="Arial" w:hAnsi="Arial" w:cs="Arial"/>
                <w:sz w:val="24"/>
                <w:szCs w:val="24"/>
              </w:rPr>
              <w:t>WIENIA / SZCZEG</w:t>
            </w:r>
            <w:r w:rsidR="00F85A29">
              <w:rPr>
                <w:rFonts w:ascii="Arial" w:hAnsi="Arial" w:cs="Arial"/>
                <w:sz w:val="24"/>
                <w:szCs w:val="24"/>
              </w:rPr>
              <w:t>Ó</w:t>
            </w:r>
            <w:r w:rsidRPr="00A934FE">
              <w:rPr>
                <w:rFonts w:ascii="Arial" w:hAnsi="Arial" w:cs="Arial"/>
                <w:sz w:val="24"/>
                <w:szCs w:val="24"/>
              </w:rPr>
              <w:t>ŁOWE WARUNKI WYKONANIA ZAM</w:t>
            </w:r>
            <w:r w:rsidR="00F85A29">
              <w:rPr>
                <w:rFonts w:ascii="Arial" w:hAnsi="Arial" w:cs="Arial"/>
                <w:sz w:val="24"/>
                <w:szCs w:val="24"/>
              </w:rPr>
              <w:t>Ó</w:t>
            </w:r>
            <w:r w:rsidRPr="00A934FE">
              <w:rPr>
                <w:rFonts w:ascii="Arial" w:hAnsi="Arial" w:cs="Arial"/>
                <w:sz w:val="24"/>
                <w:szCs w:val="24"/>
              </w:rPr>
              <w:t>WIENIA o tre</w:t>
            </w:r>
            <w:r w:rsidR="00F85A29">
              <w:rPr>
                <w:rFonts w:ascii="Arial" w:hAnsi="Arial" w:cs="Arial"/>
                <w:sz w:val="24"/>
                <w:szCs w:val="24"/>
              </w:rPr>
              <w:t>ś</w:t>
            </w:r>
            <w:r w:rsidRPr="00A934FE">
              <w:rPr>
                <w:rFonts w:ascii="Arial" w:hAnsi="Arial" w:cs="Arial"/>
                <w:sz w:val="24"/>
                <w:szCs w:val="24"/>
              </w:rPr>
              <w:t>ci:</w:t>
            </w:r>
          </w:p>
          <w:p w14:paraId="523BBB62" w14:textId="7B8ED73F"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10. Szczeg</w:t>
            </w:r>
            <w:r w:rsidR="00F85A29">
              <w:rPr>
                <w:rFonts w:ascii="Arial" w:hAnsi="Arial" w:cs="Arial"/>
                <w:sz w:val="24"/>
                <w:szCs w:val="24"/>
              </w:rPr>
              <w:t>ó</w:t>
            </w:r>
            <w:r w:rsidRPr="00A934FE">
              <w:rPr>
                <w:rFonts w:ascii="Arial" w:hAnsi="Arial" w:cs="Arial"/>
                <w:sz w:val="24"/>
                <w:szCs w:val="24"/>
              </w:rPr>
              <w:t>łowe warunki zam</w:t>
            </w:r>
            <w:r w:rsidR="00F85A29">
              <w:rPr>
                <w:rFonts w:ascii="Arial" w:hAnsi="Arial" w:cs="Arial"/>
                <w:sz w:val="24"/>
                <w:szCs w:val="24"/>
              </w:rPr>
              <w:t>ó</w:t>
            </w:r>
            <w:r w:rsidRPr="00A934FE">
              <w:rPr>
                <w:rFonts w:ascii="Arial" w:hAnsi="Arial" w:cs="Arial"/>
                <w:sz w:val="24"/>
                <w:szCs w:val="24"/>
              </w:rPr>
              <w:t>wienia dla pakietu 1:</w:t>
            </w:r>
          </w:p>
          <w:p w14:paraId="3ECC415F" w14:textId="23FED741" w:rsidR="00F85A29" w:rsidRDefault="00F85A29" w:rsidP="003C3EE8">
            <w:pPr>
              <w:spacing w:after="120" w:line="360" w:lineRule="auto"/>
              <w:ind w:left="30" w:right="-72"/>
              <w:jc w:val="both"/>
              <w:rPr>
                <w:rFonts w:ascii="Arial" w:hAnsi="Arial" w:cs="Arial"/>
                <w:sz w:val="24"/>
                <w:szCs w:val="24"/>
              </w:rPr>
            </w:pPr>
            <w:r>
              <w:rPr>
                <w:rFonts w:ascii="Arial" w:hAnsi="Arial" w:cs="Arial"/>
                <w:sz w:val="24"/>
                <w:szCs w:val="24"/>
              </w:rPr>
              <w:t xml:space="preserve">1) </w:t>
            </w:r>
            <w:r w:rsidR="00A934FE" w:rsidRPr="00A934FE">
              <w:rPr>
                <w:rFonts w:ascii="Arial" w:hAnsi="Arial" w:cs="Arial"/>
                <w:sz w:val="24"/>
                <w:szCs w:val="24"/>
              </w:rPr>
              <w:t xml:space="preserve">Dotyczy zbiornika tlenu ciekłego: </w:t>
            </w:r>
          </w:p>
          <w:p w14:paraId="37BFEBDD" w14:textId="0EC88CBF"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c) koszty tlenu butlowego lub tlenu ze zbiornik</w:t>
            </w:r>
            <w:r w:rsidR="00FD1DE6">
              <w:rPr>
                <w:rFonts w:ascii="Arial" w:hAnsi="Arial" w:cs="Arial"/>
                <w:sz w:val="24"/>
                <w:szCs w:val="24"/>
              </w:rPr>
              <w:t>a</w:t>
            </w:r>
            <w:r w:rsidRPr="00A934FE">
              <w:rPr>
                <w:rFonts w:ascii="Arial" w:hAnsi="Arial" w:cs="Arial"/>
                <w:sz w:val="24"/>
                <w:szCs w:val="24"/>
              </w:rPr>
              <w:t xml:space="preserve"> w zastępczych u</w:t>
            </w:r>
            <w:r w:rsidR="00FD1DE6">
              <w:rPr>
                <w:rFonts w:ascii="Arial" w:hAnsi="Arial" w:cs="Arial"/>
                <w:sz w:val="24"/>
                <w:szCs w:val="24"/>
              </w:rPr>
              <w:t>ż</w:t>
            </w:r>
            <w:r w:rsidRPr="00A934FE">
              <w:rPr>
                <w:rFonts w:ascii="Arial" w:hAnsi="Arial" w:cs="Arial"/>
                <w:sz w:val="24"/>
                <w:szCs w:val="24"/>
              </w:rPr>
              <w:t>ywanych w czasie wymiany zbiornika z tlenem ciekłym do zasilenia szpitala Wykonawca pokrywa we własnym zakresie”</w:t>
            </w:r>
          </w:p>
          <w:p w14:paraId="58C852C7" w14:textId="1CD014E9"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informację czy na czas monta</w:t>
            </w:r>
            <w:r w:rsidR="00FD1DE6">
              <w:rPr>
                <w:rFonts w:ascii="Arial" w:hAnsi="Arial" w:cs="Arial"/>
                <w:sz w:val="24"/>
                <w:szCs w:val="24"/>
              </w:rPr>
              <w:t>ż</w:t>
            </w:r>
            <w:r w:rsidRPr="00A934FE">
              <w:rPr>
                <w:rFonts w:ascii="Arial" w:hAnsi="Arial" w:cs="Arial"/>
                <w:sz w:val="24"/>
                <w:szCs w:val="24"/>
              </w:rPr>
              <w:t>u zbiornika mo</w:t>
            </w:r>
            <w:r w:rsidR="00FD1DE6">
              <w:rPr>
                <w:rFonts w:ascii="Arial" w:hAnsi="Arial" w:cs="Arial"/>
                <w:sz w:val="24"/>
                <w:szCs w:val="24"/>
              </w:rPr>
              <w:t>ż</w:t>
            </w:r>
            <w:r w:rsidRPr="00A934FE">
              <w:rPr>
                <w:rFonts w:ascii="Arial" w:hAnsi="Arial" w:cs="Arial"/>
                <w:sz w:val="24"/>
                <w:szCs w:val="24"/>
              </w:rPr>
              <w:t>liwe jest podpięcie wiązek tlenowych.</w:t>
            </w:r>
          </w:p>
          <w:p w14:paraId="72F6E8D2" w14:textId="77777777" w:rsidR="00FD1DE6" w:rsidRPr="004E4B64" w:rsidRDefault="00FD1DE6" w:rsidP="00FD1DE6">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5673FB2" w14:textId="2D377DD3" w:rsidR="00FD1DE6" w:rsidRDefault="00582E8D" w:rsidP="003C3EE8">
            <w:pPr>
              <w:spacing w:after="120" w:line="360" w:lineRule="auto"/>
              <w:ind w:left="30" w:right="-72"/>
              <w:jc w:val="both"/>
              <w:rPr>
                <w:rFonts w:ascii="Arial" w:hAnsi="Arial" w:cs="Arial"/>
                <w:sz w:val="24"/>
                <w:szCs w:val="24"/>
              </w:rPr>
            </w:pPr>
            <w:r>
              <w:rPr>
                <w:rFonts w:ascii="Arial" w:hAnsi="Arial" w:cs="Arial"/>
                <w:sz w:val="24"/>
                <w:szCs w:val="24"/>
              </w:rPr>
              <w:t>Tak jest możliwe.</w:t>
            </w:r>
          </w:p>
          <w:p w14:paraId="181C7FCD" w14:textId="054EA6F2"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4</w:t>
            </w:r>
          </w:p>
          <w:p w14:paraId="185F9758"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ZAMO WIENIA / SZCZEGO ŁOWE WARUNKI WYKONANIA ZAMO WIENIA</w:t>
            </w:r>
          </w:p>
          <w:p w14:paraId="263DC377" w14:textId="5E8DE362"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doprecyzowanie zapisu w punkcie 10 o tre</w:t>
            </w:r>
            <w:r w:rsidR="0092493B">
              <w:rPr>
                <w:rFonts w:ascii="Arial" w:hAnsi="Arial" w:cs="Arial"/>
                <w:sz w:val="24"/>
                <w:szCs w:val="24"/>
              </w:rPr>
              <w:t>ś</w:t>
            </w:r>
            <w:r w:rsidRPr="00A934FE">
              <w:rPr>
                <w:rFonts w:ascii="Arial" w:hAnsi="Arial" w:cs="Arial"/>
                <w:sz w:val="24"/>
                <w:szCs w:val="24"/>
              </w:rPr>
              <w:t>ci:</w:t>
            </w:r>
          </w:p>
          <w:p w14:paraId="2A80846C" w14:textId="07AF17E4"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„10. Szczeg</w:t>
            </w:r>
            <w:r w:rsidR="00FD1DE6">
              <w:rPr>
                <w:rFonts w:ascii="Arial" w:hAnsi="Arial" w:cs="Arial"/>
                <w:sz w:val="24"/>
                <w:szCs w:val="24"/>
              </w:rPr>
              <w:t>ó</w:t>
            </w:r>
            <w:r w:rsidRPr="00A934FE">
              <w:rPr>
                <w:rFonts w:ascii="Arial" w:hAnsi="Arial" w:cs="Arial"/>
                <w:sz w:val="24"/>
                <w:szCs w:val="24"/>
              </w:rPr>
              <w:t>łowe warunki zam</w:t>
            </w:r>
            <w:r w:rsidR="00FD1DE6">
              <w:rPr>
                <w:rFonts w:ascii="Arial" w:hAnsi="Arial" w:cs="Arial"/>
                <w:sz w:val="24"/>
                <w:szCs w:val="24"/>
              </w:rPr>
              <w:t>ó</w:t>
            </w:r>
            <w:r w:rsidRPr="00A934FE">
              <w:rPr>
                <w:rFonts w:ascii="Arial" w:hAnsi="Arial" w:cs="Arial"/>
                <w:sz w:val="24"/>
                <w:szCs w:val="24"/>
              </w:rPr>
              <w:t>wienia dla pakietu 1:</w:t>
            </w:r>
          </w:p>
          <w:p w14:paraId="7F1A0169" w14:textId="6530FAE3"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2)</w:t>
            </w:r>
            <w:r w:rsidR="00FD1DE6">
              <w:rPr>
                <w:rFonts w:ascii="Arial" w:hAnsi="Arial" w:cs="Arial"/>
                <w:sz w:val="24"/>
                <w:szCs w:val="24"/>
              </w:rPr>
              <w:t xml:space="preserve"> </w:t>
            </w:r>
            <w:r w:rsidRPr="00A934FE">
              <w:rPr>
                <w:rFonts w:ascii="Arial" w:hAnsi="Arial" w:cs="Arial"/>
                <w:sz w:val="24"/>
                <w:szCs w:val="24"/>
              </w:rPr>
              <w:t>Dotyczy pozostałej czę</w:t>
            </w:r>
            <w:r w:rsidR="00FD1DE6">
              <w:rPr>
                <w:rFonts w:ascii="Arial" w:hAnsi="Arial" w:cs="Arial"/>
                <w:sz w:val="24"/>
                <w:szCs w:val="24"/>
              </w:rPr>
              <w:t>ś</w:t>
            </w:r>
            <w:r w:rsidRPr="00A934FE">
              <w:rPr>
                <w:rFonts w:ascii="Arial" w:hAnsi="Arial" w:cs="Arial"/>
                <w:sz w:val="24"/>
                <w:szCs w:val="24"/>
              </w:rPr>
              <w:t>ci pakietu:</w:t>
            </w:r>
          </w:p>
          <w:p w14:paraId="23B5057E"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Przez butle z zaworem zintegrowanym Zamawiający rozumie:</w:t>
            </w:r>
          </w:p>
          <w:p w14:paraId="72A07F6C" w14:textId="506C488D"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Butle aluminiowe o pojemno</w:t>
            </w:r>
            <w:r w:rsidR="00FD1DE6">
              <w:rPr>
                <w:rFonts w:ascii="Arial" w:hAnsi="Arial" w:cs="Arial"/>
                <w:sz w:val="24"/>
                <w:szCs w:val="24"/>
              </w:rPr>
              <w:t>ś</w:t>
            </w:r>
            <w:r w:rsidRPr="00A934FE">
              <w:rPr>
                <w:rFonts w:ascii="Arial" w:hAnsi="Arial" w:cs="Arial"/>
                <w:sz w:val="24"/>
                <w:szCs w:val="24"/>
              </w:rPr>
              <w:t>ci wodnej 2 i 5 l o ci</w:t>
            </w:r>
            <w:r w:rsidR="00FD1DE6">
              <w:rPr>
                <w:rFonts w:ascii="Arial" w:hAnsi="Arial" w:cs="Arial"/>
                <w:sz w:val="24"/>
                <w:szCs w:val="24"/>
              </w:rPr>
              <w:t>ś</w:t>
            </w:r>
            <w:r w:rsidRPr="00A934FE">
              <w:rPr>
                <w:rFonts w:ascii="Arial" w:hAnsi="Arial" w:cs="Arial"/>
                <w:sz w:val="24"/>
                <w:szCs w:val="24"/>
              </w:rPr>
              <w:t xml:space="preserve">nieniu 200 bar z zaworem zintegrowanym tzn. z wmontowanym na stałe (zintegrowanym z butlą) modułem </w:t>
            </w:r>
            <w:r w:rsidRPr="00A934FE">
              <w:rPr>
                <w:rFonts w:ascii="Arial" w:hAnsi="Arial" w:cs="Arial"/>
                <w:sz w:val="24"/>
                <w:szCs w:val="24"/>
              </w:rPr>
              <w:lastRenderedPageBreak/>
              <w:t>wyposa</w:t>
            </w:r>
            <w:r w:rsidR="00FD1DE6">
              <w:rPr>
                <w:rFonts w:ascii="Arial" w:hAnsi="Arial" w:cs="Arial"/>
                <w:sz w:val="24"/>
                <w:szCs w:val="24"/>
              </w:rPr>
              <w:t>ż</w:t>
            </w:r>
            <w:r w:rsidRPr="00A934FE">
              <w:rPr>
                <w:rFonts w:ascii="Arial" w:hAnsi="Arial" w:cs="Arial"/>
                <w:sz w:val="24"/>
                <w:szCs w:val="24"/>
              </w:rPr>
              <w:t>onym w:</w:t>
            </w:r>
          </w:p>
          <w:p w14:paraId="076D108A" w14:textId="17ED35DA"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-reduktor ci</w:t>
            </w:r>
            <w:r w:rsidR="00FD1DE6">
              <w:rPr>
                <w:rFonts w:ascii="Arial" w:hAnsi="Arial" w:cs="Arial"/>
                <w:sz w:val="24"/>
                <w:szCs w:val="24"/>
              </w:rPr>
              <w:t>ś</w:t>
            </w:r>
            <w:r w:rsidRPr="00A934FE">
              <w:rPr>
                <w:rFonts w:ascii="Arial" w:hAnsi="Arial" w:cs="Arial"/>
                <w:sz w:val="24"/>
                <w:szCs w:val="24"/>
              </w:rPr>
              <w:t>nienia,</w:t>
            </w:r>
          </w:p>
          <w:p w14:paraId="361308B6" w14:textId="3488C5C5"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-przepływomierz o zakresie pracy wyraz onym l/min,</w:t>
            </w:r>
          </w:p>
          <w:p w14:paraId="6851C700" w14:textId="2D03637E"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-wyj</w:t>
            </w:r>
            <w:r w:rsidR="00FD1DE6">
              <w:rPr>
                <w:rFonts w:ascii="Arial" w:hAnsi="Arial" w:cs="Arial"/>
                <w:sz w:val="24"/>
                <w:szCs w:val="24"/>
              </w:rPr>
              <w:t>ś</w:t>
            </w:r>
            <w:r w:rsidRPr="00A934FE">
              <w:rPr>
                <w:rFonts w:ascii="Arial" w:hAnsi="Arial" w:cs="Arial"/>
                <w:sz w:val="24"/>
                <w:szCs w:val="24"/>
              </w:rPr>
              <w:t>cie do podłączenia maski tlenowej lub kaniuli donosowej,</w:t>
            </w:r>
          </w:p>
          <w:p w14:paraId="1AD47F42" w14:textId="663FBE7D"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-system szybkiego łączenia w systemie AGA do podłączenia urządze</w:t>
            </w:r>
            <w:r w:rsidR="00FD1DE6">
              <w:rPr>
                <w:rFonts w:ascii="Arial" w:hAnsi="Arial" w:cs="Arial"/>
                <w:sz w:val="24"/>
                <w:szCs w:val="24"/>
              </w:rPr>
              <w:t>ń</w:t>
            </w:r>
            <w:r w:rsidRPr="00A934FE">
              <w:rPr>
                <w:rFonts w:ascii="Arial" w:hAnsi="Arial" w:cs="Arial"/>
                <w:sz w:val="24"/>
                <w:szCs w:val="24"/>
              </w:rPr>
              <w:t xml:space="preserve"> przeno</w:t>
            </w:r>
            <w:r w:rsidR="00FD1DE6">
              <w:rPr>
                <w:rFonts w:ascii="Arial" w:hAnsi="Arial" w:cs="Arial"/>
                <w:sz w:val="24"/>
                <w:szCs w:val="24"/>
              </w:rPr>
              <w:t>ś</w:t>
            </w:r>
            <w:r w:rsidRPr="00A934FE">
              <w:rPr>
                <w:rFonts w:ascii="Arial" w:hAnsi="Arial" w:cs="Arial"/>
                <w:sz w:val="24"/>
                <w:szCs w:val="24"/>
              </w:rPr>
              <w:t>nych wymagających dostarczenia tlenu medycznego - np. respirator lub inkubator transportowy,</w:t>
            </w:r>
          </w:p>
          <w:p w14:paraId="0400DBA8" w14:textId="7C67EB7A"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w:t>
            </w:r>
            <w:r w:rsidR="00FD1DE6">
              <w:rPr>
                <w:rFonts w:ascii="Arial" w:hAnsi="Arial" w:cs="Arial"/>
                <w:sz w:val="24"/>
                <w:szCs w:val="24"/>
              </w:rPr>
              <w:t xml:space="preserve"> </w:t>
            </w:r>
            <w:r w:rsidRPr="00A934FE">
              <w:rPr>
                <w:rFonts w:ascii="Arial" w:hAnsi="Arial" w:cs="Arial"/>
                <w:sz w:val="24"/>
                <w:szCs w:val="24"/>
              </w:rPr>
              <w:t>miernik ilo</w:t>
            </w:r>
            <w:r w:rsidR="00FD1DE6">
              <w:rPr>
                <w:rFonts w:ascii="Arial" w:hAnsi="Arial" w:cs="Arial"/>
                <w:sz w:val="24"/>
                <w:szCs w:val="24"/>
              </w:rPr>
              <w:t>ś</w:t>
            </w:r>
            <w:r w:rsidRPr="00A934FE">
              <w:rPr>
                <w:rFonts w:ascii="Arial" w:hAnsi="Arial" w:cs="Arial"/>
                <w:sz w:val="24"/>
                <w:szCs w:val="24"/>
              </w:rPr>
              <w:t>ci gazu pozostałego w butli podczas u</w:t>
            </w:r>
            <w:r w:rsidR="00FD1DE6">
              <w:rPr>
                <w:rFonts w:ascii="Arial" w:hAnsi="Arial" w:cs="Arial"/>
                <w:sz w:val="24"/>
                <w:szCs w:val="24"/>
              </w:rPr>
              <w:t>ż</w:t>
            </w:r>
            <w:r w:rsidRPr="00A934FE">
              <w:rPr>
                <w:rFonts w:ascii="Arial" w:hAnsi="Arial" w:cs="Arial"/>
                <w:sz w:val="24"/>
                <w:szCs w:val="24"/>
              </w:rPr>
              <w:t>ycia. Butle muszą posiada</w:t>
            </w:r>
            <w:r w:rsidR="00FD1DE6">
              <w:rPr>
                <w:rFonts w:ascii="Arial" w:hAnsi="Arial" w:cs="Arial"/>
                <w:sz w:val="24"/>
                <w:szCs w:val="24"/>
              </w:rPr>
              <w:t>ć</w:t>
            </w:r>
            <w:r w:rsidRPr="00A934FE">
              <w:rPr>
                <w:rFonts w:ascii="Arial" w:hAnsi="Arial" w:cs="Arial"/>
                <w:sz w:val="24"/>
                <w:szCs w:val="24"/>
              </w:rPr>
              <w:t xml:space="preserve"> zaczep umo</w:t>
            </w:r>
            <w:r w:rsidR="00FD1DE6">
              <w:rPr>
                <w:rFonts w:ascii="Arial" w:hAnsi="Arial" w:cs="Arial"/>
                <w:sz w:val="24"/>
                <w:szCs w:val="24"/>
              </w:rPr>
              <w:t>ż</w:t>
            </w:r>
            <w:r w:rsidRPr="00A934FE">
              <w:rPr>
                <w:rFonts w:ascii="Arial" w:hAnsi="Arial" w:cs="Arial"/>
                <w:sz w:val="24"/>
                <w:szCs w:val="24"/>
              </w:rPr>
              <w:t>liwiający zawieszenie ich na ł</w:t>
            </w:r>
            <w:r w:rsidR="00FD1DE6">
              <w:rPr>
                <w:rFonts w:ascii="Arial" w:hAnsi="Arial" w:cs="Arial"/>
                <w:sz w:val="24"/>
                <w:szCs w:val="24"/>
              </w:rPr>
              <w:t>óż</w:t>
            </w:r>
            <w:r w:rsidRPr="00A934FE">
              <w:rPr>
                <w:rFonts w:ascii="Arial" w:hAnsi="Arial" w:cs="Arial"/>
                <w:sz w:val="24"/>
                <w:szCs w:val="24"/>
              </w:rPr>
              <w:t>ku szpitalnym bez konieczno</w:t>
            </w:r>
            <w:r w:rsidR="00FD1DE6">
              <w:rPr>
                <w:rFonts w:ascii="Arial" w:hAnsi="Arial" w:cs="Arial"/>
                <w:sz w:val="24"/>
                <w:szCs w:val="24"/>
              </w:rPr>
              <w:t>ś</w:t>
            </w:r>
            <w:r w:rsidRPr="00A934FE">
              <w:rPr>
                <w:rFonts w:ascii="Arial" w:hAnsi="Arial" w:cs="Arial"/>
                <w:sz w:val="24"/>
                <w:szCs w:val="24"/>
              </w:rPr>
              <w:t>ci u</w:t>
            </w:r>
            <w:r w:rsidR="00FD1DE6">
              <w:rPr>
                <w:rFonts w:ascii="Arial" w:hAnsi="Arial" w:cs="Arial"/>
                <w:sz w:val="24"/>
                <w:szCs w:val="24"/>
              </w:rPr>
              <w:t>ż</w:t>
            </w:r>
            <w:r w:rsidRPr="00A934FE">
              <w:rPr>
                <w:rFonts w:ascii="Arial" w:hAnsi="Arial" w:cs="Arial"/>
                <w:sz w:val="24"/>
                <w:szCs w:val="24"/>
              </w:rPr>
              <w:t>ywania innych element</w:t>
            </w:r>
            <w:r w:rsidR="00FD1DE6">
              <w:rPr>
                <w:rFonts w:ascii="Arial" w:hAnsi="Arial" w:cs="Arial"/>
                <w:sz w:val="24"/>
                <w:szCs w:val="24"/>
              </w:rPr>
              <w:t>ó</w:t>
            </w:r>
            <w:r w:rsidRPr="00A934FE">
              <w:rPr>
                <w:rFonts w:ascii="Arial" w:hAnsi="Arial" w:cs="Arial"/>
                <w:sz w:val="24"/>
                <w:szCs w:val="24"/>
              </w:rPr>
              <w:t>w.</w:t>
            </w:r>
          </w:p>
          <w:p w14:paraId="2FF76E4F" w14:textId="567823AA"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Butla wraz z zaworem ma by</w:t>
            </w:r>
            <w:r w:rsidR="00FD1DE6">
              <w:rPr>
                <w:rFonts w:ascii="Arial" w:hAnsi="Arial" w:cs="Arial"/>
                <w:sz w:val="24"/>
                <w:szCs w:val="24"/>
              </w:rPr>
              <w:t>ć</w:t>
            </w:r>
            <w:r w:rsidRPr="00A934FE">
              <w:rPr>
                <w:rFonts w:ascii="Arial" w:hAnsi="Arial" w:cs="Arial"/>
                <w:sz w:val="24"/>
                <w:szCs w:val="24"/>
              </w:rPr>
              <w:t xml:space="preserve"> przystosowana do pracy w warunkach wysokiego pola</w:t>
            </w:r>
          </w:p>
          <w:p w14:paraId="424FA1F8"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magnetycznego do 3 tesli.”</w:t>
            </w:r>
          </w:p>
          <w:p w14:paraId="040575B3" w14:textId="2503BBCC"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okre</w:t>
            </w:r>
            <w:r w:rsidR="00FD1DE6">
              <w:rPr>
                <w:rFonts w:ascii="Arial" w:hAnsi="Arial" w:cs="Arial"/>
                <w:sz w:val="24"/>
                <w:szCs w:val="24"/>
              </w:rPr>
              <w:t>ś</w:t>
            </w:r>
            <w:r w:rsidRPr="00A934FE">
              <w:rPr>
                <w:rFonts w:ascii="Arial" w:hAnsi="Arial" w:cs="Arial"/>
                <w:sz w:val="24"/>
                <w:szCs w:val="24"/>
              </w:rPr>
              <w:t>lenie czy opis Zamawiającego „miernik ilo</w:t>
            </w:r>
            <w:r w:rsidR="00FD1DE6">
              <w:rPr>
                <w:rFonts w:ascii="Arial" w:hAnsi="Arial" w:cs="Arial"/>
                <w:sz w:val="24"/>
                <w:szCs w:val="24"/>
              </w:rPr>
              <w:t>ś</w:t>
            </w:r>
            <w:r w:rsidRPr="00A934FE">
              <w:rPr>
                <w:rFonts w:ascii="Arial" w:hAnsi="Arial" w:cs="Arial"/>
                <w:sz w:val="24"/>
                <w:szCs w:val="24"/>
              </w:rPr>
              <w:t>ci gazu pozostałego w butli podczas u</w:t>
            </w:r>
            <w:r w:rsidR="00FF0454">
              <w:rPr>
                <w:rFonts w:ascii="Arial" w:hAnsi="Arial" w:cs="Arial"/>
                <w:sz w:val="24"/>
                <w:szCs w:val="24"/>
              </w:rPr>
              <w:t>ż</w:t>
            </w:r>
            <w:r w:rsidRPr="00A934FE">
              <w:rPr>
                <w:rFonts w:ascii="Arial" w:hAnsi="Arial" w:cs="Arial"/>
                <w:sz w:val="24"/>
                <w:szCs w:val="24"/>
              </w:rPr>
              <w:t>ycia” okre</w:t>
            </w:r>
            <w:r w:rsidR="00FF0454">
              <w:rPr>
                <w:rFonts w:ascii="Arial" w:hAnsi="Arial" w:cs="Arial"/>
                <w:sz w:val="24"/>
                <w:szCs w:val="24"/>
              </w:rPr>
              <w:t>ś</w:t>
            </w:r>
            <w:r w:rsidRPr="00A934FE">
              <w:rPr>
                <w:rFonts w:ascii="Arial" w:hAnsi="Arial" w:cs="Arial"/>
                <w:sz w:val="24"/>
                <w:szCs w:val="24"/>
              </w:rPr>
              <w:t>la manometr.</w:t>
            </w:r>
          </w:p>
          <w:p w14:paraId="53A35EA7" w14:textId="77777777" w:rsidR="007523BE" w:rsidRPr="004E4B64"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05A8013" w14:textId="1B808AE1" w:rsidR="007523BE" w:rsidRDefault="00582E8D" w:rsidP="003C3EE8">
            <w:pPr>
              <w:spacing w:after="120" w:line="360" w:lineRule="auto"/>
              <w:ind w:left="30" w:right="-72"/>
              <w:jc w:val="both"/>
              <w:rPr>
                <w:rFonts w:ascii="Arial" w:hAnsi="Arial" w:cs="Arial"/>
                <w:sz w:val="24"/>
                <w:szCs w:val="24"/>
              </w:rPr>
            </w:pPr>
            <w:r>
              <w:rPr>
                <w:rFonts w:ascii="Arial" w:hAnsi="Arial" w:cs="Arial"/>
                <w:sz w:val="24"/>
                <w:szCs w:val="24"/>
              </w:rPr>
              <w:t>Tak.</w:t>
            </w:r>
          </w:p>
          <w:p w14:paraId="6080F5E5" w14:textId="3D730383"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5</w:t>
            </w:r>
          </w:p>
          <w:p w14:paraId="4E662FED"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ZAMO WIENIA / SZCZEGO ŁOWE WARUNKI WYKONANIA ZAMO WIENIA</w:t>
            </w:r>
          </w:p>
          <w:p w14:paraId="47FE9C0A" w14:textId="77777777" w:rsidR="00FF0454"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Prosimy o zmianę zapisu z: </w:t>
            </w:r>
          </w:p>
          <w:p w14:paraId="414979DA" w14:textId="0F183D0C"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„10. Szczeg</w:t>
            </w:r>
            <w:r w:rsidR="00FF0454">
              <w:rPr>
                <w:rFonts w:ascii="Arial" w:hAnsi="Arial" w:cs="Arial"/>
                <w:sz w:val="24"/>
                <w:szCs w:val="24"/>
              </w:rPr>
              <w:t>ó</w:t>
            </w:r>
            <w:r w:rsidRPr="00A934FE">
              <w:rPr>
                <w:rFonts w:ascii="Arial" w:hAnsi="Arial" w:cs="Arial"/>
                <w:sz w:val="24"/>
                <w:szCs w:val="24"/>
              </w:rPr>
              <w:t>łowe warunki zam</w:t>
            </w:r>
            <w:r w:rsidR="00FF0454">
              <w:rPr>
                <w:rFonts w:ascii="Arial" w:hAnsi="Arial" w:cs="Arial"/>
                <w:sz w:val="24"/>
                <w:szCs w:val="24"/>
              </w:rPr>
              <w:t>ó</w:t>
            </w:r>
            <w:r w:rsidRPr="00A934FE">
              <w:rPr>
                <w:rFonts w:ascii="Arial" w:hAnsi="Arial" w:cs="Arial"/>
                <w:sz w:val="24"/>
                <w:szCs w:val="24"/>
              </w:rPr>
              <w:t>wienia dla pakietu 1:</w:t>
            </w:r>
          </w:p>
          <w:p w14:paraId="3AD48978" w14:textId="087DD9B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3)Wymagania dotyczące dostaw skroplonego tlenu medycznego do stacji zgazowania ze zbiornikiem kriogenicznym (wraz z systemem telemetrii) oraz warunki jego dzier</w:t>
            </w:r>
            <w:r w:rsidR="00FF0454">
              <w:rPr>
                <w:rFonts w:ascii="Arial" w:hAnsi="Arial" w:cs="Arial"/>
                <w:sz w:val="24"/>
                <w:szCs w:val="24"/>
              </w:rPr>
              <w:t>ż</w:t>
            </w:r>
            <w:r w:rsidRPr="00A934FE">
              <w:rPr>
                <w:rFonts w:ascii="Arial" w:hAnsi="Arial" w:cs="Arial"/>
                <w:sz w:val="24"/>
                <w:szCs w:val="24"/>
              </w:rPr>
              <w:t>awy:</w:t>
            </w:r>
          </w:p>
          <w:p w14:paraId="06AAA24E" w14:textId="053F929A"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 Wykonawca zobowiązany jest na własny koszt i odpowiedzialno</w:t>
            </w:r>
            <w:r w:rsidR="00FF0454">
              <w:rPr>
                <w:rFonts w:ascii="Arial" w:hAnsi="Arial" w:cs="Arial"/>
                <w:sz w:val="24"/>
                <w:szCs w:val="24"/>
              </w:rPr>
              <w:t>ść</w:t>
            </w:r>
            <w:r w:rsidRPr="00A934FE">
              <w:rPr>
                <w:rFonts w:ascii="Arial" w:hAnsi="Arial" w:cs="Arial"/>
                <w:sz w:val="24"/>
                <w:szCs w:val="24"/>
              </w:rPr>
              <w:t xml:space="preserve"> utrzymywa</w:t>
            </w:r>
            <w:r w:rsidR="00FF0454">
              <w:rPr>
                <w:rFonts w:ascii="Arial" w:hAnsi="Arial" w:cs="Arial"/>
                <w:sz w:val="24"/>
                <w:szCs w:val="24"/>
              </w:rPr>
              <w:t>ć</w:t>
            </w:r>
            <w:r w:rsidRPr="00A934FE">
              <w:rPr>
                <w:rFonts w:ascii="Arial" w:hAnsi="Arial" w:cs="Arial"/>
                <w:sz w:val="24"/>
                <w:szCs w:val="24"/>
              </w:rPr>
              <w:t xml:space="preserve"> zbiornik wraz z parownicą i systemem </w:t>
            </w:r>
            <w:proofErr w:type="spellStart"/>
            <w:r w:rsidRPr="00A934FE">
              <w:rPr>
                <w:rFonts w:ascii="Arial" w:hAnsi="Arial" w:cs="Arial"/>
                <w:sz w:val="24"/>
                <w:szCs w:val="24"/>
              </w:rPr>
              <w:t>telemonitoringu</w:t>
            </w:r>
            <w:proofErr w:type="spellEnd"/>
            <w:r w:rsidRPr="00A934FE">
              <w:rPr>
                <w:rFonts w:ascii="Arial" w:hAnsi="Arial" w:cs="Arial"/>
                <w:sz w:val="24"/>
                <w:szCs w:val="24"/>
              </w:rPr>
              <w:t xml:space="preserve"> w stałej sprawno</w:t>
            </w:r>
            <w:r w:rsidR="00FF0454">
              <w:rPr>
                <w:rFonts w:ascii="Arial" w:hAnsi="Arial" w:cs="Arial"/>
                <w:sz w:val="24"/>
                <w:szCs w:val="24"/>
              </w:rPr>
              <w:t>ś</w:t>
            </w:r>
            <w:r w:rsidRPr="00A934FE">
              <w:rPr>
                <w:rFonts w:ascii="Arial" w:hAnsi="Arial" w:cs="Arial"/>
                <w:sz w:val="24"/>
                <w:szCs w:val="24"/>
              </w:rPr>
              <w:t>ci technicznej.”</w:t>
            </w:r>
          </w:p>
          <w:p w14:paraId="5B21386A"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na:</w:t>
            </w:r>
          </w:p>
          <w:p w14:paraId="247E2F8C" w14:textId="5C831035"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lastRenderedPageBreak/>
              <w:t>„10. Szczeg</w:t>
            </w:r>
            <w:r w:rsidR="00FF0454">
              <w:rPr>
                <w:rFonts w:ascii="Arial" w:hAnsi="Arial" w:cs="Arial"/>
                <w:sz w:val="24"/>
                <w:szCs w:val="24"/>
              </w:rPr>
              <w:t>ó</w:t>
            </w:r>
            <w:r w:rsidRPr="00A934FE">
              <w:rPr>
                <w:rFonts w:ascii="Arial" w:hAnsi="Arial" w:cs="Arial"/>
                <w:sz w:val="24"/>
                <w:szCs w:val="24"/>
              </w:rPr>
              <w:t>łowe warunki zam</w:t>
            </w:r>
            <w:r w:rsidR="00FF0454">
              <w:rPr>
                <w:rFonts w:ascii="Arial" w:hAnsi="Arial" w:cs="Arial"/>
                <w:sz w:val="24"/>
                <w:szCs w:val="24"/>
              </w:rPr>
              <w:t>ó</w:t>
            </w:r>
            <w:r w:rsidRPr="00A934FE">
              <w:rPr>
                <w:rFonts w:ascii="Arial" w:hAnsi="Arial" w:cs="Arial"/>
                <w:sz w:val="24"/>
                <w:szCs w:val="24"/>
              </w:rPr>
              <w:t>wienia dla pakietu 1:</w:t>
            </w:r>
          </w:p>
          <w:p w14:paraId="17F2DD10" w14:textId="60B79D50"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3)Wymagania dotyczące dostaw skroplonego tlenu medycznego do stacji zgazowania ze zbiornikiem kriogenicznym (wraz z systemem telemetrii) oraz warunki jego dzier</w:t>
            </w:r>
            <w:r w:rsidR="00FF0454">
              <w:rPr>
                <w:rFonts w:ascii="Arial" w:hAnsi="Arial" w:cs="Arial"/>
                <w:sz w:val="24"/>
                <w:szCs w:val="24"/>
              </w:rPr>
              <w:t>ż</w:t>
            </w:r>
            <w:r w:rsidRPr="00A934FE">
              <w:rPr>
                <w:rFonts w:ascii="Arial" w:hAnsi="Arial" w:cs="Arial"/>
                <w:sz w:val="24"/>
                <w:szCs w:val="24"/>
              </w:rPr>
              <w:t>awy:</w:t>
            </w:r>
          </w:p>
          <w:p w14:paraId="5B176210" w14:textId="008DA852"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 Wykonawca zobowiązany jest na własny koszt i odpowiedzialno</w:t>
            </w:r>
            <w:r w:rsidR="00FF0454">
              <w:rPr>
                <w:rFonts w:ascii="Arial" w:hAnsi="Arial" w:cs="Arial"/>
                <w:sz w:val="24"/>
                <w:szCs w:val="24"/>
              </w:rPr>
              <w:t>ść</w:t>
            </w:r>
            <w:r w:rsidRPr="00A934FE">
              <w:rPr>
                <w:rFonts w:ascii="Arial" w:hAnsi="Arial" w:cs="Arial"/>
                <w:sz w:val="24"/>
                <w:szCs w:val="24"/>
              </w:rPr>
              <w:t xml:space="preserve"> utrzymywa</w:t>
            </w:r>
            <w:r w:rsidR="00FF0454">
              <w:rPr>
                <w:rFonts w:ascii="Arial" w:hAnsi="Arial" w:cs="Arial"/>
                <w:sz w:val="24"/>
                <w:szCs w:val="24"/>
              </w:rPr>
              <w:t>ć</w:t>
            </w:r>
            <w:r w:rsidRPr="00A934FE">
              <w:rPr>
                <w:rFonts w:ascii="Arial" w:hAnsi="Arial" w:cs="Arial"/>
                <w:sz w:val="24"/>
                <w:szCs w:val="24"/>
              </w:rPr>
              <w:t xml:space="preserve"> zbiornik wraz z parownicą i systemem </w:t>
            </w:r>
            <w:proofErr w:type="spellStart"/>
            <w:r w:rsidRPr="00A934FE">
              <w:rPr>
                <w:rFonts w:ascii="Arial" w:hAnsi="Arial" w:cs="Arial"/>
                <w:sz w:val="24"/>
                <w:szCs w:val="24"/>
              </w:rPr>
              <w:t>telemonitoringu</w:t>
            </w:r>
            <w:proofErr w:type="spellEnd"/>
            <w:r w:rsidRPr="00A934FE">
              <w:rPr>
                <w:rFonts w:ascii="Arial" w:hAnsi="Arial" w:cs="Arial"/>
                <w:sz w:val="24"/>
                <w:szCs w:val="24"/>
              </w:rPr>
              <w:t xml:space="preserve"> w stałej sprawno</w:t>
            </w:r>
            <w:r w:rsidR="00FF0454">
              <w:rPr>
                <w:rFonts w:ascii="Arial" w:hAnsi="Arial" w:cs="Arial"/>
                <w:sz w:val="24"/>
                <w:szCs w:val="24"/>
              </w:rPr>
              <w:t>ś</w:t>
            </w:r>
            <w:r w:rsidRPr="00A934FE">
              <w:rPr>
                <w:rFonts w:ascii="Arial" w:hAnsi="Arial" w:cs="Arial"/>
                <w:sz w:val="24"/>
                <w:szCs w:val="24"/>
              </w:rPr>
              <w:t>ci technicznej. Zamawiający, natomiast, ma obowiązek kontrolowa</w:t>
            </w:r>
            <w:r w:rsidR="00FF0454">
              <w:rPr>
                <w:rFonts w:ascii="Arial" w:hAnsi="Arial" w:cs="Arial"/>
                <w:sz w:val="24"/>
                <w:szCs w:val="24"/>
              </w:rPr>
              <w:t>ć</w:t>
            </w:r>
            <w:r w:rsidRPr="00A934FE">
              <w:rPr>
                <w:rFonts w:ascii="Arial" w:hAnsi="Arial" w:cs="Arial"/>
                <w:sz w:val="24"/>
                <w:szCs w:val="24"/>
              </w:rPr>
              <w:t xml:space="preserve"> na bie</w:t>
            </w:r>
            <w:r w:rsidR="00FF0454">
              <w:rPr>
                <w:rFonts w:ascii="Arial" w:hAnsi="Arial" w:cs="Arial"/>
                <w:sz w:val="24"/>
                <w:szCs w:val="24"/>
              </w:rPr>
              <w:t>żą</w:t>
            </w:r>
            <w:r w:rsidRPr="00A934FE">
              <w:rPr>
                <w:rFonts w:ascii="Arial" w:hAnsi="Arial" w:cs="Arial"/>
                <w:sz w:val="24"/>
                <w:szCs w:val="24"/>
              </w:rPr>
              <w:t>co stan parownicy, odszrania</w:t>
            </w:r>
            <w:r w:rsidR="00FF0454">
              <w:rPr>
                <w:rFonts w:ascii="Arial" w:hAnsi="Arial" w:cs="Arial"/>
                <w:sz w:val="24"/>
                <w:szCs w:val="24"/>
              </w:rPr>
              <w:t>ć</w:t>
            </w:r>
            <w:r w:rsidRPr="00A934FE">
              <w:rPr>
                <w:rFonts w:ascii="Arial" w:hAnsi="Arial" w:cs="Arial"/>
                <w:sz w:val="24"/>
                <w:szCs w:val="24"/>
              </w:rPr>
              <w:t xml:space="preserve"> jej elementy i nie dopuszcza</w:t>
            </w:r>
            <w:r w:rsidR="00FF0454">
              <w:rPr>
                <w:rFonts w:ascii="Arial" w:hAnsi="Arial" w:cs="Arial"/>
                <w:sz w:val="24"/>
                <w:szCs w:val="24"/>
              </w:rPr>
              <w:t>ć</w:t>
            </w:r>
            <w:r w:rsidRPr="00A934FE">
              <w:rPr>
                <w:rFonts w:ascii="Arial" w:hAnsi="Arial" w:cs="Arial"/>
                <w:sz w:val="24"/>
                <w:szCs w:val="24"/>
              </w:rPr>
              <w:t xml:space="preserve"> do jej zalodzenia .”</w:t>
            </w:r>
          </w:p>
          <w:p w14:paraId="071660FE" w14:textId="77777777" w:rsidR="007523BE" w:rsidRPr="004E4B64"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9C19CA6" w14:textId="6C63BD35" w:rsidR="007523BE" w:rsidRDefault="00582E8D" w:rsidP="003C3EE8">
            <w:pPr>
              <w:spacing w:after="120" w:line="360" w:lineRule="auto"/>
              <w:ind w:left="30" w:right="-72"/>
              <w:jc w:val="both"/>
              <w:rPr>
                <w:rFonts w:ascii="Arial" w:hAnsi="Arial" w:cs="Arial"/>
                <w:sz w:val="24"/>
                <w:szCs w:val="24"/>
              </w:rPr>
            </w:pPr>
            <w:r>
              <w:rPr>
                <w:rFonts w:ascii="Arial" w:hAnsi="Arial" w:cs="Arial"/>
                <w:sz w:val="24"/>
                <w:szCs w:val="24"/>
              </w:rPr>
              <w:t>Zamawiający wyraża zgodę.</w:t>
            </w:r>
          </w:p>
          <w:p w14:paraId="53850670" w14:textId="00939B83"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6</w:t>
            </w:r>
          </w:p>
          <w:p w14:paraId="3154CD02" w14:textId="16063470"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FF0454">
              <w:rPr>
                <w:rFonts w:ascii="Arial" w:hAnsi="Arial" w:cs="Arial"/>
                <w:sz w:val="24"/>
                <w:szCs w:val="24"/>
              </w:rPr>
              <w:t>Ó</w:t>
            </w:r>
            <w:r w:rsidRPr="00A934FE">
              <w:rPr>
                <w:rFonts w:ascii="Arial" w:hAnsi="Arial" w:cs="Arial"/>
                <w:sz w:val="24"/>
                <w:szCs w:val="24"/>
              </w:rPr>
              <w:t>WIENIA / SZCZEG</w:t>
            </w:r>
            <w:r w:rsidR="00FF0454">
              <w:rPr>
                <w:rFonts w:ascii="Arial" w:hAnsi="Arial" w:cs="Arial"/>
                <w:sz w:val="24"/>
                <w:szCs w:val="24"/>
              </w:rPr>
              <w:t>Ó</w:t>
            </w:r>
            <w:r w:rsidRPr="00A934FE">
              <w:rPr>
                <w:rFonts w:ascii="Arial" w:hAnsi="Arial" w:cs="Arial"/>
                <w:sz w:val="24"/>
                <w:szCs w:val="24"/>
              </w:rPr>
              <w:t>ŁOWE WARUNKI WYKONANIA ZAM</w:t>
            </w:r>
            <w:r w:rsidR="00FF0454">
              <w:rPr>
                <w:rFonts w:ascii="Arial" w:hAnsi="Arial" w:cs="Arial"/>
                <w:sz w:val="24"/>
                <w:szCs w:val="24"/>
              </w:rPr>
              <w:t>Ó</w:t>
            </w:r>
            <w:r w:rsidRPr="00A934FE">
              <w:rPr>
                <w:rFonts w:ascii="Arial" w:hAnsi="Arial" w:cs="Arial"/>
                <w:sz w:val="24"/>
                <w:szCs w:val="24"/>
              </w:rPr>
              <w:t>WIENIA</w:t>
            </w:r>
          </w:p>
          <w:p w14:paraId="776D58C5" w14:textId="77777777" w:rsidR="00FF0454"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doprecyzowanie zapisu jak ni</w:t>
            </w:r>
            <w:r w:rsidR="00FF0454">
              <w:rPr>
                <w:rFonts w:ascii="Arial" w:hAnsi="Arial" w:cs="Arial"/>
                <w:sz w:val="24"/>
                <w:szCs w:val="24"/>
              </w:rPr>
              <w:t>ż</w:t>
            </w:r>
            <w:r w:rsidRPr="00A934FE">
              <w:rPr>
                <w:rFonts w:ascii="Arial" w:hAnsi="Arial" w:cs="Arial"/>
                <w:sz w:val="24"/>
                <w:szCs w:val="24"/>
              </w:rPr>
              <w:t>ej:</w:t>
            </w:r>
          </w:p>
          <w:p w14:paraId="1D4982CC" w14:textId="4B3A9B68"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 „10. Szczeg</w:t>
            </w:r>
            <w:r w:rsidR="00FF0454">
              <w:rPr>
                <w:rFonts w:ascii="Arial" w:hAnsi="Arial" w:cs="Arial"/>
                <w:sz w:val="24"/>
                <w:szCs w:val="24"/>
              </w:rPr>
              <w:t>ó</w:t>
            </w:r>
            <w:r w:rsidRPr="00A934FE">
              <w:rPr>
                <w:rFonts w:ascii="Arial" w:hAnsi="Arial" w:cs="Arial"/>
                <w:sz w:val="24"/>
                <w:szCs w:val="24"/>
              </w:rPr>
              <w:t>łowe warunki zam</w:t>
            </w:r>
            <w:r w:rsidR="00FF0454">
              <w:rPr>
                <w:rFonts w:ascii="Arial" w:hAnsi="Arial" w:cs="Arial"/>
                <w:sz w:val="24"/>
                <w:szCs w:val="24"/>
              </w:rPr>
              <w:t>ó</w:t>
            </w:r>
            <w:r w:rsidRPr="00A934FE">
              <w:rPr>
                <w:rFonts w:ascii="Arial" w:hAnsi="Arial" w:cs="Arial"/>
                <w:sz w:val="24"/>
                <w:szCs w:val="24"/>
              </w:rPr>
              <w:t>wienia dla pakietu 1:</w:t>
            </w:r>
          </w:p>
          <w:p w14:paraId="282B8103" w14:textId="477F0D93"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3)Wymagania dotyczące dostaw skroplonego tlenu medycznego do stacji zgazowania ze zbiornikiem kriogenicznym (wraz z systemem telemetrii) oraz warunki jego dzier</w:t>
            </w:r>
            <w:r w:rsidR="00FF0454">
              <w:rPr>
                <w:rFonts w:ascii="Arial" w:hAnsi="Arial" w:cs="Arial"/>
                <w:sz w:val="24"/>
                <w:szCs w:val="24"/>
              </w:rPr>
              <w:t>ż</w:t>
            </w:r>
            <w:r w:rsidRPr="00A934FE">
              <w:rPr>
                <w:rFonts w:ascii="Arial" w:hAnsi="Arial" w:cs="Arial"/>
                <w:sz w:val="24"/>
                <w:szCs w:val="24"/>
              </w:rPr>
              <w:t>awy:</w:t>
            </w:r>
          </w:p>
          <w:p w14:paraId="28010CB5" w14:textId="4265FE1A"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r)Do momentu dostarczenia, monta</w:t>
            </w:r>
            <w:r w:rsidR="00FF0454">
              <w:rPr>
                <w:rFonts w:ascii="Arial" w:hAnsi="Arial" w:cs="Arial"/>
                <w:sz w:val="24"/>
                <w:szCs w:val="24"/>
              </w:rPr>
              <w:t>ż</w:t>
            </w:r>
            <w:r w:rsidRPr="00A934FE">
              <w:rPr>
                <w:rFonts w:ascii="Arial" w:hAnsi="Arial" w:cs="Arial"/>
                <w:sz w:val="24"/>
                <w:szCs w:val="24"/>
              </w:rPr>
              <w:t>u i uruchomienia stacji zgazowania Wykonawca zobowiązany jest do dostarczania tlenu medycznego spr</w:t>
            </w:r>
            <w:r w:rsidR="00FF0454">
              <w:rPr>
                <w:rFonts w:ascii="Arial" w:hAnsi="Arial" w:cs="Arial"/>
                <w:sz w:val="24"/>
                <w:szCs w:val="24"/>
              </w:rPr>
              <w:t>ęż</w:t>
            </w:r>
            <w:r w:rsidRPr="00A934FE">
              <w:rPr>
                <w:rFonts w:ascii="Arial" w:hAnsi="Arial" w:cs="Arial"/>
                <w:sz w:val="24"/>
                <w:szCs w:val="24"/>
              </w:rPr>
              <w:t>onego lub tlenu medycznego ciekłego w zbiornikach przewo</w:t>
            </w:r>
            <w:r w:rsidR="00CA38DF">
              <w:rPr>
                <w:rFonts w:ascii="Arial" w:hAnsi="Arial" w:cs="Arial"/>
                <w:sz w:val="24"/>
                <w:szCs w:val="24"/>
              </w:rPr>
              <w:t>ź</w:t>
            </w:r>
            <w:r w:rsidRPr="00A934FE">
              <w:rPr>
                <w:rFonts w:ascii="Arial" w:hAnsi="Arial" w:cs="Arial"/>
                <w:sz w:val="24"/>
                <w:szCs w:val="24"/>
              </w:rPr>
              <w:t xml:space="preserve">nych do instalacji Szpitala w cenie tlenu ciekłego, liczonego jako </w:t>
            </w:r>
            <w:r w:rsidR="00CA38DF">
              <w:rPr>
                <w:rFonts w:ascii="Arial" w:hAnsi="Arial" w:cs="Arial"/>
                <w:sz w:val="24"/>
                <w:szCs w:val="24"/>
              </w:rPr>
              <w:t>ś</w:t>
            </w:r>
            <w:r w:rsidRPr="00A934FE">
              <w:rPr>
                <w:rFonts w:ascii="Arial" w:hAnsi="Arial" w:cs="Arial"/>
                <w:sz w:val="24"/>
                <w:szCs w:val="24"/>
              </w:rPr>
              <w:t>rednie zu</w:t>
            </w:r>
            <w:r w:rsidR="00CA38DF">
              <w:rPr>
                <w:rFonts w:ascii="Arial" w:hAnsi="Arial" w:cs="Arial"/>
                <w:sz w:val="24"/>
                <w:szCs w:val="24"/>
              </w:rPr>
              <w:t>ż</w:t>
            </w:r>
            <w:r w:rsidRPr="00A934FE">
              <w:rPr>
                <w:rFonts w:ascii="Arial" w:hAnsi="Arial" w:cs="Arial"/>
                <w:sz w:val="24"/>
                <w:szCs w:val="24"/>
              </w:rPr>
              <w:t>ycie dzienne z poprzedniego miesiąca”.</w:t>
            </w:r>
            <w:r w:rsidR="0092493B">
              <w:rPr>
                <w:rFonts w:ascii="Arial" w:hAnsi="Arial" w:cs="Arial"/>
                <w:sz w:val="24"/>
                <w:szCs w:val="24"/>
              </w:rPr>
              <w:t xml:space="preserve">                     </w:t>
            </w:r>
            <w:r w:rsidRPr="00A934FE">
              <w:rPr>
                <w:rFonts w:ascii="Arial" w:hAnsi="Arial" w:cs="Arial"/>
                <w:sz w:val="24"/>
                <w:szCs w:val="24"/>
              </w:rPr>
              <w:t xml:space="preserve"> Prosimy o potwierdzenie, </w:t>
            </w:r>
            <w:r w:rsidR="00CA38DF">
              <w:rPr>
                <w:rFonts w:ascii="Arial" w:hAnsi="Arial" w:cs="Arial"/>
                <w:sz w:val="24"/>
                <w:szCs w:val="24"/>
              </w:rPr>
              <w:t>ż</w:t>
            </w:r>
            <w:r w:rsidRPr="00A934FE">
              <w:rPr>
                <w:rFonts w:ascii="Arial" w:hAnsi="Arial" w:cs="Arial"/>
                <w:sz w:val="24"/>
                <w:szCs w:val="24"/>
              </w:rPr>
              <w:t>e Wykonawca mo</w:t>
            </w:r>
            <w:r w:rsidR="00CA38DF">
              <w:rPr>
                <w:rFonts w:ascii="Arial" w:hAnsi="Arial" w:cs="Arial"/>
                <w:sz w:val="24"/>
                <w:szCs w:val="24"/>
              </w:rPr>
              <w:t>ż</w:t>
            </w:r>
            <w:r w:rsidRPr="00A934FE">
              <w:rPr>
                <w:rFonts w:ascii="Arial" w:hAnsi="Arial" w:cs="Arial"/>
                <w:sz w:val="24"/>
                <w:szCs w:val="24"/>
              </w:rPr>
              <w:t>e dostarczy</w:t>
            </w:r>
            <w:r w:rsidR="00CA38DF">
              <w:rPr>
                <w:rFonts w:ascii="Arial" w:hAnsi="Arial" w:cs="Arial"/>
                <w:sz w:val="24"/>
                <w:szCs w:val="24"/>
              </w:rPr>
              <w:t>ć</w:t>
            </w:r>
            <w:r w:rsidRPr="00A934FE">
              <w:rPr>
                <w:rFonts w:ascii="Arial" w:hAnsi="Arial" w:cs="Arial"/>
                <w:sz w:val="24"/>
                <w:szCs w:val="24"/>
              </w:rPr>
              <w:t xml:space="preserve"> gaz w wiązkach, a Zamawiający posiada w</w:t>
            </w:r>
            <w:r w:rsidR="00CA38DF">
              <w:rPr>
                <w:rFonts w:ascii="Arial" w:hAnsi="Arial" w:cs="Arial"/>
                <w:sz w:val="24"/>
                <w:szCs w:val="24"/>
              </w:rPr>
              <w:t>ó</w:t>
            </w:r>
            <w:r w:rsidRPr="00A934FE">
              <w:rPr>
                <w:rFonts w:ascii="Arial" w:hAnsi="Arial" w:cs="Arial"/>
                <w:sz w:val="24"/>
                <w:szCs w:val="24"/>
              </w:rPr>
              <w:t>zek paletowy do ich przeniesienia do miejsca bezpiecznego składowania.</w:t>
            </w:r>
          </w:p>
          <w:p w14:paraId="7EBB7739" w14:textId="77777777" w:rsidR="007523BE" w:rsidRPr="004E4B64" w:rsidRDefault="007523BE" w:rsidP="007523BE">
            <w:pPr>
              <w:spacing w:after="40" w:line="276" w:lineRule="auto"/>
              <w:ind w:left="30" w:right="-72"/>
              <w:rPr>
                <w:rFonts w:ascii="Arial" w:hAnsi="Arial" w:cs="Arial"/>
                <w:b/>
                <w:bCs/>
                <w:sz w:val="24"/>
                <w:szCs w:val="24"/>
              </w:rPr>
            </w:pPr>
            <w:r w:rsidRPr="006A5DA3">
              <w:rPr>
                <w:rFonts w:ascii="Arial" w:hAnsi="Arial" w:cs="Arial"/>
                <w:b/>
                <w:bCs/>
                <w:sz w:val="24"/>
                <w:szCs w:val="24"/>
              </w:rPr>
              <w:t>Stanowisko (wyjaśnienie) Zamawiającego:</w:t>
            </w:r>
          </w:p>
          <w:p w14:paraId="5719DB7D" w14:textId="4F6B9892" w:rsidR="007523BE" w:rsidRPr="006A5DA3" w:rsidRDefault="006A5DA3" w:rsidP="003C3EE8">
            <w:pPr>
              <w:spacing w:after="120" w:line="360" w:lineRule="auto"/>
              <w:ind w:left="30" w:right="-72"/>
              <w:jc w:val="both"/>
              <w:rPr>
                <w:rFonts w:ascii="Arial" w:hAnsi="Arial" w:cs="Arial"/>
                <w:sz w:val="24"/>
                <w:szCs w:val="24"/>
              </w:rPr>
            </w:pPr>
            <w:r w:rsidRPr="006A5DA3">
              <w:rPr>
                <w:rFonts w:ascii="Arial" w:hAnsi="Arial" w:cs="Arial"/>
                <w:sz w:val="24"/>
                <w:szCs w:val="24"/>
              </w:rPr>
              <w:t>Tak, pod warunkiem, że wiązki zostaną dostarczone na rampę o wysokości 1,20 m, stąd konieczność dysponowania przez Wykonawcę pojazdem o odpowiedniej wysokości lub wózkiem widłowym.</w:t>
            </w:r>
          </w:p>
          <w:p w14:paraId="4B515392" w14:textId="78D9D052"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7</w:t>
            </w:r>
          </w:p>
          <w:p w14:paraId="09FFDD63" w14:textId="533A0343"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lastRenderedPageBreak/>
              <w:t>Dotyczy: Załącznik nr 1 do SWZ - OPIS PRZEDMIOTU ZAM</w:t>
            </w:r>
            <w:r w:rsidR="0092493B">
              <w:rPr>
                <w:rFonts w:ascii="Arial" w:hAnsi="Arial" w:cs="Arial"/>
                <w:sz w:val="24"/>
                <w:szCs w:val="24"/>
              </w:rPr>
              <w:t>Ó</w:t>
            </w:r>
            <w:r w:rsidRPr="00A934FE">
              <w:rPr>
                <w:rFonts w:ascii="Arial" w:hAnsi="Arial" w:cs="Arial"/>
                <w:sz w:val="24"/>
                <w:szCs w:val="24"/>
              </w:rPr>
              <w:t>WIENIA / SZCZEG</w:t>
            </w:r>
            <w:r w:rsidR="00CA38DF">
              <w:rPr>
                <w:rFonts w:ascii="Arial" w:hAnsi="Arial" w:cs="Arial"/>
                <w:sz w:val="24"/>
                <w:szCs w:val="24"/>
              </w:rPr>
              <w:t>Ó</w:t>
            </w:r>
            <w:r w:rsidRPr="00A934FE">
              <w:rPr>
                <w:rFonts w:ascii="Arial" w:hAnsi="Arial" w:cs="Arial"/>
                <w:sz w:val="24"/>
                <w:szCs w:val="24"/>
              </w:rPr>
              <w:t>ŁOWE WARUNKI WYKONANIA ZAM</w:t>
            </w:r>
            <w:r w:rsidR="00CA38DF">
              <w:rPr>
                <w:rFonts w:ascii="Arial" w:hAnsi="Arial" w:cs="Arial"/>
                <w:sz w:val="24"/>
                <w:szCs w:val="24"/>
              </w:rPr>
              <w:t>Ó</w:t>
            </w:r>
            <w:r w:rsidRPr="00A934FE">
              <w:rPr>
                <w:rFonts w:ascii="Arial" w:hAnsi="Arial" w:cs="Arial"/>
                <w:sz w:val="24"/>
                <w:szCs w:val="24"/>
              </w:rPr>
              <w:t>WIENIA</w:t>
            </w:r>
          </w:p>
          <w:p w14:paraId="37DCCE2C" w14:textId="739BF196"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doprecyzowanie zapisu jak ni</w:t>
            </w:r>
            <w:r w:rsidR="00CA38DF">
              <w:rPr>
                <w:rFonts w:ascii="Arial" w:hAnsi="Arial" w:cs="Arial"/>
                <w:sz w:val="24"/>
                <w:szCs w:val="24"/>
              </w:rPr>
              <w:t>ż</w:t>
            </w:r>
            <w:r w:rsidRPr="00A934FE">
              <w:rPr>
                <w:rFonts w:ascii="Arial" w:hAnsi="Arial" w:cs="Arial"/>
                <w:sz w:val="24"/>
                <w:szCs w:val="24"/>
              </w:rPr>
              <w:t>ej:</w:t>
            </w:r>
            <w:r w:rsidR="0092493B">
              <w:rPr>
                <w:rFonts w:ascii="Arial" w:hAnsi="Arial" w:cs="Arial"/>
                <w:sz w:val="24"/>
                <w:szCs w:val="24"/>
              </w:rPr>
              <w:br/>
            </w:r>
            <w:r w:rsidRPr="00A934FE">
              <w:rPr>
                <w:rFonts w:ascii="Arial" w:hAnsi="Arial" w:cs="Arial"/>
                <w:sz w:val="24"/>
                <w:szCs w:val="24"/>
              </w:rPr>
              <w:t xml:space="preserve"> „10. Szczeg</w:t>
            </w:r>
            <w:r w:rsidR="00CA38DF">
              <w:rPr>
                <w:rFonts w:ascii="Arial" w:hAnsi="Arial" w:cs="Arial"/>
                <w:sz w:val="24"/>
                <w:szCs w:val="24"/>
              </w:rPr>
              <w:t>ó</w:t>
            </w:r>
            <w:r w:rsidRPr="00A934FE">
              <w:rPr>
                <w:rFonts w:ascii="Arial" w:hAnsi="Arial" w:cs="Arial"/>
                <w:sz w:val="24"/>
                <w:szCs w:val="24"/>
              </w:rPr>
              <w:t>łowe warunki zam</w:t>
            </w:r>
            <w:r w:rsidR="00CA38DF">
              <w:rPr>
                <w:rFonts w:ascii="Arial" w:hAnsi="Arial" w:cs="Arial"/>
                <w:sz w:val="24"/>
                <w:szCs w:val="24"/>
              </w:rPr>
              <w:t>ó</w:t>
            </w:r>
            <w:r w:rsidRPr="00A934FE">
              <w:rPr>
                <w:rFonts w:ascii="Arial" w:hAnsi="Arial" w:cs="Arial"/>
                <w:sz w:val="24"/>
                <w:szCs w:val="24"/>
              </w:rPr>
              <w:t>wienia dla pakietu 1:</w:t>
            </w:r>
          </w:p>
          <w:p w14:paraId="2CDE3218" w14:textId="1042D86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3)Wymagania dotyczące dostaw skroplonego tlenu medycznego do stacji zgazowania ze zbiornikiem kriogenicznym (wraz z systemem telemetrii) oraz warunki jego dzier</w:t>
            </w:r>
            <w:r w:rsidR="00CA38DF">
              <w:rPr>
                <w:rFonts w:ascii="Arial" w:hAnsi="Arial" w:cs="Arial"/>
                <w:sz w:val="24"/>
                <w:szCs w:val="24"/>
              </w:rPr>
              <w:t>ż</w:t>
            </w:r>
            <w:r w:rsidRPr="00A934FE">
              <w:rPr>
                <w:rFonts w:ascii="Arial" w:hAnsi="Arial" w:cs="Arial"/>
                <w:sz w:val="24"/>
                <w:szCs w:val="24"/>
              </w:rPr>
              <w:t>awy:</w:t>
            </w:r>
          </w:p>
          <w:p w14:paraId="6334A0D4"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t) Informacje dodatkowe:</w:t>
            </w:r>
          </w:p>
          <w:p w14:paraId="750AC43F" w14:textId="6310DD83"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-Zasilanie elektryczne : kabel YKY5x10, zabezpieczenie tr</w:t>
            </w:r>
            <w:r w:rsidR="00CA38DF">
              <w:rPr>
                <w:rFonts w:ascii="Arial" w:hAnsi="Arial" w:cs="Arial"/>
                <w:sz w:val="24"/>
                <w:szCs w:val="24"/>
              </w:rPr>
              <w:t>ó</w:t>
            </w:r>
            <w:r w:rsidRPr="00A934FE">
              <w:rPr>
                <w:rFonts w:ascii="Arial" w:hAnsi="Arial" w:cs="Arial"/>
                <w:sz w:val="24"/>
                <w:szCs w:val="24"/>
              </w:rPr>
              <w:t>jfazowe typ D 63A”</w:t>
            </w:r>
          </w:p>
          <w:p w14:paraId="39179FEB" w14:textId="36FF6AF4"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Prosimy o potwierdzenie, </w:t>
            </w:r>
            <w:r w:rsidR="00CA38DF">
              <w:rPr>
                <w:rFonts w:ascii="Arial" w:hAnsi="Arial" w:cs="Arial"/>
                <w:sz w:val="24"/>
                <w:szCs w:val="24"/>
              </w:rPr>
              <w:t>ż</w:t>
            </w:r>
            <w:r w:rsidRPr="00A934FE">
              <w:rPr>
                <w:rFonts w:ascii="Arial" w:hAnsi="Arial" w:cs="Arial"/>
                <w:sz w:val="24"/>
                <w:szCs w:val="24"/>
              </w:rPr>
              <w:t>e skrzynka elektryczna jest własno</w:t>
            </w:r>
            <w:r w:rsidR="00CA38DF">
              <w:rPr>
                <w:rFonts w:ascii="Arial" w:hAnsi="Arial" w:cs="Arial"/>
                <w:sz w:val="24"/>
                <w:szCs w:val="24"/>
              </w:rPr>
              <w:t>ś</w:t>
            </w:r>
            <w:r w:rsidRPr="00A934FE">
              <w:rPr>
                <w:rFonts w:ascii="Arial" w:hAnsi="Arial" w:cs="Arial"/>
                <w:sz w:val="24"/>
                <w:szCs w:val="24"/>
              </w:rPr>
              <w:t>cią szpitala.</w:t>
            </w:r>
          </w:p>
          <w:p w14:paraId="5E584050" w14:textId="495E8015" w:rsidR="007523BE"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496479C6" w14:textId="6DE9B79F" w:rsidR="00582E8D" w:rsidRPr="00582E8D" w:rsidRDefault="00582E8D" w:rsidP="007523BE">
            <w:pPr>
              <w:spacing w:after="40" w:line="276" w:lineRule="auto"/>
              <w:ind w:left="30" w:right="-72"/>
              <w:rPr>
                <w:rFonts w:ascii="Arial" w:hAnsi="Arial" w:cs="Arial"/>
                <w:sz w:val="24"/>
                <w:szCs w:val="24"/>
              </w:rPr>
            </w:pPr>
            <w:r w:rsidRPr="00582E8D">
              <w:rPr>
                <w:rFonts w:ascii="Arial" w:hAnsi="Arial" w:cs="Arial"/>
                <w:sz w:val="24"/>
                <w:szCs w:val="24"/>
              </w:rPr>
              <w:t>Nie.</w:t>
            </w:r>
          </w:p>
          <w:p w14:paraId="219F7E42" w14:textId="77777777" w:rsidR="007523BE" w:rsidRDefault="007523BE" w:rsidP="003C3EE8">
            <w:pPr>
              <w:spacing w:after="120" w:line="360" w:lineRule="auto"/>
              <w:ind w:left="30" w:right="-72"/>
              <w:jc w:val="both"/>
              <w:rPr>
                <w:rFonts w:ascii="Arial" w:hAnsi="Arial" w:cs="Arial"/>
                <w:sz w:val="24"/>
                <w:szCs w:val="24"/>
              </w:rPr>
            </w:pPr>
          </w:p>
          <w:p w14:paraId="5A5EDE19" w14:textId="7AA83252"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8</w:t>
            </w:r>
          </w:p>
          <w:p w14:paraId="047B5C39" w14:textId="4CC86479"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8 do SWZ – Wz</w:t>
            </w:r>
            <w:r w:rsidR="00CA38DF">
              <w:rPr>
                <w:rFonts w:ascii="Arial" w:hAnsi="Arial" w:cs="Arial"/>
                <w:sz w:val="24"/>
                <w:szCs w:val="24"/>
              </w:rPr>
              <w:t>ó</w:t>
            </w:r>
            <w:r w:rsidRPr="00A934FE">
              <w:rPr>
                <w:rFonts w:ascii="Arial" w:hAnsi="Arial" w:cs="Arial"/>
                <w:sz w:val="24"/>
                <w:szCs w:val="24"/>
              </w:rPr>
              <w:t>r Umowy</w:t>
            </w:r>
          </w:p>
          <w:p w14:paraId="0B8DA2D8"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zmianę zapisu z:</w:t>
            </w:r>
          </w:p>
          <w:p w14:paraId="53ACEB6B" w14:textId="447150EA"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 3 10)w razie awarii zbiornika, kto rej Wykonawca nie usunie w ciągu 24 godzin od momentu jej wystąpienia, do dostarczenia butli 40 litrowych tlenem medycznym do obsługi </w:t>
            </w:r>
            <w:proofErr w:type="spellStart"/>
            <w:r w:rsidRPr="00A934FE">
              <w:rPr>
                <w:rFonts w:ascii="Arial" w:hAnsi="Arial" w:cs="Arial"/>
                <w:sz w:val="24"/>
                <w:szCs w:val="24"/>
              </w:rPr>
              <w:t>rozpr</w:t>
            </w:r>
            <w:r w:rsidR="00CA38DF">
              <w:rPr>
                <w:rFonts w:ascii="Arial" w:hAnsi="Arial" w:cs="Arial"/>
                <w:sz w:val="24"/>
                <w:szCs w:val="24"/>
              </w:rPr>
              <w:t>ęż</w:t>
            </w:r>
            <w:r w:rsidRPr="00A934FE">
              <w:rPr>
                <w:rFonts w:ascii="Arial" w:hAnsi="Arial" w:cs="Arial"/>
                <w:sz w:val="24"/>
                <w:szCs w:val="24"/>
              </w:rPr>
              <w:t>alni</w:t>
            </w:r>
            <w:proofErr w:type="spellEnd"/>
            <w:r w:rsidRPr="00A934FE">
              <w:rPr>
                <w:rFonts w:ascii="Arial" w:hAnsi="Arial" w:cs="Arial"/>
                <w:sz w:val="24"/>
                <w:szCs w:val="24"/>
              </w:rPr>
              <w:t xml:space="preserve"> butlowej tlenu medycznego w cenie tlenu ciekłego liczonego jako </w:t>
            </w:r>
            <w:r w:rsidR="00CA38DF">
              <w:rPr>
                <w:rFonts w:ascii="Arial" w:hAnsi="Arial" w:cs="Arial"/>
                <w:sz w:val="24"/>
                <w:szCs w:val="24"/>
              </w:rPr>
              <w:t>ś</w:t>
            </w:r>
            <w:r w:rsidRPr="00A934FE">
              <w:rPr>
                <w:rFonts w:ascii="Arial" w:hAnsi="Arial" w:cs="Arial"/>
                <w:sz w:val="24"/>
                <w:szCs w:val="24"/>
              </w:rPr>
              <w:t>rednie zu</w:t>
            </w:r>
            <w:r w:rsidR="00CA38DF">
              <w:rPr>
                <w:rFonts w:ascii="Arial" w:hAnsi="Arial" w:cs="Arial"/>
                <w:sz w:val="24"/>
                <w:szCs w:val="24"/>
              </w:rPr>
              <w:t>ż</w:t>
            </w:r>
            <w:r w:rsidRPr="00A934FE">
              <w:rPr>
                <w:rFonts w:ascii="Arial" w:hAnsi="Arial" w:cs="Arial"/>
                <w:sz w:val="24"/>
                <w:szCs w:val="24"/>
              </w:rPr>
              <w:t>ycie dzienne z poprzedniego miesiąca albo zasilanie Szpitala z przewo</w:t>
            </w:r>
            <w:r w:rsidR="00CA38DF">
              <w:rPr>
                <w:rFonts w:ascii="Arial" w:hAnsi="Arial" w:cs="Arial"/>
                <w:sz w:val="24"/>
                <w:szCs w:val="24"/>
              </w:rPr>
              <w:t>ź</w:t>
            </w:r>
            <w:r w:rsidRPr="00A934FE">
              <w:rPr>
                <w:rFonts w:ascii="Arial" w:hAnsi="Arial" w:cs="Arial"/>
                <w:sz w:val="24"/>
                <w:szCs w:val="24"/>
              </w:rPr>
              <w:t>nych zbiornik</w:t>
            </w:r>
            <w:r w:rsidR="00CA38DF">
              <w:rPr>
                <w:rFonts w:ascii="Arial" w:hAnsi="Arial" w:cs="Arial"/>
                <w:sz w:val="24"/>
                <w:szCs w:val="24"/>
              </w:rPr>
              <w:t>ó</w:t>
            </w:r>
            <w:r w:rsidRPr="00A934FE">
              <w:rPr>
                <w:rFonts w:ascii="Arial" w:hAnsi="Arial" w:cs="Arial"/>
                <w:sz w:val="24"/>
                <w:szCs w:val="24"/>
              </w:rPr>
              <w:t>w z tlenem ciekłym;”</w:t>
            </w:r>
          </w:p>
          <w:p w14:paraId="2BD0557E"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na:</w:t>
            </w:r>
          </w:p>
          <w:p w14:paraId="726C92A5" w14:textId="750014A6"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 3 10)w razie awarii zbiornika, kto rej Wykonawca nie usunie w ciągu 24 godzin od momentu jej wystąpienia, do dostarczenia butli 40 litrowych raz 50 litrowych z tlenem medycznym do obsługi </w:t>
            </w:r>
            <w:proofErr w:type="spellStart"/>
            <w:r w:rsidRPr="00A934FE">
              <w:rPr>
                <w:rFonts w:ascii="Arial" w:hAnsi="Arial" w:cs="Arial"/>
                <w:sz w:val="24"/>
                <w:szCs w:val="24"/>
              </w:rPr>
              <w:t>rozprę</w:t>
            </w:r>
            <w:r w:rsidR="00CA38DF">
              <w:rPr>
                <w:rFonts w:ascii="Arial" w:hAnsi="Arial" w:cs="Arial"/>
                <w:sz w:val="24"/>
                <w:szCs w:val="24"/>
              </w:rPr>
              <w:t>ż</w:t>
            </w:r>
            <w:r w:rsidRPr="00A934FE">
              <w:rPr>
                <w:rFonts w:ascii="Arial" w:hAnsi="Arial" w:cs="Arial"/>
                <w:sz w:val="24"/>
                <w:szCs w:val="24"/>
              </w:rPr>
              <w:t>alni</w:t>
            </w:r>
            <w:proofErr w:type="spellEnd"/>
            <w:r w:rsidRPr="00A934FE">
              <w:rPr>
                <w:rFonts w:ascii="Arial" w:hAnsi="Arial" w:cs="Arial"/>
                <w:sz w:val="24"/>
                <w:szCs w:val="24"/>
              </w:rPr>
              <w:t xml:space="preserve"> butlowej tlenu medycznego w cenie tlenu ciekłego liczonego jako </w:t>
            </w:r>
            <w:r w:rsidR="00CA38DF">
              <w:rPr>
                <w:rFonts w:ascii="Arial" w:hAnsi="Arial" w:cs="Arial"/>
                <w:sz w:val="24"/>
                <w:szCs w:val="24"/>
              </w:rPr>
              <w:t>ś</w:t>
            </w:r>
            <w:r w:rsidRPr="00A934FE">
              <w:rPr>
                <w:rFonts w:ascii="Arial" w:hAnsi="Arial" w:cs="Arial"/>
                <w:sz w:val="24"/>
                <w:szCs w:val="24"/>
              </w:rPr>
              <w:t>rednie zu</w:t>
            </w:r>
            <w:r w:rsidR="00CA38DF">
              <w:rPr>
                <w:rFonts w:ascii="Arial" w:hAnsi="Arial" w:cs="Arial"/>
                <w:sz w:val="24"/>
                <w:szCs w:val="24"/>
              </w:rPr>
              <w:t>ż</w:t>
            </w:r>
            <w:r w:rsidRPr="00A934FE">
              <w:rPr>
                <w:rFonts w:ascii="Arial" w:hAnsi="Arial" w:cs="Arial"/>
                <w:sz w:val="24"/>
                <w:szCs w:val="24"/>
              </w:rPr>
              <w:t>ycie dzienne z poprzedniego miesiąca albo zasilanie Szpitala z przewo</w:t>
            </w:r>
            <w:r w:rsidR="00CA38DF">
              <w:rPr>
                <w:rFonts w:ascii="Arial" w:hAnsi="Arial" w:cs="Arial"/>
                <w:sz w:val="24"/>
                <w:szCs w:val="24"/>
              </w:rPr>
              <w:t>ź</w:t>
            </w:r>
            <w:r w:rsidRPr="00A934FE">
              <w:rPr>
                <w:rFonts w:ascii="Arial" w:hAnsi="Arial" w:cs="Arial"/>
                <w:sz w:val="24"/>
                <w:szCs w:val="24"/>
              </w:rPr>
              <w:t>nych zbiornik</w:t>
            </w:r>
            <w:r w:rsidR="00CA38DF">
              <w:rPr>
                <w:rFonts w:ascii="Arial" w:hAnsi="Arial" w:cs="Arial"/>
                <w:sz w:val="24"/>
                <w:szCs w:val="24"/>
              </w:rPr>
              <w:t>ó</w:t>
            </w:r>
            <w:r w:rsidRPr="00A934FE">
              <w:rPr>
                <w:rFonts w:ascii="Arial" w:hAnsi="Arial" w:cs="Arial"/>
                <w:sz w:val="24"/>
                <w:szCs w:val="24"/>
              </w:rPr>
              <w:t>w z tlenem ciekłym;”</w:t>
            </w:r>
          </w:p>
          <w:p w14:paraId="199747B0" w14:textId="77777777" w:rsidR="007523BE" w:rsidRPr="004E4B64"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8CA9239" w14:textId="40985100" w:rsidR="007523BE" w:rsidRDefault="00582E8D" w:rsidP="003C3EE8">
            <w:pPr>
              <w:spacing w:after="120" w:line="360" w:lineRule="auto"/>
              <w:ind w:left="30" w:right="-72"/>
              <w:jc w:val="both"/>
              <w:rPr>
                <w:rFonts w:ascii="Arial" w:hAnsi="Arial" w:cs="Arial"/>
                <w:sz w:val="24"/>
                <w:szCs w:val="24"/>
              </w:rPr>
            </w:pPr>
            <w:r w:rsidRPr="003A0D1C">
              <w:rPr>
                <w:rFonts w:ascii="Arial" w:hAnsi="Arial" w:cs="Arial"/>
                <w:sz w:val="24"/>
                <w:szCs w:val="24"/>
              </w:rPr>
              <w:t>Zamawiający wyraża zgodę.</w:t>
            </w:r>
          </w:p>
          <w:p w14:paraId="2E684AE3" w14:textId="6A00E4B6" w:rsidR="003A0D1C" w:rsidRDefault="003A0D1C" w:rsidP="003C3EE8">
            <w:pPr>
              <w:spacing w:after="120" w:line="360" w:lineRule="auto"/>
              <w:ind w:left="30" w:right="-72"/>
              <w:jc w:val="both"/>
              <w:rPr>
                <w:rFonts w:ascii="Arial" w:hAnsi="Arial" w:cs="Arial"/>
                <w:sz w:val="24"/>
                <w:szCs w:val="24"/>
              </w:rPr>
            </w:pPr>
            <w:r>
              <w:rPr>
                <w:rFonts w:ascii="Arial" w:hAnsi="Arial" w:cs="Arial"/>
                <w:sz w:val="24"/>
                <w:szCs w:val="24"/>
              </w:rPr>
              <w:t>§ 3 ust. 1 pkt. 10)</w:t>
            </w:r>
            <w:r w:rsidRPr="00A934FE">
              <w:rPr>
                <w:rFonts w:ascii="Arial" w:hAnsi="Arial" w:cs="Arial"/>
                <w:sz w:val="24"/>
                <w:szCs w:val="24"/>
              </w:rPr>
              <w:t xml:space="preserve"> </w:t>
            </w:r>
            <w:r>
              <w:rPr>
                <w:rFonts w:ascii="Arial" w:hAnsi="Arial" w:cs="Arial"/>
                <w:sz w:val="24"/>
                <w:szCs w:val="24"/>
              </w:rPr>
              <w:t xml:space="preserve"> otrzymuje brzmienie: </w:t>
            </w:r>
            <w:r w:rsidRPr="00A934FE">
              <w:rPr>
                <w:rFonts w:ascii="Arial" w:hAnsi="Arial" w:cs="Arial"/>
                <w:sz w:val="24"/>
                <w:szCs w:val="24"/>
              </w:rPr>
              <w:t xml:space="preserve">w razie awarii zbiornika, kto rej Wykonawca </w:t>
            </w:r>
            <w:r w:rsidRPr="00A934FE">
              <w:rPr>
                <w:rFonts w:ascii="Arial" w:hAnsi="Arial" w:cs="Arial"/>
                <w:sz w:val="24"/>
                <w:szCs w:val="24"/>
              </w:rPr>
              <w:lastRenderedPageBreak/>
              <w:t xml:space="preserve">nie usunie w ciągu 24 godzin od momentu jej wystąpienia, do dostarczenia butli 40 litrowych raz 50 litrowych z tlenem medycznym do obsługi </w:t>
            </w:r>
            <w:proofErr w:type="spellStart"/>
            <w:r w:rsidRPr="00A934FE">
              <w:rPr>
                <w:rFonts w:ascii="Arial" w:hAnsi="Arial" w:cs="Arial"/>
                <w:sz w:val="24"/>
                <w:szCs w:val="24"/>
              </w:rPr>
              <w:t>rozprę</w:t>
            </w:r>
            <w:r>
              <w:rPr>
                <w:rFonts w:ascii="Arial" w:hAnsi="Arial" w:cs="Arial"/>
                <w:sz w:val="24"/>
                <w:szCs w:val="24"/>
              </w:rPr>
              <w:t>ż</w:t>
            </w:r>
            <w:r w:rsidRPr="00A934FE">
              <w:rPr>
                <w:rFonts w:ascii="Arial" w:hAnsi="Arial" w:cs="Arial"/>
                <w:sz w:val="24"/>
                <w:szCs w:val="24"/>
              </w:rPr>
              <w:t>alni</w:t>
            </w:r>
            <w:proofErr w:type="spellEnd"/>
            <w:r w:rsidRPr="00A934FE">
              <w:rPr>
                <w:rFonts w:ascii="Arial" w:hAnsi="Arial" w:cs="Arial"/>
                <w:sz w:val="24"/>
                <w:szCs w:val="24"/>
              </w:rPr>
              <w:t xml:space="preserve"> butlowej tlenu medycznego w cenie tlenu ciekłego liczonego jako </w:t>
            </w:r>
            <w:r>
              <w:rPr>
                <w:rFonts w:ascii="Arial" w:hAnsi="Arial" w:cs="Arial"/>
                <w:sz w:val="24"/>
                <w:szCs w:val="24"/>
              </w:rPr>
              <w:t>ś</w:t>
            </w:r>
            <w:r w:rsidRPr="00A934FE">
              <w:rPr>
                <w:rFonts w:ascii="Arial" w:hAnsi="Arial" w:cs="Arial"/>
                <w:sz w:val="24"/>
                <w:szCs w:val="24"/>
              </w:rPr>
              <w:t>rednie zu</w:t>
            </w:r>
            <w:r>
              <w:rPr>
                <w:rFonts w:ascii="Arial" w:hAnsi="Arial" w:cs="Arial"/>
                <w:sz w:val="24"/>
                <w:szCs w:val="24"/>
              </w:rPr>
              <w:t>ż</w:t>
            </w:r>
            <w:r w:rsidRPr="00A934FE">
              <w:rPr>
                <w:rFonts w:ascii="Arial" w:hAnsi="Arial" w:cs="Arial"/>
                <w:sz w:val="24"/>
                <w:szCs w:val="24"/>
              </w:rPr>
              <w:t>ycie dzienne z poprzedniego miesiąca albo zasilanie Szpitala z przewo</w:t>
            </w:r>
            <w:r>
              <w:rPr>
                <w:rFonts w:ascii="Arial" w:hAnsi="Arial" w:cs="Arial"/>
                <w:sz w:val="24"/>
                <w:szCs w:val="24"/>
              </w:rPr>
              <w:t>ź</w:t>
            </w:r>
            <w:r w:rsidRPr="00A934FE">
              <w:rPr>
                <w:rFonts w:ascii="Arial" w:hAnsi="Arial" w:cs="Arial"/>
                <w:sz w:val="24"/>
                <w:szCs w:val="24"/>
              </w:rPr>
              <w:t>nych zbiornik</w:t>
            </w:r>
            <w:r>
              <w:rPr>
                <w:rFonts w:ascii="Arial" w:hAnsi="Arial" w:cs="Arial"/>
                <w:sz w:val="24"/>
                <w:szCs w:val="24"/>
              </w:rPr>
              <w:t>ó</w:t>
            </w:r>
            <w:r w:rsidRPr="00A934FE">
              <w:rPr>
                <w:rFonts w:ascii="Arial" w:hAnsi="Arial" w:cs="Arial"/>
                <w:sz w:val="24"/>
                <w:szCs w:val="24"/>
              </w:rPr>
              <w:t>w z tlenem ciekłym;</w:t>
            </w:r>
          </w:p>
          <w:p w14:paraId="7C4969C2" w14:textId="5BA5F591"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9</w:t>
            </w:r>
          </w:p>
          <w:p w14:paraId="276B2792" w14:textId="4BCF70F5"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8 do SWZ – Wz</w:t>
            </w:r>
            <w:r w:rsidR="00CA38DF">
              <w:rPr>
                <w:rFonts w:ascii="Arial" w:hAnsi="Arial" w:cs="Arial"/>
                <w:sz w:val="24"/>
                <w:szCs w:val="24"/>
              </w:rPr>
              <w:t>ó</w:t>
            </w:r>
            <w:r w:rsidRPr="00A934FE">
              <w:rPr>
                <w:rFonts w:ascii="Arial" w:hAnsi="Arial" w:cs="Arial"/>
                <w:sz w:val="24"/>
                <w:szCs w:val="24"/>
              </w:rPr>
              <w:t>r Umowy</w:t>
            </w:r>
          </w:p>
          <w:p w14:paraId="54D9DBB0"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zmianę zapisu z:</w:t>
            </w:r>
          </w:p>
          <w:p w14:paraId="44CDCC00" w14:textId="0DCC6470"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4 3) dostawy oraz monta</w:t>
            </w:r>
            <w:r w:rsidR="00CA38DF">
              <w:rPr>
                <w:rFonts w:ascii="Arial" w:hAnsi="Arial" w:cs="Arial"/>
                <w:sz w:val="24"/>
                <w:szCs w:val="24"/>
              </w:rPr>
              <w:t>ż</w:t>
            </w:r>
            <w:r w:rsidRPr="00A934FE">
              <w:rPr>
                <w:rFonts w:ascii="Arial" w:hAnsi="Arial" w:cs="Arial"/>
                <w:sz w:val="24"/>
                <w:szCs w:val="24"/>
              </w:rPr>
              <w:t>u tablicy redukcyjnej wraz z rampą 2 x12 butli po 150 bar, 40 litr</w:t>
            </w:r>
            <w:r w:rsidR="00CA38DF">
              <w:rPr>
                <w:rFonts w:ascii="Arial" w:hAnsi="Arial" w:cs="Arial"/>
                <w:sz w:val="24"/>
                <w:szCs w:val="24"/>
              </w:rPr>
              <w:t>ó</w:t>
            </w:r>
            <w:r w:rsidRPr="00A934FE">
              <w:rPr>
                <w:rFonts w:ascii="Arial" w:hAnsi="Arial" w:cs="Arial"/>
                <w:sz w:val="24"/>
                <w:szCs w:val="24"/>
              </w:rPr>
              <w:t>w; Wykonawca o</w:t>
            </w:r>
            <w:r w:rsidR="00CA38DF">
              <w:rPr>
                <w:rFonts w:ascii="Arial" w:hAnsi="Arial" w:cs="Arial"/>
                <w:sz w:val="24"/>
                <w:szCs w:val="24"/>
              </w:rPr>
              <w:t>ś</w:t>
            </w:r>
            <w:r w:rsidRPr="00A934FE">
              <w:rPr>
                <w:rFonts w:ascii="Arial" w:hAnsi="Arial" w:cs="Arial"/>
                <w:sz w:val="24"/>
                <w:szCs w:val="24"/>
              </w:rPr>
              <w:t xml:space="preserve">wiadcza, </w:t>
            </w:r>
            <w:r w:rsidR="00CA38DF">
              <w:rPr>
                <w:rFonts w:ascii="Arial" w:hAnsi="Arial" w:cs="Arial"/>
                <w:sz w:val="24"/>
                <w:szCs w:val="24"/>
              </w:rPr>
              <w:t>ż</w:t>
            </w:r>
            <w:r w:rsidRPr="00A934FE">
              <w:rPr>
                <w:rFonts w:ascii="Arial" w:hAnsi="Arial" w:cs="Arial"/>
                <w:sz w:val="24"/>
                <w:szCs w:val="24"/>
              </w:rPr>
              <w:t>e tablica redukcyjna została wyprodukowania nie wcze</w:t>
            </w:r>
            <w:r w:rsidR="00CA38DF">
              <w:rPr>
                <w:rFonts w:ascii="Arial" w:hAnsi="Arial" w:cs="Arial"/>
                <w:sz w:val="24"/>
                <w:szCs w:val="24"/>
              </w:rPr>
              <w:t>ś</w:t>
            </w:r>
            <w:r w:rsidRPr="00A934FE">
              <w:rPr>
                <w:rFonts w:ascii="Arial" w:hAnsi="Arial" w:cs="Arial"/>
                <w:sz w:val="24"/>
                <w:szCs w:val="24"/>
              </w:rPr>
              <w:t>niej ni</w:t>
            </w:r>
            <w:r w:rsidR="00CA38DF">
              <w:rPr>
                <w:rFonts w:ascii="Arial" w:hAnsi="Arial" w:cs="Arial"/>
                <w:sz w:val="24"/>
                <w:szCs w:val="24"/>
              </w:rPr>
              <w:t>ż</w:t>
            </w:r>
            <w:r w:rsidRPr="00A934FE">
              <w:rPr>
                <w:rFonts w:ascii="Arial" w:hAnsi="Arial" w:cs="Arial"/>
                <w:sz w:val="24"/>
                <w:szCs w:val="24"/>
              </w:rPr>
              <w:t xml:space="preserve"> w 2015 r.;”</w:t>
            </w:r>
          </w:p>
          <w:p w14:paraId="2617E668"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na:</w:t>
            </w:r>
          </w:p>
          <w:p w14:paraId="50E41835" w14:textId="540B0561"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4 3) dostawy oraz monta</w:t>
            </w:r>
            <w:r w:rsidR="00CA38DF">
              <w:rPr>
                <w:rFonts w:ascii="Arial" w:hAnsi="Arial" w:cs="Arial"/>
                <w:sz w:val="24"/>
                <w:szCs w:val="24"/>
              </w:rPr>
              <w:t>ż</w:t>
            </w:r>
            <w:r w:rsidRPr="00A934FE">
              <w:rPr>
                <w:rFonts w:ascii="Arial" w:hAnsi="Arial" w:cs="Arial"/>
                <w:sz w:val="24"/>
                <w:szCs w:val="24"/>
              </w:rPr>
              <w:t>u tablicy redukcyjnej wraz z rampą 2 x12 butli 40 litrowych na 150 bar/ 50 litrowych 200 bar; oraz Wykonawca o</w:t>
            </w:r>
            <w:r w:rsidR="00CA38DF">
              <w:rPr>
                <w:rFonts w:ascii="Arial" w:hAnsi="Arial" w:cs="Arial"/>
                <w:sz w:val="24"/>
                <w:szCs w:val="24"/>
              </w:rPr>
              <w:t>ś</w:t>
            </w:r>
            <w:r w:rsidRPr="00A934FE">
              <w:rPr>
                <w:rFonts w:ascii="Arial" w:hAnsi="Arial" w:cs="Arial"/>
                <w:sz w:val="24"/>
                <w:szCs w:val="24"/>
              </w:rPr>
              <w:t xml:space="preserve">wiadcza, </w:t>
            </w:r>
            <w:r w:rsidR="00CA38DF">
              <w:rPr>
                <w:rFonts w:ascii="Arial" w:hAnsi="Arial" w:cs="Arial"/>
                <w:sz w:val="24"/>
                <w:szCs w:val="24"/>
              </w:rPr>
              <w:t>ż</w:t>
            </w:r>
            <w:r w:rsidRPr="00A934FE">
              <w:rPr>
                <w:rFonts w:ascii="Arial" w:hAnsi="Arial" w:cs="Arial"/>
                <w:sz w:val="24"/>
                <w:szCs w:val="24"/>
              </w:rPr>
              <w:t>e tablica redukcyjna została</w:t>
            </w:r>
            <w:r w:rsidR="001772E0">
              <w:rPr>
                <w:rFonts w:ascii="Arial" w:hAnsi="Arial" w:cs="Arial"/>
                <w:sz w:val="24"/>
                <w:szCs w:val="24"/>
              </w:rPr>
              <w:t xml:space="preserve"> </w:t>
            </w:r>
            <w:r w:rsidRPr="00A934FE">
              <w:rPr>
                <w:rFonts w:ascii="Arial" w:hAnsi="Arial" w:cs="Arial"/>
                <w:sz w:val="24"/>
                <w:szCs w:val="24"/>
              </w:rPr>
              <w:t>wyprodukowania nie wcze</w:t>
            </w:r>
            <w:r w:rsidR="00B67DD8">
              <w:rPr>
                <w:rFonts w:ascii="Arial" w:hAnsi="Arial" w:cs="Arial"/>
                <w:sz w:val="24"/>
                <w:szCs w:val="24"/>
              </w:rPr>
              <w:t>ś</w:t>
            </w:r>
            <w:r w:rsidRPr="00A934FE">
              <w:rPr>
                <w:rFonts w:ascii="Arial" w:hAnsi="Arial" w:cs="Arial"/>
                <w:sz w:val="24"/>
                <w:szCs w:val="24"/>
              </w:rPr>
              <w:t>niej ni</w:t>
            </w:r>
            <w:r w:rsidR="00B67DD8">
              <w:rPr>
                <w:rFonts w:ascii="Arial" w:hAnsi="Arial" w:cs="Arial"/>
                <w:sz w:val="24"/>
                <w:szCs w:val="24"/>
              </w:rPr>
              <w:t>ż</w:t>
            </w:r>
            <w:r w:rsidRPr="00A934FE">
              <w:rPr>
                <w:rFonts w:ascii="Arial" w:hAnsi="Arial" w:cs="Arial"/>
                <w:sz w:val="24"/>
                <w:szCs w:val="24"/>
              </w:rPr>
              <w:t xml:space="preserve"> w 2015 r.;”</w:t>
            </w:r>
          </w:p>
          <w:p w14:paraId="18A1FDEE" w14:textId="635CE857" w:rsidR="007523BE"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7E4A41EB" w14:textId="44063FA7" w:rsidR="00582E8D" w:rsidRPr="00582E8D" w:rsidRDefault="00582E8D" w:rsidP="007523BE">
            <w:pPr>
              <w:spacing w:after="40" w:line="276" w:lineRule="auto"/>
              <w:ind w:left="30" w:right="-72"/>
              <w:rPr>
                <w:rFonts w:ascii="Arial" w:hAnsi="Arial" w:cs="Arial"/>
                <w:sz w:val="24"/>
                <w:szCs w:val="24"/>
              </w:rPr>
            </w:pPr>
            <w:r w:rsidRPr="006846F0">
              <w:rPr>
                <w:rFonts w:ascii="Arial" w:hAnsi="Arial" w:cs="Arial"/>
                <w:sz w:val="24"/>
                <w:szCs w:val="24"/>
              </w:rPr>
              <w:t>Zamawiający wyraża zgodę.</w:t>
            </w:r>
          </w:p>
          <w:p w14:paraId="387B3E5C" w14:textId="1683D5EE" w:rsidR="003B1D9C" w:rsidRDefault="006846F0" w:rsidP="006846F0">
            <w:pPr>
              <w:spacing w:after="120" w:line="360" w:lineRule="auto"/>
              <w:ind w:left="30" w:right="-72"/>
              <w:jc w:val="both"/>
              <w:rPr>
                <w:rFonts w:ascii="Arial" w:hAnsi="Arial" w:cs="Arial"/>
                <w:sz w:val="24"/>
                <w:szCs w:val="24"/>
              </w:rPr>
            </w:pPr>
            <w:r>
              <w:rPr>
                <w:rFonts w:ascii="Arial" w:hAnsi="Arial" w:cs="Arial"/>
                <w:sz w:val="24"/>
                <w:szCs w:val="24"/>
              </w:rPr>
              <w:t xml:space="preserve">§ 4 ust. 1 pkt. 3) otrzymuje brzmienie: </w:t>
            </w:r>
            <w:r w:rsidRPr="00A934FE">
              <w:rPr>
                <w:rFonts w:ascii="Arial" w:hAnsi="Arial" w:cs="Arial"/>
                <w:sz w:val="24"/>
                <w:szCs w:val="24"/>
              </w:rPr>
              <w:t>dostawy oraz monta</w:t>
            </w:r>
            <w:r>
              <w:rPr>
                <w:rFonts w:ascii="Arial" w:hAnsi="Arial" w:cs="Arial"/>
                <w:sz w:val="24"/>
                <w:szCs w:val="24"/>
              </w:rPr>
              <w:t>ż</w:t>
            </w:r>
            <w:r w:rsidRPr="00A934FE">
              <w:rPr>
                <w:rFonts w:ascii="Arial" w:hAnsi="Arial" w:cs="Arial"/>
                <w:sz w:val="24"/>
                <w:szCs w:val="24"/>
              </w:rPr>
              <w:t>u tablicy redukcyjnej wraz z rampą 2 x12 butli 40 litrowych na 150 bar/ 50 litrowych 200 bar; oraz Wykonawca o</w:t>
            </w:r>
            <w:r>
              <w:rPr>
                <w:rFonts w:ascii="Arial" w:hAnsi="Arial" w:cs="Arial"/>
                <w:sz w:val="24"/>
                <w:szCs w:val="24"/>
              </w:rPr>
              <w:t>ś</w:t>
            </w:r>
            <w:r w:rsidRPr="00A934FE">
              <w:rPr>
                <w:rFonts w:ascii="Arial" w:hAnsi="Arial" w:cs="Arial"/>
                <w:sz w:val="24"/>
                <w:szCs w:val="24"/>
              </w:rPr>
              <w:t xml:space="preserve">wiadcza, </w:t>
            </w:r>
            <w:r>
              <w:rPr>
                <w:rFonts w:ascii="Arial" w:hAnsi="Arial" w:cs="Arial"/>
                <w:sz w:val="24"/>
                <w:szCs w:val="24"/>
              </w:rPr>
              <w:t>ż</w:t>
            </w:r>
            <w:r w:rsidRPr="00A934FE">
              <w:rPr>
                <w:rFonts w:ascii="Arial" w:hAnsi="Arial" w:cs="Arial"/>
                <w:sz w:val="24"/>
                <w:szCs w:val="24"/>
              </w:rPr>
              <w:t>e tablica redukcyjna została</w:t>
            </w:r>
            <w:r>
              <w:rPr>
                <w:rFonts w:ascii="Arial" w:hAnsi="Arial" w:cs="Arial"/>
                <w:sz w:val="24"/>
                <w:szCs w:val="24"/>
              </w:rPr>
              <w:t xml:space="preserve"> </w:t>
            </w:r>
            <w:r w:rsidRPr="00A934FE">
              <w:rPr>
                <w:rFonts w:ascii="Arial" w:hAnsi="Arial" w:cs="Arial"/>
                <w:sz w:val="24"/>
                <w:szCs w:val="24"/>
              </w:rPr>
              <w:t>wyprodukowania nie wcze</w:t>
            </w:r>
            <w:r>
              <w:rPr>
                <w:rFonts w:ascii="Arial" w:hAnsi="Arial" w:cs="Arial"/>
                <w:sz w:val="24"/>
                <w:szCs w:val="24"/>
              </w:rPr>
              <w:t>ś</w:t>
            </w:r>
            <w:r w:rsidRPr="00A934FE">
              <w:rPr>
                <w:rFonts w:ascii="Arial" w:hAnsi="Arial" w:cs="Arial"/>
                <w:sz w:val="24"/>
                <w:szCs w:val="24"/>
              </w:rPr>
              <w:t>niej ni</w:t>
            </w:r>
            <w:r>
              <w:rPr>
                <w:rFonts w:ascii="Arial" w:hAnsi="Arial" w:cs="Arial"/>
                <w:sz w:val="24"/>
                <w:szCs w:val="24"/>
              </w:rPr>
              <w:t>ż</w:t>
            </w:r>
            <w:r w:rsidRPr="00A934FE">
              <w:rPr>
                <w:rFonts w:ascii="Arial" w:hAnsi="Arial" w:cs="Arial"/>
                <w:sz w:val="24"/>
                <w:szCs w:val="24"/>
              </w:rPr>
              <w:t xml:space="preserve"> w 2015 r</w:t>
            </w:r>
          </w:p>
          <w:p w14:paraId="56C31615" w14:textId="2BFA32CA"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10</w:t>
            </w:r>
          </w:p>
          <w:p w14:paraId="15330437"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2 do SWZ (formularz ofertowy)</w:t>
            </w:r>
          </w:p>
          <w:p w14:paraId="61356AA0" w14:textId="5EEE0F76"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W Zadaniu nr 1, pozycja nr 5 z opisem „Dwutlenek węgla do wytwarzania suchego lodu (pojemnik ci</w:t>
            </w:r>
            <w:r w:rsidR="00B67DD8">
              <w:rPr>
                <w:rFonts w:ascii="Arial" w:hAnsi="Arial" w:cs="Arial"/>
                <w:sz w:val="24"/>
                <w:szCs w:val="24"/>
              </w:rPr>
              <w:t>ś</w:t>
            </w:r>
            <w:r w:rsidRPr="00A934FE">
              <w:rPr>
                <w:rFonts w:ascii="Arial" w:hAnsi="Arial" w:cs="Arial"/>
                <w:sz w:val="24"/>
                <w:szCs w:val="24"/>
              </w:rPr>
              <w:t>nieniowy z kapilarą) butle 10 l (ok. 7 kg)” prosimy o dopuszczenie butli 10 l o pojemno</w:t>
            </w:r>
            <w:r w:rsidR="00B67DD8">
              <w:rPr>
                <w:rFonts w:ascii="Arial" w:hAnsi="Arial" w:cs="Arial"/>
                <w:sz w:val="24"/>
                <w:szCs w:val="24"/>
              </w:rPr>
              <w:t>ś</w:t>
            </w:r>
            <w:r w:rsidRPr="00A934FE">
              <w:rPr>
                <w:rFonts w:ascii="Arial" w:hAnsi="Arial" w:cs="Arial"/>
                <w:sz w:val="24"/>
                <w:szCs w:val="24"/>
              </w:rPr>
              <w:t>ci 7,5kg.</w:t>
            </w:r>
          </w:p>
          <w:p w14:paraId="2F9976B0" w14:textId="77777777" w:rsidR="007523BE" w:rsidRPr="004E4B64"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35008C9A" w14:textId="514BED22" w:rsidR="00582E8D" w:rsidRDefault="00582E8D" w:rsidP="003C3EE8">
            <w:pPr>
              <w:spacing w:after="120" w:line="360" w:lineRule="auto"/>
              <w:ind w:left="30" w:right="-72"/>
              <w:jc w:val="both"/>
              <w:rPr>
                <w:rFonts w:ascii="Arial" w:hAnsi="Arial" w:cs="Arial"/>
                <w:sz w:val="24"/>
                <w:szCs w:val="24"/>
              </w:rPr>
            </w:pPr>
            <w:r w:rsidRPr="006846F0">
              <w:rPr>
                <w:rFonts w:ascii="Arial" w:hAnsi="Arial" w:cs="Arial"/>
                <w:sz w:val="24"/>
                <w:szCs w:val="24"/>
              </w:rPr>
              <w:t>Zamawiający wyraża zgodę</w:t>
            </w:r>
            <w:r w:rsidR="006846F0">
              <w:rPr>
                <w:rFonts w:ascii="Arial" w:hAnsi="Arial" w:cs="Arial"/>
                <w:sz w:val="24"/>
                <w:szCs w:val="24"/>
              </w:rPr>
              <w:t>, zgodnie z SWZ.</w:t>
            </w:r>
          </w:p>
          <w:p w14:paraId="59486240" w14:textId="1D7BE4AD"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11</w:t>
            </w:r>
          </w:p>
          <w:p w14:paraId="48EE2131" w14:textId="3DBB612D"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B67DD8">
              <w:rPr>
                <w:rFonts w:ascii="Arial" w:hAnsi="Arial" w:cs="Arial"/>
                <w:sz w:val="24"/>
                <w:szCs w:val="24"/>
              </w:rPr>
              <w:t>Ó</w:t>
            </w:r>
            <w:r w:rsidRPr="00A934FE">
              <w:rPr>
                <w:rFonts w:ascii="Arial" w:hAnsi="Arial" w:cs="Arial"/>
                <w:sz w:val="24"/>
                <w:szCs w:val="24"/>
              </w:rPr>
              <w:t>WIENIA / SZCZEG</w:t>
            </w:r>
            <w:r w:rsidR="00B67DD8">
              <w:rPr>
                <w:rFonts w:ascii="Arial" w:hAnsi="Arial" w:cs="Arial"/>
                <w:sz w:val="24"/>
                <w:szCs w:val="24"/>
              </w:rPr>
              <w:t>Ó</w:t>
            </w:r>
            <w:r w:rsidRPr="00A934FE">
              <w:rPr>
                <w:rFonts w:ascii="Arial" w:hAnsi="Arial" w:cs="Arial"/>
                <w:sz w:val="24"/>
                <w:szCs w:val="24"/>
              </w:rPr>
              <w:t>ŁOWE WARUNKI WYKONANIA ZAM</w:t>
            </w:r>
            <w:r w:rsidR="00B67DD8">
              <w:rPr>
                <w:rFonts w:ascii="Arial" w:hAnsi="Arial" w:cs="Arial"/>
                <w:sz w:val="24"/>
                <w:szCs w:val="24"/>
              </w:rPr>
              <w:t>Ó</w:t>
            </w:r>
            <w:r w:rsidRPr="00A934FE">
              <w:rPr>
                <w:rFonts w:ascii="Arial" w:hAnsi="Arial" w:cs="Arial"/>
                <w:sz w:val="24"/>
                <w:szCs w:val="24"/>
              </w:rPr>
              <w:t>WIENIA</w:t>
            </w:r>
          </w:p>
          <w:p w14:paraId="727C3CE0" w14:textId="55082945"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lastRenderedPageBreak/>
              <w:t>Prosimy o zmianę zapisu jak ni</w:t>
            </w:r>
            <w:r w:rsidR="00B67DD8">
              <w:rPr>
                <w:rFonts w:ascii="Arial" w:hAnsi="Arial" w:cs="Arial"/>
                <w:sz w:val="24"/>
                <w:szCs w:val="24"/>
              </w:rPr>
              <w:t>ż</w:t>
            </w:r>
            <w:r w:rsidRPr="00A934FE">
              <w:rPr>
                <w:rFonts w:ascii="Arial" w:hAnsi="Arial" w:cs="Arial"/>
                <w:sz w:val="24"/>
                <w:szCs w:val="24"/>
              </w:rPr>
              <w:t>ej z:</w:t>
            </w:r>
          </w:p>
          <w:p w14:paraId="233842AE" w14:textId="390950B6"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„10. Szczeg</w:t>
            </w:r>
            <w:r w:rsidR="00B67DD8">
              <w:rPr>
                <w:rFonts w:ascii="Arial" w:hAnsi="Arial" w:cs="Arial"/>
                <w:sz w:val="24"/>
                <w:szCs w:val="24"/>
              </w:rPr>
              <w:t>ó</w:t>
            </w:r>
            <w:r w:rsidRPr="00A934FE">
              <w:rPr>
                <w:rFonts w:ascii="Arial" w:hAnsi="Arial" w:cs="Arial"/>
                <w:sz w:val="24"/>
                <w:szCs w:val="24"/>
              </w:rPr>
              <w:t>łowe warunki zam</w:t>
            </w:r>
            <w:r w:rsidR="00B67DD8">
              <w:rPr>
                <w:rFonts w:ascii="Arial" w:hAnsi="Arial" w:cs="Arial"/>
                <w:sz w:val="24"/>
                <w:szCs w:val="24"/>
              </w:rPr>
              <w:t>ó</w:t>
            </w:r>
            <w:r w:rsidRPr="00A934FE">
              <w:rPr>
                <w:rFonts w:ascii="Arial" w:hAnsi="Arial" w:cs="Arial"/>
                <w:sz w:val="24"/>
                <w:szCs w:val="24"/>
              </w:rPr>
              <w:t>wienia dla pakietu 1:</w:t>
            </w:r>
          </w:p>
          <w:p w14:paraId="2AD9CB55" w14:textId="44D2E648"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3)</w:t>
            </w:r>
            <w:r w:rsidR="00B67DD8">
              <w:rPr>
                <w:rFonts w:ascii="Arial" w:hAnsi="Arial" w:cs="Arial"/>
                <w:sz w:val="24"/>
                <w:szCs w:val="24"/>
              </w:rPr>
              <w:t xml:space="preserve"> </w:t>
            </w:r>
            <w:r w:rsidRPr="00A934FE">
              <w:rPr>
                <w:rFonts w:ascii="Arial" w:hAnsi="Arial" w:cs="Arial"/>
                <w:sz w:val="24"/>
                <w:szCs w:val="24"/>
              </w:rPr>
              <w:t>Dotyczy zbiornika tlenu ciekłego:</w:t>
            </w:r>
          </w:p>
          <w:p w14:paraId="1FF13B0F" w14:textId="32FB4790"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a)</w:t>
            </w:r>
            <w:r w:rsidR="00B67DD8">
              <w:rPr>
                <w:rFonts w:ascii="Arial" w:hAnsi="Arial" w:cs="Arial"/>
                <w:sz w:val="24"/>
                <w:szCs w:val="24"/>
              </w:rPr>
              <w:t xml:space="preserve"> </w:t>
            </w:r>
            <w:r w:rsidRPr="00A934FE">
              <w:rPr>
                <w:rFonts w:ascii="Arial" w:hAnsi="Arial" w:cs="Arial"/>
                <w:sz w:val="24"/>
                <w:szCs w:val="24"/>
              </w:rPr>
              <w:t>prace związane z posadowieniem, monta</w:t>
            </w:r>
            <w:r w:rsidR="00B67DD8">
              <w:rPr>
                <w:rFonts w:ascii="Arial" w:hAnsi="Arial" w:cs="Arial"/>
                <w:sz w:val="24"/>
                <w:szCs w:val="24"/>
              </w:rPr>
              <w:t>ż</w:t>
            </w:r>
            <w:r w:rsidRPr="00A934FE">
              <w:rPr>
                <w:rFonts w:ascii="Arial" w:hAnsi="Arial" w:cs="Arial"/>
                <w:sz w:val="24"/>
                <w:szCs w:val="24"/>
              </w:rPr>
              <w:t>em, podłączeniem i przekazaniem do eksploatacji zbiornika kriogenicznego (zbiornika stacjonarnego) dla tlenu ciekłego wraz z urządzeniami towarzyszącymi rozpoczną się nie po z niej ni</w:t>
            </w:r>
            <w:r w:rsidR="00B67DD8">
              <w:rPr>
                <w:rFonts w:ascii="Arial" w:hAnsi="Arial" w:cs="Arial"/>
                <w:sz w:val="24"/>
                <w:szCs w:val="24"/>
              </w:rPr>
              <w:t>ż</w:t>
            </w:r>
            <w:r w:rsidRPr="00A934FE">
              <w:rPr>
                <w:rFonts w:ascii="Arial" w:hAnsi="Arial" w:cs="Arial"/>
                <w:sz w:val="24"/>
                <w:szCs w:val="24"/>
              </w:rPr>
              <w:t xml:space="preserve"> 48 godzin od momentu podpisania umowy i zako</w:t>
            </w:r>
            <w:r w:rsidR="00B67DD8">
              <w:rPr>
                <w:rFonts w:ascii="Arial" w:hAnsi="Arial" w:cs="Arial"/>
                <w:sz w:val="24"/>
                <w:szCs w:val="24"/>
              </w:rPr>
              <w:t>ń</w:t>
            </w:r>
            <w:r w:rsidRPr="00A934FE">
              <w:rPr>
                <w:rFonts w:ascii="Arial" w:hAnsi="Arial" w:cs="Arial"/>
                <w:sz w:val="24"/>
                <w:szCs w:val="24"/>
              </w:rPr>
              <w:t xml:space="preserve">czą w ciągu kolejnych 48 godzin. Przekazanie do eksploatacji Zamawiający rozumie jako samodzielne zasilanie szpitala przez zbiornik ciekłego tlenu (zbiornik stacjonarny) bez pomocy </w:t>
            </w:r>
            <w:proofErr w:type="spellStart"/>
            <w:r w:rsidRPr="00A934FE">
              <w:rPr>
                <w:rFonts w:ascii="Arial" w:hAnsi="Arial" w:cs="Arial"/>
                <w:sz w:val="24"/>
                <w:szCs w:val="24"/>
              </w:rPr>
              <w:t>rozprę</w:t>
            </w:r>
            <w:r w:rsidR="00B67DD8">
              <w:rPr>
                <w:rFonts w:ascii="Arial" w:hAnsi="Arial" w:cs="Arial"/>
                <w:sz w:val="24"/>
                <w:szCs w:val="24"/>
              </w:rPr>
              <w:t>ż</w:t>
            </w:r>
            <w:r w:rsidRPr="00A934FE">
              <w:rPr>
                <w:rFonts w:ascii="Arial" w:hAnsi="Arial" w:cs="Arial"/>
                <w:sz w:val="24"/>
                <w:szCs w:val="24"/>
              </w:rPr>
              <w:t>alni</w:t>
            </w:r>
            <w:proofErr w:type="spellEnd"/>
            <w:r w:rsidRPr="00A934FE">
              <w:rPr>
                <w:rFonts w:ascii="Arial" w:hAnsi="Arial" w:cs="Arial"/>
                <w:sz w:val="24"/>
                <w:szCs w:val="24"/>
              </w:rPr>
              <w:t xml:space="preserve"> rampy rezerwowej”</w:t>
            </w:r>
          </w:p>
          <w:p w14:paraId="0473739D" w14:textId="7777777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na:</w:t>
            </w:r>
          </w:p>
          <w:p w14:paraId="5C2702A2" w14:textId="02B6DB3D"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„10. Szczeg</w:t>
            </w:r>
            <w:r w:rsidR="00B67DD8">
              <w:rPr>
                <w:rFonts w:ascii="Arial" w:hAnsi="Arial" w:cs="Arial"/>
                <w:sz w:val="24"/>
                <w:szCs w:val="24"/>
              </w:rPr>
              <w:t>ó</w:t>
            </w:r>
            <w:r w:rsidRPr="00A934FE">
              <w:rPr>
                <w:rFonts w:ascii="Arial" w:hAnsi="Arial" w:cs="Arial"/>
                <w:sz w:val="24"/>
                <w:szCs w:val="24"/>
              </w:rPr>
              <w:t>łowe warunki zam</w:t>
            </w:r>
            <w:r w:rsidR="00B67DD8">
              <w:rPr>
                <w:rFonts w:ascii="Arial" w:hAnsi="Arial" w:cs="Arial"/>
                <w:sz w:val="24"/>
                <w:szCs w:val="24"/>
              </w:rPr>
              <w:t>ó</w:t>
            </w:r>
            <w:r w:rsidRPr="00A934FE">
              <w:rPr>
                <w:rFonts w:ascii="Arial" w:hAnsi="Arial" w:cs="Arial"/>
                <w:sz w:val="24"/>
                <w:szCs w:val="24"/>
              </w:rPr>
              <w:t>wienia dla pakietu 1:</w:t>
            </w:r>
          </w:p>
          <w:p w14:paraId="226FA817" w14:textId="33CF88F4"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1)</w:t>
            </w:r>
            <w:r w:rsidR="00B67DD8">
              <w:rPr>
                <w:rFonts w:ascii="Arial" w:hAnsi="Arial" w:cs="Arial"/>
                <w:sz w:val="24"/>
                <w:szCs w:val="24"/>
              </w:rPr>
              <w:t xml:space="preserve"> </w:t>
            </w:r>
            <w:r w:rsidRPr="00A934FE">
              <w:rPr>
                <w:rFonts w:ascii="Arial" w:hAnsi="Arial" w:cs="Arial"/>
                <w:sz w:val="24"/>
                <w:szCs w:val="24"/>
              </w:rPr>
              <w:t>Dotyczy zbiornika tlenu ciekłego:</w:t>
            </w:r>
          </w:p>
          <w:p w14:paraId="5A9C7AE1" w14:textId="5F6D161D"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b)</w:t>
            </w:r>
            <w:r w:rsidR="00B67DD8">
              <w:rPr>
                <w:rFonts w:ascii="Arial" w:hAnsi="Arial" w:cs="Arial"/>
                <w:sz w:val="24"/>
                <w:szCs w:val="24"/>
              </w:rPr>
              <w:t xml:space="preserve"> </w:t>
            </w:r>
            <w:r w:rsidRPr="00A934FE">
              <w:rPr>
                <w:rFonts w:ascii="Arial" w:hAnsi="Arial" w:cs="Arial"/>
                <w:sz w:val="24"/>
                <w:szCs w:val="24"/>
              </w:rPr>
              <w:t>prace związane z posadowieniem, monta</w:t>
            </w:r>
            <w:r w:rsidR="00B67DD8">
              <w:rPr>
                <w:rFonts w:ascii="Arial" w:hAnsi="Arial" w:cs="Arial"/>
                <w:sz w:val="24"/>
                <w:szCs w:val="24"/>
              </w:rPr>
              <w:t>ż</w:t>
            </w:r>
            <w:r w:rsidRPr="00A934FE">
              <w:rPr>
                <w:rFonts w:ascii="Arial" w:hAnsi="Arial" w:cs="Arial"/>
                <w:sz w:val="24"/>
                <w:szCs w:val="24"/>
              </w:rPr>
              <w:t>em, podłączeniem i przekazaniem do eksploatacji zbiornika kriogenicznego (zbiornika stacjonarnego) dla tlenu ciekłego wraz z urządzeniami towarzyszącymi rozpoczną się nie po z niej ni</w:t>
            </w:r>
            <w:r w:rsidR="00B67DD8">
              <w:rPr>
                <w:rFonts w:ascii="Arial" w:hAnsi="Arial" w:cs="Arial"/>
                <w:sz w:val="24"/>
                <w:szCs w:val="24"/>
              </w:rPr>
              <w:t>ż</w:t>
            </w:r>
            <w:r w:rsidRPr="00A934FE">
              <w:rPr>
                <w:rFonts w:ascii="Arial" w:hAnsi="Arial" w:cs="Arial"/>
                <w:sz w:val="24"/>
                <w:szCs w:val="24"/>
              </w:rPr>
              <w:t xml:space="preserve"> 48 godzin od daty ustalenia terminu demonta</w:t>
            </w:r>
            <w:r w:rsidR="00B67DD8">
              <w:rPr>
                <w:rFonts w:ascii="Arial" w:hAnsi="Arial" w:cs="Arial"/>
                <w:sz w:val="24"/>
                <w:szCs w:val="24"/>
              </w:rPr>
              <w:t>ż</w:t>
            </w:r>
            <w:r w:rsidRPr="00A934FE">
              <w:rPr>
                <w:rFonts w:ascii="Arial" w:hAnsi="Arial" w:cs="Arial"/>
                <w:sz w:val="24"/>
                <w:szCs w:val="24"/>
              </w:rPr>
              <w:t>u zbiornika zamontowanego przez aktualnego dostawcę i zako</w:t>
            </w:r>
            <w:r w:rsidR="00B67DD8">
              <w:rPr>
                <w:rFonts w:ascii="Arial" w:hAnsi="Arial" w:cs="Arial"/>
                <w:sz w:val="24"/>
                <w:szCs w:val="24"/>
              </w:rPr>
              <w:t>ń</w:t>
            </w:r>
            <w:r w:rsidRPr="00A934FE">
              <w:rPr>
                <w:rFonts w:ascii="Arial" w:hAnsi="Arial" w:cs="Arial"/>
                <w:sz w:val="24"/>
                <w:szCs w:val="24"/>
              </w:rPr>
              <w:t>czą w ciągu kolejnych 48 godzin. Przekazanie do eksploatacji Zamawiający rozumie jako</w:t>
            </w:r>
            <w:r w:rsidR="00B67DD8">
              <w:rPr>
                <w:rFonts w:ascii="Arial" w:hAnsi="Arial" w:cs="Arial"/>
                <w:sz w:val="24"/>
                <w:szCs w:val="24"/>
              </w:rPr>
              <w:t xml:space="preserve"> </w:t>
            </w:r>
            <w:r w:rsidRPr="00A934FE">
              <w:rPr>
                <w:rFonts w:ascii="Arial" w:hAnsi="Arial" w:cs="Arial"/>
                <w:sz w:val="24"/>
                <w:szCs w:val="24"/>
              </w:rPr>
              <w:t>samodzielne zasilanie szpitala przez zbiornik ciekłego tlenu (zbiornik</w:t>
            </w:r>
          </w:p>
          <w:p w14:paraId="4022E05B" w14:textId="1C6025DE"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stacjonarny) bez pomocy </w:t>
            </w:r>
            <w:proofErr w:type="spellStart"/>
            <w:r w:rsidRPr="00A934FE">
              <w:rPr>
                <w:rFonts w:ascii="Arial" w:hAnsi="Arial" w:cs="Arial"/>
                <w:sz w:val="24"/>
                <w:szCs w:val="24"/>
              </w:rPr>
              <w:t>rozpr</w:t>
            </w:r>
            <w:r w:rsidR="007523BE">
              <w:rPr>
                <w:rFonts w:ascii="Arial" w:hAnsi="Arial" w:cs="Arial"/>
                <w:sz w:val="24"/>
                <w:szCs w:val="24"/>
              </w:rPr>
              <w:t>ę</w:t>
            </w:r>
            <w:r w:rsidR="00B67DD8">
              <w:rPr>
                <w:rFonts w:ascii="Arial" w:hAnsi="Arial" w:cs="Arial"/>
                <w:sz w:val="24"/>
                <w:szCs w:val="24"/>
              </w:rPr>
              <w:t>ż</w:t>
            </w:r>
            <w:r w:rsidRPr="00A934FE">
              <w:rPr>
                <w:rFonts w:ascii="Arial" w:hAnsi="Arial" w:cs="Arial"/>
                <w:sz w:val="24"/>
                <w:szCs w:val="24"/>
              </w:rPr>
              <w:t>alni</w:t>
            </w:r>
            <w:proofErr w:type="spellEnd"/>
            <w:r w:rsidRPr="00A934FE">
              <w:rPr>
                <w:rFonts w:ascii="Arial" w:hAnsi="Arial" w:cs="Arial"/>
                <w:sz w:val="24"/>
                <w:szCs w:val="24"/>
              </w:rPr>
              <w:t xml:space="preserve"> rampy rezerwowej”</w:t>
            </w:r>
          </w:p>
          <w:p w14:paraId="406036C4" w14:textId="77777777" w:rsidR="007523BE" w:rsidRPr="004E4B64"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6C56E247" w14:textId="47C1F4BF" w:rsidR="000B70AC" w:rsidRPr="006846F0" w:rsidRDefault="000B70AC" w:rsidP="006846F0">
            <w:pPr>
              <w:spacing w:line="360" w:lineRule="auto"/>
              <w:jc w:val="both"/>
              <w:rPr>
                <w:rFonts w:ascii="Arial" w:hAnsi="Arial" w:cs="Arial"/>
                <w:sz w:val="24"/>
                <w:szCs w:val="24"/>
              </w:rPr>
            </w:pPr>
            <w:r w:rsidRPr="00191F0C">
              <w:rPr>
                <w:rFonts w:ascii="Arial" w:hAnsi="Arial" w:cs="Arial"/>
                <w:sz w:val="24"/>
                <w:szCs w:val="24"/>
              </w:rPr>
              <w:t>Zamawiający nie wyraża zgody.</w:t>
            </w:r>
            <w:r w:rsidRPr="00191F0C">
              <w:t xml:space="preserve"> </w:t>
            </w:r>
            <w:r w:rsidRPr="00191F0C">
              <w:rPr>
                <w:rFonts w:ascii="Arial" w:hAnsi="Arial" w:cs="Arial"/>
                <w:sz w:val="24"/>
                <w:szCs w:val="24"/>
              </w:rPr>
              <w:t>Obok obecnie zamontowanego zbiornika z ciekłym tlenem znajduje się dodatkowy fundament, odpowiedni do posadowienia dodatkowego/nowego zbiornika, w związku z czym prace związane z montażem zbiornika można rozpocząć niezależnie od terminu demontażu zbiornika istniejącego</w:t>
            </w:r>
            <w:r w:rsidRPr="006846F0">
              <w:rPr>
                <w:rFonts w:ascii="Arial" w:hAnsi="Arial" w:cs="Arial"/>
                <w:sz w:val="24"/>
                <w:szCs w:val="24"/>
              </w:rPr>
              <w:t>.</w:t>
            </w:r>
          </w:p>
          <w:p w14:paraId="7C55257A" w14:textId="5C33BC0C" w:rsidR="003B1D9C" w:rsidRDefault="003B1D9C" w:rsidP="003C3EE8">
            <w:pPr>
              <w:spacing w:after="120" w:line="360" w:lineRule="auto"/>
              <w:ind w:left="30" w:right="-72"/>
              <w:jc w:val="both"/>
              <w:rPr>
                <w:rFonts w:ascii="Arial" w:hAnsi="Arial" w:cs="Arial"/>
                <w:sz w:val="24"/>
                <w:szCs w:val="24"/>
              </w:rPr>
            </w:pPr>
          </w:p>
          <w:p w14:paraId="1CD5B6C8" w14:textId="6B141421"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12</w:t>
            </w:r>
          </w:p>
          <w:p w14:paraId="4DD1D4C5" w14:textId="1B63E11E"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informację dotyczącą mo</w:t>
            </w:r>
            <w:r w:rsidR="00B67DD8">
              <w:rPr>
                <w:rFonts w:ascii="Arial" w:hAnsi="Arial" w:cs="Arial"/>
                <w:sz w:val="24"/>
                <w:szCs w:val="24"/>
              </w:rPr>
              <w:t>ż</w:t>
            </w:r>
            <w:r w:rsidRPr="00A934FE">
              <w:rPr>
                <w:rFonts w:ascii="Arial" w:hAnsi="Arial" w:cs="Arial"/>
                <w:sz w:val="24"/>
                <w:szCs w:val="24"/>
              </w:rPr>
              <w:t>liwo</w:t>
            </w:r>
            <w:r w:rsidR="00B67DD8">
              <w:rPr>
                <w:rFonts w:ascii="Arial" w:hAnsi="Arial" w:cs="Arial"/>
                <w:sz w:val="24"/>
                <w:szCs w:val="24"/>
              </w:rPr>
              <w:t>ś</w:t>
            </w:r>
            <w:r w:rsidRPr="00A934FE">
              <w:rPr>
                <w:rFonts w:ascii="Arial" w:hAnsi="Arial" w:cs="Arial"/>
                <w:sz w:val="24"/>
                <w:szCs w:val="24"/>
              </w:rPr>
              <w:t>ci dojazdu samochod</w:t>
            </w:r>
            <w:r w:rsidR="00B67DD8">
              <w:rPr>
                <w:rFonts w:ascii="Arial" w:hAnsi="Arial" w:cs="Arial"/>
                <w:sz w:val="24"/>
                <w:szCs w:val="24"/>
              </w:rPr>
              <w:t>ó</w:t>
            </w:r>
            <w:r w:rsidRPr="00A934FE">
              <w:rPr>
                <w:rFonts w:ascii="Arial" w:hAnsi="Arial" w:cs="Arial"/>
                <w:sz w:val="24"/>
                <w:szCs w:val="24"/>
              </w:rPr>
              <w:t>w Wykonawcy w zakresie dostaw gaz</w:t>
            </w:r>
            <w:r w:rsidR="00B67DD8">
              <w:rPr>
                <w:rFonts w:ascii="Arial" w:hAnsi="Arial" w:cs="Arial"/>
                <w:sz w:val="24"/>
                <w:szCs w:val="24"/>
              </w:rPr>
              <w:t>ó</w:t>
            </w:r>
            <w:r w:rsidRPr="00A934FE">
              <w:rPr>
                <w:rFonts w:ascii="Arial" w:hAnsi="Arial" w:cs="Arial"/>
                <w:sz w:val="24"/>
                <w:szCs w:val="24"/>
              </w:rPr>
              <w:t>w, to jest czy istnieją jakiekolwiek ograniczenia w doje</w:t>
            </w:r>
            <w:r w:rsidR="00B67DD8">
              <w:rPr>
                <w:rFonts w:ascii="Arial" w:hAnsi="Arial" w:cs="Arial"/>
                <w:sz w:val="24"/>
                <w:szCs w:val="24"/>
              </w:rPr>
              <w:t>ź</w:t>
            </w:r>
            <w:r w:rsidRPr="00A934FE">
              <w:rPr>
                <w:rFonts w:ascii="Arial" w:hAnsi="Arial" w:cs="Arial"/>
                <w:sz w:val="24"/>
                <w:szCs w:val="24"/>
              </w:rPr>
              <w:t>dzie (dopuszczalna masa samochodu, wysoko</w:t>
            </w:r>
            <w:r w:rsidR="00B67DD8">
              <w:rPr>
                <w:rFonts w:ascii="Arial" w:hAnsi="Arial" w:cs="Arial"/>
                <w:sz w:val="24"/>
                <w:szCs w:val="24"/>
              </w:rPr>
              <w:t>ść</w:t>
            </w:r>
            <w:r w:rsidRPr="00A934FE">
              <w:rPr>
                <w:rFonts w:ascii="Arial" w:hAnsi="Arial" w:cs="Arial"/>
                <w:sz w:val="24"/>
                <w:szCs w:val="24"/>
              </w:rPr>
              <w:t xml:space="preserve"> ).</w:t>
            </w:r>
          </w:p>
          <w:p w14:paraId="456149FD" w14:textId="77777777" w:rsidR="007523BE" w:rsidRPr="004E4B64"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1CE59058" w14:textId="77777777" w:rsidR="00635AA6" w:rsidRPr="006846F0" w:rsidRDefault="00635AA6" w:rsidP="006846F0">
            <w:pPr>
              <w:spacing w:line="360" w:lineRule="auto"/>
              <w:jc w:val="both"/>
              <w:rPr>
                <w:rFonts w:ascii="Arial" w:hAnsi="Arial" w:cs="Arial"/>
                <w:sz w:val="24"/>
                <w:szCs w:val="24"/>
              </w:rPr>
            </w:pPr>
            <w:r w:rsidRPr="006846F0">
              <w:rPr>
                <w:rFonts w:ascii="Arial" w:hAnsi="Arial" w:cs="Arial"/>
                <w:sz w:val="24"/>
                <w:szCs w:val="24"/>
              </w:rPr>
              <w:lastRenderedPageBreak/>
              <w:t>Ze względu na parametry geometryczne dróg samochód nie może posiadać przyczepy, ponadto w przypadku dostaw do magazynu z podtlenkiem azotu oraz powietrzem sprężonym dopuszczalne są pojazdy o wysokości nie przekraczającej 2,8 m.</w:t>
            </w:r>
          </w:p>
          <w:p w14:paraId="31F708CE" w14:textId="77777777" w:rsidR="003B1D9C" w:rsidRDefault="003B1D9C" w:rsidP="003C3EE8">
            <w:pPr>
              <w:spacing w:after="120" w:line="360" w:lineRule="auto"/>
              <w:ind w:left="30" w:right="-72"/>
              <w:jc w:val="both"/>
              <w:rPr>
                <w:rFonts w:ascii="Arial" w:hAnsi="Arial" w:cs="Arial"/>
                <w:sz w:val="24"/>
                <w:szCs w:val="24"/>
              </w:rPr>
            </w:pPr>
          </w:p>
          <w:p w14:paraId="05DC79AA" w14:textId="698BC44F"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13</w:t>
            </w:r>
          </w:p>
          <w:p w14:paraId="7634180A" w14:textId="2CC9385D"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B67DD8">
              <w:rPr>
                <w:rFonts w:ascii="Arial" w:hAnsi="Arial" w:cs="Arial"/>
                <w:sz w:val="24"/>
                <w:szCs w:val="24"/>
              </w:rPr>
              <w:t>Ó</w:t>
            </w:r>
            <w:r w:rsidRPr="00A934FE">
              <w:rPr>
                <w:rFonts w:ascii="Arial" w:hAnsi="Arial" w:cs="Arial"/>
                <w:sz w:val="24"/>
                <w:szCs w:val="24"/>
              </w:rPr>
              <w:t>WIENIA / SZCZEG</w:t>
            </w:r>
            <w:r w:rsidR="00B67DD8">
              <w:rPr>
                <w:rFonts w:ascii="Arial" w:hAnsi="Arial" w:cs="Arial"/>
                <w:sz w:val="24"/>
                <w:szCs w:val="24"/>
              </w:rPr>
              <w:t>Ó</w:t>
            </w:r>
            <w:r w:rsidRPr="00A934FE">
              <w:rPr>
                <w:rFonts w:ascii="Arial" w:hAnsi="Arial" w:cs="Arial"/>
                <w:sz w:val="24"/>
                <w:szCs w:val="24"/>
              </w:rPr>
              <w:t>ŁOWE WARUNKI WYKONANIA ZAM</w:t>
            </w:r>
            <w:r w:rsidR="00B67DD8">
              <w:rPr>
                <w:rFonts w:ascii="Arial" w:hAnsi="Arial" w:cs="Arial"/>
                <w:sz w:val="24"/>
                <w:szCs w:val="24"/>
              </w:rPr>
              <w:t>Ó</w:t>
            </w:r>
            <w:r w:rsidRPr="00A934FE">
              <w:rPr>
                <w:rFonts w:ascii="Arial" w:hAnsi="Arial" w:cs="Arial"/>
                <w:sz w:val="24"/>
                <w:szCs w:val="24"/>
              </w:rPr>
              <w:t>WIENIA : 9.3)t)</w:t>
            </w:r>
          </w:p>
          <w:p w14:paraId="478B3B0F" w14:textId="4ACCF493"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doprecyzowanie zapis</w:t>
            </w:r>
            <w:r w:rsidR="00B67DD8">
              <w:rPr>
                <w:rFonts w:ascii="Arial" w:hAnsi="Arial" w:cs="Arial"/>
                <w:sz w:val="24"/>
                <w:szCs w:val="24"/>
              </w:rPr>
              <w:t>ó</w:t>
            </w:r>
            <w:r w:rsidRPr="00A934FE">
              <w:rPr>
                <w:rFonts w:ascii="Arial" w:hAnsi="Arial" w:cs="Arial"/>
                <w:sz w:val="24"/>
                <w:szCs w:val="24"/>
              </w:rPr>
              <w:t>w 9. 3) t) informację czy instalacja gaz</w:t>
            </w:r>
            <w:r w:rsidR="00B67DD8">
              <w:rPr>
                <w:rFonts w:ascii="Arial" w:hAnsi="Arial" w:cs="Arial"/>
                <w:sz w:val="24"/>
                <w:szCs w:val="24"/>
              </w:rPr>
              <w:t>ó</w:t>
            </w:r>
            <w:r w:rsidRPr="00A934FE">
              <w:rPr>
                <w:rFonts w:ascii="Arial" w:hAnsi="Arial" w:cs="Arial"/>
                <w:sz w:val="24"/>
                <w:szCs w:val="24"/>
              </w:rPr>
              <w:t>w medycznych Zamawiającego jest certyfikowana zgodnie z normą PN-EN ISO 7396-1:2016-07. Prosimy tym samym o przedstawienie dokument</w:t>
            </w:r>
            <w:r w:rsidR="00B67DD8">
              <w:rPr>
                <w:rFonts w:ascii="Arial" w:hAnsi="Arial" w:cs="Arial"/>
                <w:sz w:val="24"/>
                <w:szCs w:val="24"/>
              </w:rPr>
              <w:t>ó</w:t>
            </w:r>
            <w:r w:rsidRPr="00A934FE">
              <w:rPr>
                <w:rFonts w:ascii="Arial" w:hAnsi="Arial" w:cs="Arial"/>
                <w:sz w:val="24"/>
                <w:szCs w:val="24"/>
              </w:rPr>
              <w:t>w potwierdzających certyfikację oraz sprawdzenie czy obejmuje ona osobno rurociągi rozprowadzające oraz osobno istniejącą armaturę rozprę</w:t>
            </w:r>
            <w:r w:rsidR="00B67DD8">
              <w:rPr>
                <w:rFonts w:ascii="Arial" w:hAnsi="Arial" w:cs="Arial"/>
                <w:sz w:val="24"/>
                <w:szCs w:val="24"/>
              </w:rPr>
              <w:t>ż</w:t>
            </w:r>
            <w:r w:rsidRPr="00A934FE">
              <w:rPr>
                <w:rFonts w:ascii="Arial" w:hAnsi="Arial" w:cs="Arial"/>
                <w:sz w:val="24"/>
                <w:szCs w:val="24"/>
              </w:rPr>
              <w:t>ającą gazy medyczne. Naszym zdaniem te dwa zakresy powinno by</w:t>
            </w:r>
            <w:r w:rsidR="00B67DD8">
              <w:rPr>
                <w:rFonts w:ascii="Arial" w:hAnsi="Arial" w:cs="Arial"/>
                <w:sz w:val="24"/>
                <w:szCs w:val="24"/>
              </w:rPr>
              <w:t>ć</w:t>
            </w:r>
            <w:r w:rsidRPr="00A934FE">
              <w:rPr>
                <w:rFonts w:ascii="Arial" w:hAnsi="Arial" w:cs="Arial"/>
                <w:sz w:val="24"/>
                <w:szCs w:val="24"/>
              </w:rPr>
              <w:t xml:space="preserve"> traktowane jako cało</w:t>
            </w:r>
            <w:r w:rsidR="00B67DD8">
              <w:rPr>
                <w:rFonts w:ascii="Arial" w:hAnsi="Arial" w:cs="Arial"/>
                <w:sz w:val="24"/>
                <w:szCs w:val="24"/>
              </w:rPr>
              <w:t>ść</w:t>
            </w:r>
            <w:r w:rsidRPr="00A934FE">
              <w:rPr>
                <w:rFonts w:ascii="Arial" w:hAnsi="Arial" w:cs="Arial"/>
                <w:sz w:val="24"/>
                <w:szCs w:val="24"/>
              </w:rPr>
              <w:t xml:space="preserve"> i stanowi</w:t>
            </w:r>
            <w:r w:rsidR="00B67DD8">
              <w:rPr>
                <w:rFonts w:ascii="Arial" w:hAnsi="Arial" w:cs="Arial"/>
                <w:sz w:val="24"/>
                <w:szCs w:val="24"/>
              </w:rPr>
              <w:t>ć</w:t>
            </w:r>
            <w:r w:rsidRPr="00A934FE">
              <w:rPr>
                <w:rFonts w:ascii="Arial" w:hAnsi="Arial" w:cs="Arial"/>
                <w:sz w:val="24"/>
                <w:szCs w:val="24"/>
              </w:rPr>
              <w:t xml:space="preserve"> kompletną instalację.</w:t>
            </w:r>
          </w:p>
          <w:p w14:paraId="26DFEAF0" w14:textId="27FB91CF"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Je</w:t>
            </w:r>
            <w:r w:rsidR="00B67DD8">
              <w:rPr>
                <w:rFonts w:ascii="Arial" w:hAnsi="Arial" w:cs="Arial"/>
                <w:sz w:val="24"/>
                <w:szCs w:val="24"/>
              </w:rPr>
              <w:t>ś</w:t>
            </w:r>
            <w:r w:rsidRPr="00A934FE">
              <w:rPr>
                <w:rFonts w:ascii="Arial" w:hAnsi="Arial" w:cs="Arial"/>
                <w:sz w:val="24"/>
                <w:szCs w:val="24"/>
              </w:rPr>
              <w:t>li instalacja gaz</w:t>
            </w:r>
            <w:r w:rsidR="00B73067">
              <w:rPr>
                <w:rFonts w:ascii="Arial" w:hAnsi="Arial" w:cs="Arial"/>
                <w:sz w:val="24"/>
                <w:szCs w:val="24"/>
              </w:rPr>
              <w:t>ó</w:t>
            </w:r>
            <w:r w:rsidRPr="00A934FE">
              <w:rPr>
                <w:rFonts w:ascii="Arial" w:hAnsi="Arial" w:cs="Arial"/>
                <w:sz w:val="24"/>
                <w:szCs w:val="24"/>
              </w:rPr>
              <w:t>w medycznych jest certyfikowana to powinna by</w:t>
            </w:r>
            <w:r w:rsidR="00B73067">
              <w:rPr>
                <w:rFonts w:ascii="Arial" w:hAnsi="Arial" w:cs="Arial"/>
                <w:sz w:val="24"/>
                <w:szCs w:val="24"/>
              </w:rPr>
              <w:t>ć</w:t>
            </w:r>
            <w:r w:rsidRPr="00A934FE">
              <w:rPr>
                <w:rFonts w:ascii="Arial" w:hAnsi="Arial" w:cs="Arial"/>
                <w:sz w:val="24"/>
                <w:szCs w:val="24"/>
              </w:rPr>
              <w:t xml:space="preserve"> certyfikowana wraz z armaturą rozprę</w:t>
            </w:r>
            <w:r w:rsidR="00B73067">
              <w:rPr>
                <w:rFonts w:ascii="Arial" w:hAnsi="Arial" w:cs="Arial"/>
                <w:sz w:val="24"/>
                <w:szCs w:val="24"/>
              </w:rPr>
              <w:t>ż</w:t>
            </w:r>
            <w:r w:rsidRPr="00A934FE">
              <w:rPr>
                <w:rFonts w:ascii="Arial" w:hAnsi="Arial" w:cs="Arial"/>
                <w:sz w:val="24"/>
                <w:szCs w:val="24"/>
              </w:rPr>
              <w:t>ającą dany gaz (nazywane tablicami rozprę</w:t>
            </w:r>
            <w:r w:rsidR="00B73067">
              <w:rPr>
                <w:rFonts w:ascii="Arial" w:hAnsi="Arial" w:cs="Arial"/>
                <w:sz w:val="24"/>
                <w:szCs w:val="24"/>
              </w:rPr>
              <w:t>ż</w:t>
            </w:r>
            <w:r w:rsidRPr="00A934FE">
              <w:rPr>
                <w:rFonts w:ascii="Arial" w:hAnsi="Arial" w:cs="Arial"/>
                <w:sz w:val="24"/>
                <w:szCs w:val="24"/>
              </w:rPr>
              <w:t>ania, stacjami rozprę</w:t>
            </w:r>
            <w:r w:rsidR="00B73067">
              <w:rPr>
                <w:rFonts w:ascii="Arial" w:hAnsi="Arial" w:cs="Arial"/>
                <w:sz w:val="24"/>
                <w:szCs w:val="24"/>
              </w:rPr>
              <w:t>ż</w:t>
            </w:r>
            <w:r w:rsidRPr="00A934FE">
              <w:rPr>
                <w:rFonts w:ascii="Arial" w:hAnsi="Arial" w:cs="Arial"/>
                <w:sz w:val="24"/>
                <w:szCs w:val="24"/>
              </w:rPr>
              <w:t>ania lub węzłami redukcyjnymi). Wymiana armatury powinna spełnia</w:t>
            </w:r>
            <w:r w:rsidR="00B73067">
              <w:rPr>
                <w:rFonts w:ascii="Arial" w:hAnsi="Arial" w:cs="Arial"/>
                <w:sz w:val="24"/>
                <w:szCs w:val="24"/>
              </w:rPr>
              <w:t>ć</w:t>
            </w:r>
            <w:r w:rsidRPr="00A934FE">
              <w:rPr>
                <w:rFonts w:ascii="Arial" w:hAnsi="Arial" w:cs="Arial"/>
                <w:sz w:val="24"/>
                <w:szCs w:val="24"/>
              </w:rPr>
              <w:t xml:space="preserve"> wymogi dokumentacji na podstawie kt</w:t>
            </w:r>
            <w:r w:rsidR="00B73067">
              <w:rPr>
                <w:rFonts w:ascii="Arial" w:hAnsi="Arial" w:cs="Arial"/>
                <w:sz w:val="24"/>
                <w:szCs w:val="24"/>
              </w:rPr>
              <w:t>ó</w:t>
            </w:r>
            <w:r w:rsidRPr="00A934FE">
              <w:rPr>
                <w:rFonts w:ascii="Arial" w:hAnsi="Arial" w:cs="Arial"/>
                <w:sz w:val="24"/>
                <w:szCs w:val="24"/>
              </w:rPr>
              <w:t>rego instalacja gaz</w:t>
            </w:r>
            <w:r w:rsidR="00B73067">
              <w:rPr>
                <w:rFonts w:ascii="Arial" w:hAnsi="Arial" w:cs="Arial"/>
                <w:sz w:val="24"/>
                <w:szCs w:val="24"/>
              </w:rPr>
              <w:t>ó</w:t>
            </w:r>
            <w:r w:rsidRPr="00A934FE">
              <w:rPr>
                <w:rFonts w:ascii="Arial" w:hAnsi="Arial" w:cs="Arial"/>
                <w:sz w:val="24"/>
                <w:szCs w:val="24"/>
              </w:rPr>
              <w:t>w medycznych szpitala uzyskała odbi</w:t>
            </w:r>
            <w:r w:rsidR="00B73067">
              <w:rPr>
                <w:rFonts w:ascii="Arial" w:hAnsi="Arial" w:cs="Arial"/>
                <w:sz w:val="24"/>
                <w:szCs w:val="24"/>
              </w:rPr>
              <w:t>ó</w:t>
            </w:r>
            <w:r w:rsidRPr="00A934FE">
              <w:rPr>
                <w:rFonts w:ascii="Arial" w:hAnsi="Arial" w:cs="Arial"/>
                <w:sz w:val="24"/>
                <w:szCs w:val="24"/>
              </w:rPr>
              <w:t>r CE. Prosimy o przedstawienie dokumentacji projektowej, aby dostosowa</w:t>
            </w:r>
            <w:r w:rsidR="00B73067">
              <w:rPr>
                <w:rFonts w:ascii="Arial" w:hAnsi="Arial" w:cs="Arial"/>
                <w:sz w:val="24"/>
                <w:szCs w:val="24"/>
              </w:rPr>
              <w:t>ć</w:t>
            </w:r>
            <w:r w:rsidRPr="00A934FE">
              <w:rPr>
                <w:rFonts w:ascii="Arial" w:hAnsi="Arial" w:cs="Arial"/>
                <w:sz w:val="24"/>
                <w:szCs w:val="24"/>
              </w:rPr>
              <w:t xml:space="preserve"> armaturę do tych wymog</w:t>
            </w:r>
            <w:r w:rsidR="00B73067">
              <w:rPr>
                <w:rFonts w:ascii="Arial" w:hAnsi="Arial" w:cs="Arial"/>
                <w:sz w:val="24"/>
                <w:szCs w:val="24"/>
              </w:rPr>
              <w:t>ó</w:t>
            </w:r>
            <w:r w:rsidRPr="00A934FE">
              <w:rPr>
                <w:rFonts w:ascii="Arial" w:hAnsi="Arial" w:cs="Arial"/>
                <w:sz w:val="24"/>
                <w:szCs w:val="24"/>
              </w:rPr>
              <w:t>w, oraz ponownie m</w:t>
            </w:r>
            <w:r w:rsidR="00B73067">
              <w:rPr>
                <w:rFonts w:ascii="Arial" w:hAnsi="Arial" w:cs="Arial"/>
                <w:sz w:val="24"/>
                <w:szCs w:val="24"/>
              </w:rPr>
              <w:t>ó</w:t>
            </w:r>
            <w:r w:rsidRPr="00A934FE">
              <w:rPr>
                <w:rFonts w:ascii="Arial" w:hAnsi="Arial" w:cs="Arial"/>
                <w:sz w:val="24"/>
                <w:szCs w:val="24"/>
              </w:rPr>
              <w:t>c nada</w:t>
            </w:r>
            <w:r w:rsidR="00B73067">
              <w:rPr>
                <w:rFonts w:ascii="Arial" w:hAnsi="Arial" w:cs="Arial"/>
                <w:sz w:val="24"/>
                <w:szCs w:val="24"/>
              </w:rPr>
              <w:t>ć</w:t>
            </w:r>
            <w:r w:rsidRPr="00A934FE">
              <w:rPr>
                <w:rFonts w:ascii="Arial" w:hAnsi="Arial" w:cs="Arial"/>
                <w:sz w:val="24"/>
                <w:szCs w:val="24"/>
              </w:rPr>
              <w:t xml:space="preserve"> certyfikat CE mając pewno</w:t>
            </w:r>
            <w:r w:rsidR="00B0398B">
              <w:rPr>
                <w:rFonts w:ascii="Arial" w:hAnsi="Arial" w:cs="Arial"/>
                <w:sz w:val="24"/>
                <w:szCs w:val="24"/>
              </w:rPr>
              <w:t>ść</w:t>
            </w:r>
            <w:r w:rsidRPr="00A934FE">
              <w:rPr>
                <w:rFonts w:ascii="Arial" w:hAnsi="Arial" w:cs="Arial"/>
                <w:sz w:val="24"/>
                <w:szCs w:val="24"/>
              </w:rPr>
              <w:t xml:space="preserve"> </w:t>
            </w:r>
            <w:r w:rsidR="00B0398B">
              <w:rPr>
                <w:rFonts w:ascii="Arial" w:hAnsi="Arial" w:cs="Arial"/>
                <w:sz w:val="24"/>
                <w:szCs w:val="24"/>
              </w:rPr>
              <w:t>ż</w:t>
            </w:r>
            <w:r w:rsidRPr="00A934FE">
              <w:rPr>
                <w:rFonts w:ascii="Arial" w:hAnsi="Arial" w:cs="Arial"/>
                <w:sz w:val="24"/>
                <w:szCs w:val="24"/>
              </w:rPr>
              <w:t>e będzie ona spełniania wymagania projektu. Naszym zdaniem układy rozprę</w:t>
            </w:r>
            <w:r w:rsidR="00B0398B">
              <w:rPr>
                <w:rFonts w:ascii="Arial" w:hAnsi="Arial" w:cs="Arial"/>
                <w:sz w:val="24"/>
                <w:szCs w:val="24"/>
              </w:rPr>
              <w:t>ż</w:t>
            </w:r>
            <w:r w:rsidRPr="00A934FE">
              <w:rPr>
                <w:rFonts w:ascii="Arial" w:hAnsi="Arial" w:cs="Arial"/>
                <w:sz w:val="24"/>
                <w:szCs w:val="24"/>
              </w:rPr>
              <w:t>ania powinny stanowi</w:t>
            </w:r>
            <w:r w:rsidR="00B0398B">
              <w:rPr>
                <w:rFonts w:ascii="Arial" w:hAnsi="Arial" w:cs="Arial"/>
                <w:sz w:val="24"/>
                <w:szCs w:val="24"/>
              </w:rPr>
              <w:t>ć</w:t>
            </w:r>
            <w:r w:rsidRPr="00A934FE">
              <w:rPr>
                <w:rFonts w:ascii="Arial" w:hAnsi="Arial" w:cs="Arial"/>
                <w:sz w:val="24"/>
                <w:szCs w:val="24"/>
              </w:rPr>
              <w:t xml:space="preserve"> cało</w:t>
            </w:r>
            <w:r w:rsidR="00B0398B">
              <w:rPr>
                <w:rFonts w:ascii="Arial" w:hAnsi="Arial" w:cs="Arial"/>
                <w:sz w:val="24"/>
                <w:szCs w:val="24"/>
              </w:rPr>
              <w:t>ść</w:t>
            </w:r>
            <w:r w:rsidRPr="00A934FE">
              <w:rPr>
                <w:rFonts w:ascii="Arial" w:hAnsi="Arial" w:cs="Arial"/>
                <w:sz w:val="24"/>
                <w:szCs w:val="24"/>
              </w:rPr>
              <w:t xml:space="preserve"> , natomiast wymianie powinny podlega</w:t>
            </w:r>
            <w:r w:rsidR="00B0398B">
              <w:rPr>
                <w:rFonts w:ascii="Arial" w:hAnsi="Arial" w:cs="Arial"/>
                <w:sz w:val="24"/>
                <w:szCs w:val="24"/>
              </w:rPr>
              <w:t>ć</w:t>
            </w:r>
            <w:r w:rsidRPr="00A934FE">
              <w:rPr>
                <w:rFonts w:ascii="Arial" w:hAnsi="Arial" w:cs="Arial"/>
                <w:sz w:val="24"/>
                <w:szCs w:val="24"/>
              </w:rPr>
              <w:t xml:space="preserve"> tylko </w:t>
            </w:r>
            <w:r w:rsidR="00B0398B">
              <w:rPr>
                <w:rFonts w:ascii="Arial" w:hAnsi="Arial" w:cs="Arial"/>
                <w:sz w:val="24"/>
                <w:szCs w:val="24"/>
              </w:rPr>
              <w:t>ź</w:t>
            </w:r>
            <w:r w:rsidRPr="00A934FE">
              <w:rPr>
                <w:rFonts w:ascii="Arial" w:hAnsi="Arial" w:cs="Arial"/>
                <w:sz w:val="24"/>
                <w:szCs w:val="24"/>
              </w:rPr>
              <w:t>r</w:t>
            </w:r>
            <w:r w:rsidR="00B0398B">
              <w:rPr>
                <w:rFonts w:ascii="Arial" w:hAnsi="Arial" w:cs="Arial"/>
                <w:sz w:val="24"/>
                <w:szCs w:val="24"/>
              </w:rPr>
              <w:t>ó</w:t>
            </w:r>
            <w:r w:rsidRPr="00A934FE">
              <w:rPr>
                <w:rFonts w:ascii="Arial" w:hAnsi="Arial" w:cs="Arial"/>
                <w:sz w:val="24"/>
                <w:szCs w:val="24"/>
              </w:rPr>
              <w:t>dła czyli zbiornik z parownicą (</w:t>
            </w:r>
            <w:r w:rsidR="00B0398B">
              <w:rPr>
                <w:rFonts w:ascii="Arial" w:hAnsi="Arial" w:cs="Arial"/>
                <w:sz w:val="24"/>
                <w:szCs w:val="24"/>
              </w:rPr>
              <w:t>ź</w:t>
            </w:r>
            <w:r w:rsidRPr="00A934FE">
              <w:rPr>
                <w:rFonts w:ascii="Arial" w:hAnsi="Arial" w:cs="Arial"/>
                <w:sz w:val="24"/>
                <w:szCs w:val="24"/>
              </w:rPr>
              <w:t>r</w:t>
            </w:r>
            <w:r w:rsidR="00B0398B">
              <w:rPr>
                <w:rFonts w:ascii="Arial" w:hAnsi="Arial" w:cs="Arial"/>
                <w:sz w:val="24"/>
                <w:szCs w:val="24"/>
              </w:rPr>
              <w:t>ó</w:t>
            </w:r>
            <w:r w:rsidRPr="00A934FE">
              <w:rPr>
                <w:rFonts w:ascii="Arial" w:hAnsi="Arial" w:cs="Arial"/>
                <w:sz w:val="24"/>
                <w:szCs w:val="24"/>
              </w:rPr>
              <w:t>dło gł</w:t>
            </w:r>
            <w:r w:rsidR="00B0398B">
              <w:rPr>
                <w:rFonts w:ascii="Arial" w:hAnsi="Arial" w:cs="Arial"/>
                <w:sz w:val="24"/>
                <w:szCs w:val="24"/>
              </w:rPr>
              <w:t>ó</w:t>
            </w:r>
            <w:r w:rsidRPr="00A934FE">
              <w:rPr>
                <w:rFonts w:ascii="Arial" w:hAnsi="Arial" w:cs="Arial"/>
                <w:sz w:val="24"/>
                <w:szCs w:val="24"/>
              </w:rPr>
              <w:t>wne) oraz same opakowania w postaci butli lub wiązek butlowych ze sprę</w:t>
            </w:r>
            <w:r w:rsidR="00B0398B">
              <w:rPr>
                <w:rFonts w:ascii="Arial" w:hAnsi="Arial" w:cs="Arial"/>
                <w:sz w:val="24"/>
                <w:szCs w:val="24"/>
              </w:rPr>
              <w:t>ż</w:t>
            </w:r>
            <w:r w:rsidRPr="00A934FE">
              <w:rPr>
                <w:rFonts w:ascii="Arial" w:hAnsi="Arial" w:cs="Arial"/>
                <w:sz w:val="24"/>
                <w:szCs w:val="24"/>
              </w:rPr>
              <w:t>onym gazem. Po to w normie PN-EN ISO 7396 wyznaczono granicę certyfikacji, aby w przypadku zmiany dostawco w gazo w mo</w:t>
            </w:r>
            <w:r w:rsidR="00B0398B">
              <w:rPr>
                <w:rFonts w:ascii="Arial" w:hAnsi="Arial" w:cs="Arial"/>
                <w:sz w:val="24"/>
                <w:szCs w:val="24"/>
              </w:rPr>
              <w:t>ż</w:t>
            </w:r>
            <w:r w:rsidRPr="00A934FE">
              <w:rPr>
                <w:rFonts w:ascii="Arial" w:hAnsi="Arial" w:cs="Arial"/>
                <w:sz w:val="24"/>
                <w:szCs w:val="24"/>
              </w:rPr>
              <w:t>na było bez problemu wymienia</w:t>
            </w:r>
            <w:r w:rsidR="00B0398B">
              <w:rPr>
                <w:rFonts w:ascii="Arial" w:hAnsi="Arial" w:cs="Arial"/>
                <w:sz w:val="24"/>
                <w:szCs w:val="24"/>
              </w:rPr>
              <w:t>ć</w:t>
            </w:r>
            <w:r w:rsidRPr="00A934FE">
              <w:rPr>
                <w:rFonts w:ascii="Arial" w:hAnsi="Arial" w:cs="Arial"/>
                <w:sz w:val="24"/>
                <w:szCs w:val="24"/>
              </w:rPr>
              <w:t xml:space="preserve"> </w:t>
            </w:r>
            <w:r w:rsidR="00B0398B">
              <w:rPr>
                <w:rFonts w:ascii="Arial" w:hAnsi="Arial" w:cs="Arial"/>
                <w:sz w:val="24"/>
                <w:szCs w:val="24"/>
              </w:rPr>
              <w:t>ź</w:t>
            </w:r>
            <w:r w:rsidRPr="00A934FE">
              <w:rPr>
                <w:rFonts w:ascii="Arial" w:hAnsi="Arial" w:cs="Arial"/>
                <w:sz w:val="24"/>
                <w:szCs w:val="24"/>
              </w:rPr>
              <w:t>r</w:t>
            </w:r>
            <w:r w:rsidR="00B0398B">
              <w:rPr>
                <w:rFonts w:ascii="Arial" w:hAnsi="Arial" w:cs="Arial"/>
                <w:sz w:val="24"/>
                <w:szCs w:val="24"/>
              </w:rPr>
              <w:t>ó</w:t>
            </w:r>
            <w:r w:rsidRPr="00A934FE">
              <w:rPr>
                <w:rFonts w:ascii="Arial" w:hAnsi="Arial" w:cs="Arial"/>
                <w:sz w:val="24"/>
                <w:szCs w:val="24"/>
              </w:rPr>
              <w:t xml:space="preserve">dła, chyba, </w:t>
            </w:r>
            <w:r w:rsidR="00B0398B">
              <w:rPr>
                <w:rFonts w:ascii="Arial" w:hAnsi="Arial" w:cs="Arial"/>
                <w:sz w:val="24"/>
                <w:szCs w:val="24"/>
              </w:rPr>
              <w:t>ż</w:t>
            </w:r>
            <w:r w:rsidRPr="00A934FE">
              <w:rPr>
                <w:rFonts w:ascii="Arial" w:hAnsi="Arial" w:cs="Arial"/>
                <w:sz w:val="24"/>
                <w:szCs w:val="24"/>
              </w:rPr>
              <w:t>e dokumentacja instalacji przewiduje taki scenariusz. Je</w:t>
            </w:r>
            <w:r w:rsidR="00B0398B">
              <w:rPr>
                <w:rFonts w:ascii="Arial" w:hAnsi="Arial" w:cs="Arial"/>
                <w:sz w:val="24"/>
                <w:szCs w:val="24"/>
              </w:rPr>
              <w:t>ś</w:t>
            </w:r>
            <w:r w:rsidRPr="00A934FE">
              <w:rPr>
                <w:rFonts w:ascii="Arial" w:hAnsi="Arial" w:cs="Arial"/>
                <w:sz w:val="24"/>
                <w:szCs w:val="24"/>
              </w:rPr>
              <w:t>li tak to</w:t>
            </w:r>
            <w:r w:rsidR="00B0398B">
              <w:rPr>
                <w:rFonts w:ascii="Arial" w:hAnsi="Arial" w:cs="Arial"/>
                <w:sz w:val="24"/>
                <w:szCs w:val="24"/>
              </w:rPr>
              <w:t xml:space="preserve"> </w:t>
            </w:r>
            <w:r w:rsidRPr="00A934FE">
              <w:rPr>
                <w:rFonts w:ascii="Arial" w:hAnsi="Arial" w:cs="Arial"/>
                <w:sz w:val="24"/>
                <w:szCs w:val="24"/>
              </w:rPr>
              <w:t xml:space="preserve">prosimy o przedstawienie tego planu, w tym dokładną lokalizację i miejsce podpięcia </w:t>
            </w:r>
            <w:r w:rsidR="00B0398B">
              <w:rPr>
                <w:rFonts w:ascii="Arial" w:hAnsi="Arial" w:cs="Arial"/>
                <w:sz w:val="24"/>
                <w:szCs w:val="24"/>
              </w:rPr>
              <w:t>ź</w:t>
            </w:r>
            <w:r w:rsidRPr="00A934FE">
              <w:rPr>
                <w:rFonts w:ascii="Arial" w:hAnsi="Arial" w:cs="Arial"/>
                <w:sz w:val="24"/>
                <w:szCs w:val="24"/>
              </w:rPr>
              <w:t>r</w:t>
            </w:r>
            <w:r w:rsidR="00B0398B">
              <w:rPr>
                <w:rFonts w:ascii="Arial" w:hAnsi="Arial" w:cs="Arial"/>
                <w:sz w:val="24"/>
                <w:szCs w:val="24"/>
              </w:rPr>
              <w:t>ó</w:t>
            </w:r>
            <w:r w:rsidRPr="00A934FE">
              <w:rPr>
                <w:rFonts w:ascii="Arial" w:hAnsi="Arial" w:cs="Arial"/>
                <w:sz w:val="24"/>
                <w:szCs w:val="24"/>
              </w:rPr>
              <w:t>deł interwencyjnych, poniewa</w:t>
            </w:r>
            <w:r w:rsidR="00B0398B">
              <w:rPr>
                <w:rFonts w:ascii="Arial" w:hAnsi="Arial" w:cs="Arial"/>
                <w:sz w:val="24"/>
                <w:szCs w:val="24"/>
              </w:rPr>
              <w:t>ż</w:t>
            </w:r>
            <w:r w:rsidRPr="00A934FE">
              <w:rPr>
                <w:rFonts w:ascii="Arial" w:hAnsi="Arial" w:cs="Arial"/>
                <w:sz w:val="24"/>
                <w:szCs w:val="24"/>
              </w:rPr>
              <w:t xml:space="preserve"> demontując stacje rozprę</w:t>
            </w:r>
            <w:r w:rsidR="00B0398B">
              <w:rPr>
                <w:rFonts w:ascii="Arial" w:hAnsi="Arial" w:cs="Arial"/>
                <w:sz w:val="24"/>
                <w:szCs w:val="24"/>
              </w:rPr>
              <w:t>ż</w:t>
            </w:r>
            <w:r w:rsidRPr="00A934FE">
              <w:rPr>
                <w:rFonts w:ascii="Arial" w:hAnsi="Arial" w:cs="Arial"/>
                <w:sz w:val="24"/>
                <w:szCs w:val="24"/>
              </w:rPr>
              <w:t xml:space="preserve">ania </w:t>
            </w:r>
            <w:r w:rsidR="00B0398B">
              <w:rPr>
                <w:rFonts w:ascii="Arial" w:hAnsi="Arial" w:cs="Arial"/>
                <w:sz w:val="24"/>
                <w:szCs w:val="24"/>
              </w:rPr>
              <w:t>ź</w:t>
            </w:r>
            <w:r w:rsidRPr="00A934FE">
              <w:rPr>
                <w:rFonts w:ascii="Arial" w:hAnsi="Arial" w:cs="Arial"/>
                <w:sz w:val="24"/>
                <w:szCs w:val="24"/>
              </w:rPr>
              <w:t>r</w:t>
            </w:r>
            <w:r w:rsidR="00B0398B">
              <w:rPr>
                <w:rFonts w:ascii="Arial" w:hAnsi="Arial" w:cs="Arial"/>
                <w:sz w:val="24"/>
                <w:szCs w:val="24"/>
              </w:rPr>
              <w:t>ó</w:t>
            </w:r>
            <w:r w:rsidRPr="00A934FE">
              <w:rPr>
                <w:rFonts w:ascii="Arial" w:hAnsi="Arial" w:cs="Arial"/>
                <w:sz w:val="24"/>
                <w:szCs w:val="24"/>
              </w:rPr>
              <w:t>dła gł</w:t>
            </w:r>
            <w:r w:rsidR="00B0398B">
              <w:rPr>
                <w:rFonts w:ascii="Arial" w:hAnsi="Arial" w:cs="Arial"/>
                <w:sz w:val="24"/>
                <w:szCs w:val="24"/>
              </w:rPr>
              <w:t>ó</w:t>
            </w:r>
            <w:r w:rsidRPr="00A934FE">
              <w:rPr>
                <w:rFonts w:ascii="Arial" w:hAnsi="Arial" w:cs="Arial"/>
                <w:sz w:val="24"/>
                <w:szCs w:val="24"/>
              </w:rPr>
              <w:t>wnego , rezerwowego i awaryjnego jednocze</w:t>
            </w:r>
            <w:r w:rsidR="00B0398B">
              <w:rPr>
                <w:rFonts w:ascii="Arial" w:hAnsi="Arial" w:cs="Arial"/>
                <w:sz w:val="24"/>
                <w:szCs w:val="24"/>
              </w:rPr>
              <w:t>ś</w:t>
            </w:r>
            <w:r w:rsidRPr="00A934FE">
              <w:rPr>
                <w:rFonts w:ascii="Arial" w:hAnsi="Arial" w:cs="Arial"/>
                <w:sz w:val="24"/>
                <w:szCs w:val="24"/>
              </w:rPr>
              <w:t>nie, instalacja pozostanie bez mo</w:t>
            </w:r>
            <w:r w:rsidR="00B0398B">
              <w:rPr>
                <w:rFonts w:ascii="Arial" w:hAnsi="Arial" w:cs="Arial"/>
                <w:sz w:val="24"/>
                <w:szCs w:val="24"/>
              </w:rPr>
              <w:t>ż</w:t>
            </w:r>
            <w:r w:rsidRPr="00A934FE">
              <w:rPr>
                <w:rFonts w:ascii="Arial" w:hAnsi="Arial" w:cs="Arial"/>
                <w:sz w:val="24"/>
                <w:szCs w:val="24"/>
              </w:rPr>
              <w:t>liwo</w:t>
            </w:r>
            <w:r w:rsidR="00B0398B">
              <w:rPr>
                <w:rFonts w:ascii="Arial" w:hAnsi="Arial" w:cs="Arial"/>
                <w:sz w:val="24"/>
                <w:szCs w:val="24"/>
              </w:rPr>
              <w:t>ś</w:t>
            </w:r>
            <w:r w:rsidRPr="00A934FE">
              <w:rPr>
                <w:rFonts w:ascii="Arial" w:hAnsi="Arial" w:cs="Arial"/>
                <w:sz w:val="24"/>
                <w:szCs w:val="24"/>
              </w:rPr>
              <w:t>ci zasilania gazem.</w:t>
            </w:r>
          </w:p>
          <w:p w14:paraId="7744CF47" w14:textId="3FA81B89"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W związku z powy</w:t>
            </w:r>
            <w:r w:rsidR="00B0398B">
              <w:rPr>
                <w:rFonts w:ascii="Arial" w:hAnsi="Arial" w:cs="Arial"/>
                <w:sz w:val="24"/>
                <w:szCs w:val="24"/>
              </w:rPr>
              <w:t>ż</w:t>
            </w:r>
            <w:r w:rsidRPr="00A934FE">
              <w:rPr>
                <w:rFonts w:ascii="Arial" w:hAnsi="Arial" w:cs="Arial"/>
                <w:sz w:val="24"/>
                <w:szCs w:val="24"/>
              </w:rPr>
              <w:t>szym zalecamy pozostawienie tej armatury na wyposa</w:t>
            </w:r>
            <w:r w:rsidR="00B0398B">
              <w:rPr>
                <w:rFonts w:ascii="Arial" w:hAnsi="Arial" w:cs="Arial"/>
                <w:sz w:val="24"/>
                <w:szCs w:val="24"/>
              </w:rPr>
              <w:t>ż</w:t>
            </w:r>
            <w:r w:rsidRPr="00A934FE">
              <w:rPr>
                <w:rFonts w:ascii="Arial" w:hAnsi="Arial" w:cs="Arial"/>
                <w:sz w:val="24"/>
                <w:szCs w:val="24"/>
              </w:rPr>
              <w:t>eniu Zamawiającego.</w:t>
            </w:r>
          </w:p>
          <w:p w14:paraId="0E77A34B" w14:textId="77777777" w:rsidR="007523BE" w:rsidRPr="004E4B64"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lastRenderedPageBreak/>
              <w:t>Stanowisko (wyjaśnienie) Zamawiającego:</w:t>
            </w:r>
          </w:p>
          <w:p w14:paraId="16CDA0DD" w14:textId="77777777" w:rsidR="00635AA6" w:rsidRPr="006846F0" w:rsidRDefault="00635AA6" w:rsidP="006846F0">
            <w:pPr>
              <w:spacing w:line="360" w:lineRule="auto"/>
              <w:jc w:val="both"/>
              <w:rPr>
                <w:rFonts w:ascii="Arial" w:hAnsi="Arial" w:cs="Arial"/>
                <w:sz w:val="24"/>
                <w:szCs w:val="24"/>
              </w:rPr>
            </w:pPr>
            <w:r w:rsidRPr="006846F0">
              <w:rPr>
                <w:rFonts w:ascii="Arial" w:hAnsi="Arial" w:cs="Arial"/>
                <w:sz w:val="24"/>
                <w:szCs w:val="24"/>
              </w:rPr>
              <w:t xml:space="preserve">Zamawiający informuje, że instalacja gazów medycznych po przeprowadzonych przebudowach oddziałów jest częściowo certyfikowana, przy czym certyfikacja nie obejmuje </w:t>
            </w:r>
            <w:proofErr w:type="spellStart"/>
            <w:r w:rsidRPr="006846F0">
              <w:rPr>
                <w:rFonts w:ascii="Arial" w:hAnsi="Arial" w:cs="Arial"/>
                <w:sz w:val="24"/>
                <w:szCs w:val="24"/>
              </w:rPr>
              <w:t>rozprężalni</w:t>
            </w:r>
            <w:proofErr w:type="spellEnd"/>
            <w:r w:rsidRPr="006846F0">
              <w:rPr>
                <w:rFonts w:ascii="Arial" w:hAnsi="Arial" w:cs="Arial"/>
                <w:sz w:val="24"/>
                <w:szCs w:val="24"/>
              </w:rPr>
              <w:t>, która była i  jest przedmiotem dzierżawy.</w:t>
            </w:r>
          </w:p>
          <w:p w14:paraId="69A0FE92" w14:textId="77777777" w:rsidR="00635AA6" w:rsidRPr="006846F0" w:rsidRDefault="00635AA6" w:rsidP="006846F0">
            <w:pPr>
              <w:spacing w:line="360" w:lineRule="auto"/>
              <w:jc w:val="both"/>
              <w:rPr>
                <w:rFonts w:ascii="Arial" w:hAnsi="Arial" w:cs="Arial"/>
                <w:sz w:val="24"/>
                <w:szCs w:val="24"/>
              </w:rPr>
            </w:pPr>
            <w:r w:rsidRPr="006846F0">
              <w:rPr>
                <w:rFonts w:ascii="Arial" w:hAnsi="Arial" w:cs="Arial"/>
                <w:sz w:val="24"/>
                <w:szCs w:val="24"/>
              </w:rPr>
              <w:t xml:space="preserve">Demontaż istniejącego  i montaż nowego  źródła głównego i rezerwowego/ awaryjnego zasilania Szpitala gazem powinien  być prowadzony w taki sposób aby była zapewniona ciągłość dostawy tlenu. Wykonawca z Zamawiającym ustali harmonogram wymiany zbiornika i </w:t>
            </w:r>
            <w:proofErr w:type="spellStart"/>
            <w:r w:rsidRPr="006846F0">
              <w:rPr>
                <w:rFonts w:ascii="Arial" w:hAnsi="Arial" w:cs="Arial"/>
                <w:sz w:val="24"/>
                <w:szCs w:val="24"/>
              </w:rPr>
              <w:t>rozprężalni</w:t>
            </w:r>
            <w:proofErr w:type="spellEnd"/>
            <w:r w:rsidRPr="006846F0">
              <w:rPr>
                <w:rFonts w:ascii="Arial" w:hAnsi="Arial" w:cs="Arial"/>
                <w:sz w:val="24"/>
                <w:szCs w:val="24"/>
              </w:rPr>
              <w:t>.</w:t>
            </w:r>
          </w:p>
          <w:p w14:paraId="4C8FD814" w14:textId="77777777" w:rsidR="007523BE" w:rsidRPr="006846F0" w:rsidRDefault="007523BE" w:rsidP="006846F0">
            <w:pPr>
              <w:spacing w:after="120" w:line="360" w:lineRule="auto"/>
              <w:ind w:left="30" w:right="-72"/>
              <w:jc w:val="both"/>
              <w:rPr>
                <w:rFonts w:ascii="Arial" w:hAnsi="Arial" w:cs="Arial"/>
                <w:sz w:val="24"/>
                <w:szCs w:val="24"/>
              </w:rPr>
            </w:pPr>
          </w:p>
          <w:p w14:paraId="25D0CBAF" w14:textId="1EC02673"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14</w:t>
            </w:r>
          </w:p>
          <w:p w14:paraId="5622B9D6" w14:textId="60F76998"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B0398B">
              <w:rPr>
                <w:rFonts w:ascii="Arial" w:hAnsi="Arial" w:cs="Arial"/>
                <w:sz w:val="24"/>
                <w:szCs w:val="24"/>
              </w:rPr>
              <w:t>Ó</w:t>
            </w:r>
            <w:r w:rsidRPr="00A934FE">
              <w:rPr>
                <w:rFonts w:ascii="Arial" w:hAnsi="Arial" w:cs="Arial"/>
                <w:sz w:val="24"/>
                <w:szCs w:val="24"/>
              </w:rPr>
              <w:t>WIENIA / SZCZEG</w:t>
            </w:r>
            <w:r w:rsidR="00B0398B">
              <w:rPr>
                <w:rFonts w:ascii="Arial" w:hAnsi="Arial" w:cs="Arial"/>
                <w:sz w:val="24"/>
                <w:szCs w:val="24"/>
              </w:rPr>
              <w:t>Ó</w:t>
            </w:r>
            <w:r w:rsidRPr="00A934FE">
              <w:rPr>
                <w:rFonts w:ascii="Arial" w:hAnsi="Arial" w:cs="Arial"/>
                <w:sz w:val="24"/>
                <w:szCs w:val="24"/>
              </w:rPr>
              <w:t>ŁOWE WARUNKI WYKONANIA ZAM</w:t>
            </w:r>
            <w:r w:rsidR="00B0398B">
              <w:rPr>
                <w:rFonts w:ascii="Arial" w:hAnsi="Arial" w:cs="Arial"/>
                <w:sz w:val="24"/>
                <w:szCs w:val="24"/>
              </w:rPr>
              <w:t>Ó</w:t>
            </w:r>
            <w:r w:rsidRPr="00A934FE">
              <w:rPr>
                <w:rFonts w:ascii="Arial" w:hAnsi="Arial" w:cs="Arial"/>
                <w:sz w:val="24"/>
                <w:szCs w:val="24"/>
              </w:rPr>
              <w:t>WIENIA : 9.3)t)</w:t>
            </w:r>
          </w:p>
          <w:p w14:paraId="0D40289A" w14:textId="48F7259E"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jednoznaczną definicję „punkt dostawy”. Na parametr przepływu i spadk</w:t>
            </w:r>
            <w:r w:rsidR="009811F6">
              <w:rPr>
                <w:rFonts w:ascii="Arial" w:hAnsi="Arial" w:cs="Arial"/>
                <w:sz w:val="24"/>
                <w:szCs w:val="24"/>
              </w:rPr>
              <w:t>ó</w:t>
            </w:r>
            <w:r w:rsidRPr="00A934FE">
              <w:rPr>
                <w:rFonts w:ascii="Arial" w:hAnsi="Arial" w:cs="Arial"/>
                <w:sz w:val="24"/>
                <w:szCs w:val="24"/>
              </w:rPr>
              <w:t>w ci</w:t>
            </w:r>
            <w:r w:rsidR="009811F6">
              <w:rPr>
                <w:rFonts w:ascii="Arial" w:hAnsi="Arial" w:cs="Arial"/>
                <w:sz w:val="24"/>
                <w:szCs w:val="24"/>
              </w:rPr>
              <w:t>ś</w:t>
            </w:r>
            <w:r w:rsidRPr="00A934FE">
              <w:rPr>
                <w:rFonts w:ascii="Arial" w:hAnsi="Arial" w:cs="Arial"/>
                <w:sz w:val="24"/>
                <w:szCs w:val="24"/>
              </w:rPr>
              <w:t>nienia opr</w:t>
            </w:r>
            <w:r w:rsidR="009811F6">
              <w:rPr>
                <w:rFonts w:ascii="Arial" w:hAnsi="Arial" w:cs="Arial"/>
                <w:sz w:val="24"/>
                <w:szCs w:val="24"/>
              </w:rPr>
              <w:t>ó</w:t>
            </w:r>
            <w:r w:rsidRPr="00A934FE">
              <w:rPr>
                <w:rFonts w:ascii="Arial" w:hAnsi="Arial" w:cs="Arial"/>
                <w:sz w:val="24"/>
                <w:szCs w:val="24"/>
              </w:rPr>
              <w:t>cz przepustowo</w:t>
            </w:r>
            <w:r w:rsidR="009811F6">
              <w:rPr>
                <w:rFonts w:ascii="Arial" w:hAnsi="Arial" w:cs="Arial"/>
                <w:sz w:val="24"/>
                <w:szCs w:val="24"/>
              </w:rPr>
              <w:t>ś</w:t>
            </w:r>
            <w:r w:rsidRPr="00A934FE">
              <w:rPr>
                <w:rFonts w:ascii="Arial" w:hAnsi="Arial" w:cs="Arial"/>
                <w:sz w:val="24"/>
                <w:szCs w:val="24"/>
              </w:rPr>
              <w:t>ci reduktor</w:t>
            </w:r>
            <w:r w:rsidR="009811F6">
              <w:rPr>
                <w:rFonts w:ascii="Arial" w:hAnsi="Arial" w:cs="Arial"/>
                <w:sz w:val="24"/>
                <w:szCs w:val="24"/>
              </w:rPr>
              <w:t>ó</w:t>
            </w:r>
            <w:r w:rsidRPr="00A934FE">
              <w:rPr>
                <w:rFonts w:ascii="Arial" w:hAnsi="Arial" w:cs="Arial"/>
                <w:sz w:val="24"/>
                <w:szCs w:val="24"/>
              </w:rPr>
              <w:t>w zainstalowanych na tablicy rozprę</w:t>
            </w:r>
            <w:r w:rsidR="009811F6">
              <w:rPr>
                <w:rFonts w:ascii="Arial" w:hAnsi="Arial" w:cs="Arial"/>
                <w:sz w:val="24"/>
                <w:szCs w:val="24"/>
              </w:rPr>
              <w:t>ż</w:t>
            </w:r>
            <w:r w:rsidRPr="00A934FE">
              <w:rPr>
                <w:rFonts w:ascii="Arial" w:hAnsi="Arial" w:cs="Arial"/>
                <w:sz w:val="24"/>
                <w:szCs w:val="24"/>
              </w:rPr>
              <w:t xml:space="preserve">ania , decydują takie parametry, jak </w:t>
            </w:r>
            <w:r w:rsidR="009811F6">
              <w:rPr>
                <w:rFonts w:ascii="Arial" w:hAnsi="Arial" w:cs="Arial"/>
                <w:sz w:val="24"/>
                <w:szCs w:val="24"/>
              </w:rPr>
              <w:t>ś</w:t>
            </w:r>
            <w:r w:rsidRPr="00A934FE">
              <w:rPr>
                <w:rFonts w:ascii="Arial" w:hAnsi="Arial" w:cs="Arial"/>
                <w:sz w:val="24"/>
                <w:szCs w:val="24"/>
              </w:rPr>
              <w:t>rednica i topologia instalacji na obiekcie, charakterystyka poboru gaz</w:t>
            </w:r>
            <w:r w:rsidR="009811F6">
              <w:rPr>
                <w:rFonts w:ascii="Arial" w:hAnsi="Arial" w:cs="Arial"/>
                <w:sz w:val="24"/>
                <w:szCs w:val="24"/>
              </w:rPr>
              <w:t>ó</w:t>
            </w:r>
            <w:r w:rsidRPr="00A934FE">
              <w:rPr>
                <w:rFonts w:ascii="Arial" w:hAnsi="Arial" w:cs="Arial"/>
                <w:sz w:val="24"/>
                <w:szCs w:val="24"/>
              </w:rPr>
              <w:t>w medycznych (intensywno</w:t>
            </w:r>
            <w:r w:rsidR="009811F6">
              <w:rPr>
                <w:rFonts w:ascii="Arial" w:hAnsi="Arial" w:cs="Arial"/>
                <w:sz w:val="24"/>
                <w:szCs w:val="24"/>
              </w:rPr>
              <w:t>ść</w:t>
            </w:r>
            <w:r w:rsidRPr="00A934FE">
              <w:rPr>
                <w:rFonts w:ascii="Arial" w:hAnsi="Arial" w:cs="Arial"/>
                <w:sz w:val="24"/>
                <w:szCs w:val="24"/>
              </w:rPr>
              <w:t xml:space="preserve"> ) na poszczeg</w:t>
            </w:r>
            <w:r w:rsidR="009811F6">
              <w:rPr>
                <w:rFonts w:ascii="Arial" w:hAnsi="Arial" w:cs="Arial"/>
                <w:sz w:val="24"/>
                <w:szCs w:val="24"/>
              </w:rPr>
              <w:t>ó</w:t>
            </w:r>
            <w:r w:rsidRPr="00A934FE">
              <w:rPr>
                <w:rFonts w:ascii="Arial" w:hAnsi="Arial" w:cs="Arial"/>
                <w:sz w:val="24"/>
                <w:szCs w:val="24"/>
              </w:rPr>
              <w:t>lnych oddziałach oraz przyjęty wsp</w:t>
            </w:r>
            <w:r w:rsidR="009811F6">
              <w:rPr>
                <w:rFonts w:ascii="Arial" w:hAnsi="Arial" w:cs="Arial"/>
                <w:sz w:val="24"/>
                <w:szCs w:val="24"/>
              </w:rPr>
              <w:t>ó</w:t>
            </w:r>
            <w:r w:rsidRPr="00A934FE">
              <w:rPr>
                <w:rFonts w:ascii="Arial" w:hAnsi="Arial" w:cs="Arial"/>
                <w:sz w:val="24"/>
                <w:szCs w:val="24"/>
              </w:rPr>
              <w:t>łczynnik r</w:t>
            </w:r>
            <w:r w:rsidR="009811F6">
              <w:rPr>
                <w:rFonts w:ascii="Arial" w:hAnsi="Arial" w:cs="Arial"/>
                <w:sz w:val="24"/>
                <w:szCs w:val="24"/>
              </w:rPr>
              <w:t>ó</w:t>
            </w:r>
            <w:r w:rsidRPr="00A934FE">
              <w:rPr>
                <w:rFonts w:ascii="Arial" w:hAnsi="Arial" w:cs="Arial"/>
                <w:sz w:val="24"/>
                <w:szCs w:val="24"/>
              </w:rPr>
              <w:t>wnoczesno</w:t>
            </w:r>
            <w:r w:rsidR="009811F6">
              <w:rPr>
                <w:rFonts w:ascii="Arial" w:hAnsi="Arial" w:cs="Arial"/>
                <w:sz w:val="24"/>
                <w:szCs w:val="24"/>
              </w:rPr>
              <w:t>ś</w:t>
            </w:r>
            <w:r w:rsidRPr="00A934FE">
              <w:rPr>
                <w:rFonts w:ascii="Arial" w:hAnsi="Arial" w:cs="Arial"/>
                <w:sz w:val="24"/>
                <w:szCs w:val="24"/>
              </w:rPr>
              <w:t>ci. Projekt instalacji gaz</w:t>
            </w:r>
            <w:r w:rsidR="009811F6">
              <w:rPr>
                <w:rFonts w:ascii="Arial" w:hAnsi="Arial" w:cs="Arial"/>
                <w:sz w:val="24"/>
                <w:szCs w:val="24"/>
              </w:rPr>
              <w:t>ó</w:t>
            </w:r>
            <w:r w:rsidRPr="00A934FE">
              <w:rPr>
                <w:rFonts w:ascii="Arial" w:hAnsi="Arial" w:cs="Arial"/>
                <w:sz w:val="24"/>
                <w:szCs w:val="24"/>
              </w:rPr>
              <w:t>w medycznych powinien uwzględnia</w:t>
            </w:r>
            <w:r w:rsidR="009811F6">
              <w:rPr>
                <w:rFonts w:ascii="Arial" w:hAnsi="Arial" w:cs="Arial"/>
                <w:sz w:val="24"/>
                <w:szCs w:val="24"/>
              </w:rPr>
              <w:t>ć</w:t>
            </w:r>
            <w:r w:rsidRPr="00A934FE">
              <w:rPr>
                <w:rFonts w:ascii="Arial" w:hAnsi="Arial" w:cs="Arial"/>
                <w:sz w:val="24"/>
                <w:szCs w:val="24"/>
              </w:rPr>
              <w:t xml:space="preserve"> i opisa</w:t>
            </w:r>
            <w:r w:rsidR="009811F6">
              <w:rPr>
                <w:rFonts w:ascii="Arial" w:hAnsi="Arial" w:cs="Arial"/>
                <w:sz w:val="24"/>
                <w:szCs w:val="24"/>
              </w:rPr>
              <w:t>ć</w:t>
            </w:r>
            <w:r w:rsidRPr="00A934FE">
              <w:rPr>
                <w:rFonts w:ascii="Arial" w:hAnsi="Arial" w:cs="Arial"/>
                <w:sz w:val="24"/>
                <w:szCs w:val="24"/>
              </w:rPr>
              <w:t xml:space="preserve"> takie warunki gdzie w formie wyniku dobiera się układy redukcyjne o odpowiedniej charakterystyce. Dlatego wykonawca dostosowując się do wytycznych projektowych instalując armaturę o analogicznych lub większych parametrach nie mo</w:t>
            </w:r>
            <w:r w:rsidR="009811F6">
              <w:rPr>
                <w:rFonts w:ascii="Arial" w:hAnsi="Arial" w:cs="Arial"/>
                <w:sz w:val="24"/>
                <w:szCs w:val="24"/>
              </w:rPr>
              <w:t>ż</w:t>
            </w:r>
            <w:r w:rsidRPr="00A934FE">
              <w:rPr>
                <w:rFonts w:ascii="Arial" w:hAnsi="Arial" w:cs="Arial"/>
                <w:sz w:val="24"/>
                <w:szCs w:val="24"/>
              </w:rPr>
              <w:t>e odpowiada</w:t>
            </w:r>
            <w:r w:rsidR="009811F6">
              <w:rPr>
                <w:rFonts w:ascii="Arial" w:hAnsi="Arial" w:cs="Arial"/>
                <w:sz w:val="24"/>
                <w:szCs w:val="24"/>
              </w:rPr>
              <w:t>ć</w:t>
            </w:r>
            <w:r w:rsidRPr="00A934FE">
              <w:rPr>
                <w:rFonts w:ascii="Arial" w:hAnsi="Arial" w:cs="Arial"/>
                <w:sz w:val="24"/>
                <w:szCs w:val="24"/>
              </w:rPr>
              <w:t xml:space="preserve"> za pozostałe, niezale</w:t>
            </w:r>
            <w:r w:rsidR="009811F6">
              <w:rPr>
                <w:rFonts w:ascii="Arial" w:hAnsi="Arial" w:cs="Arial"/>
                <w:sz w:val="24"/>
                <w:szCs w:val="24"/>
              </w:rPr>
              <w:t>ż</w:t>
            </w:r>
            <w:r w:rsidRPr="00A934FE">
              <w:rPr>
                <w:rFonts w:ascii="Arial" w:hAnsi="Arial" w:cs="Arial"/>
                <w:sz w:val="24"/>
                <w:szCs w:val="24"/>
              </w:rPr>
              <w:t>ne od niego czynniki</w:t>
            </w:r>
          </w:p>
          <w:p w14:paraId="1F40A7F2" w14:textId="77777777" w:rsidR="007523BE" w:rsidRPr="004E4B64" w:rsidRDefault="007523BE" w:rsidP="007523BE">
            <w:pPr>
              <w:spacing w:after="40" w:line="276" w:lineRule="auto"/>
              <w:ind w:left="30" w:right="-72"/>
              <w:rPr>
                <w:rFonts w:ascii="Arial" w:hAnsi="Arial" w:cs="Arial"/>
                <w:b/>
                <w:bCs/>
                <w:sz w:val="24"/>
                <w:szCs w:val="24"/>
              </w:rPr>
            </w:pPr>
            <w:r w:rsidRPr="00B02A9E">
              <w:rPr>
                <w:rFonts w:ascii="Arial" w:hAnsi="Arial" w:cs="Arial"/>
                <w:b/>
                <w:bCs/>
                <w:sz w:val="24"/>
                <w:szCs w:val="24"/>
              </w:rPr>
              <w:t>Stanowisko (wyjaśnienie) Zamawiającego:</w:t>
            </w:r>
          </w:p>
          <w:p w14:paraId="097E124F" w14:textId="77777777" w:rsidR="003B1D9C" w:rsidRDefault="003B1D9C" w:rsidP="003C3EE8">
            <w:pPr>
              <w:spacing w:after="120" w:line="360" w:lineRule="auto"/>
              <w:ind w:left="30" w:right="-72"/>
              <w:jc w:val="both"/>
              <w:rPr>
                <w:rFonts w:ascii="Arial" w:hAnsi="Arial" w:cs="Arial"/>
                <w:sz w:val="24"/>
                <w:szCs w:val="24"/>
              </w:rPr>
            </w:pPr>
          </w:p>
          <w:p w14:paraId="716257F6" w14:textId="6D199535"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15</w:t>
            </w:r>
          </w:p>
          <w:p w14:paraId="64D56529" w14:textId="53321CC8"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9811F6">
              <w:rPr>
                <w:rFonts w:ascii="Arial" w:hAnsi="Arial" w:cs="Arial"/>
                <w:sz w:val="24"/>
                <w:szCs w:val="24"/>
              </w:rPr>
              <w:t>Ó</w:t>
            </w:r>
            <w:r w:rsidRPr="00A934FE">
              <w:rPr>
                <w:rFonts w:ascii="Arial" w:hAnsi="Arial" w:cs="Arial"/>
                <w:sz w:val="24"/>
                <w:szCs w:val="24"/>
              </w:rPr>
              <w:t>WIENIA / SZCZEG</w:t>
            </w:r>
            <w:r w:rsidR="009811F6">
              <w:rPr>
                <w:rFonts w:ascii="Arial" w:hAnsi="Arial" w:cs="Arial"/>
                <w:sz w:val="24"/>
                <w:szCs w:val="24"/>
              </w:rPr>
              <w:t>Ó</w:t>
            </w:r>
            <w:r w:rsidRPr="00A934FE">
              <w:rPr>
                <w:rFonts w:ascii="Arial" w:hAnsi="Arial" w:cs="Arial"/>
                <w:sz w:val="24"/>
                <w:szCs w:val="24"/>
              </w:rPr>
              <w:t>ŁOWE WARUNKI WYKONANIA ZAM</w:t>
            </w:r>
            <w:r w:rsidR="009811F6">
              <w:rPr>
                <w:rFonts w:ascii="Arial" w:hAnsi="Arial" w:cs="Arial"/>
                <w:sz w:val="24"/>
                <w:szCs w:val="24"/>
              </w:rPr>
              <w:t>Ó</w:t>
            </w:r>
            <w:r w:rsidRPr="00A934FE">
              <w:rPr>
                <w:rFonts w:ascii="Arial" w:hAnsi="Arial" w:cs="Arial"/>
                <w:sz w:val="24"/>
                <w:szCs w:val="24"/>
              </w:rPr>
              <w:t>WIENIA : 9.3)t)</w:t>
            </w:r>
          </w:p>
          <w:p w14:paraId="6996CC34" w14:textId="2822D824"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jednoznaczną definicję „Przył</w:t>
            </w:r>
            <w:r w:rsidR="009811F6">
              <w:rPr>
                <w:rFonts w:ascii="Arial" w:hAnsi="Arial" w:cs="Arial"/>
                <w:sz w:val="24"/>
                <w:szCs w:val="24"/>
              </w:rPr>
              <w:t>ą</w:t>
            </w:r>
            <w:r w:rsidRPr="00A934FE">
              <w:rPr>
                <w:rFonts w:ascii="Arial" w:hAnsi="Arial" w:cs="Arial"/>
                <w:sz w:val="24"/>
                <w:szCs w:val="24"/>
              </w:rPr>
              <w:t>cz”. Je</w:t>
            </w:r>
            <w:r w:rsidR="009811F6">
              <w:rPr>
                <w:rFonts w:ascii="Arial" w:hAnsi="Arial" w:cs="Arial"/>
                <w:sz w:val="24"/>
                <w:szCs w:val="24"/>
              </w:rPr>
              <w:t>ś</w:t>
            </w:r>
            <w:r w:rsidRPr="00A934FE">
              <w:rPr>
                <w:rFonts w:ascii="Arial" w:hAnsi="Arial" w:cs="Arial"/>
                <w:sz w:val="24"/>
                <w:szCs w:val="24"/>
              </w:rPr>
              <w:t>li jest to rozdzielnica elektryczna do zasilania pompy autocysterny to jeste</w:t>
            </w:r>
            <w:r w:rsidR="009811F6">
              <w:rPr>
                <w:rFonts w:ascii="Arial" w:hAnsi="Arial" w:cs="Arial"/>
                <w:sz w:val="24"/>
                <w:szCs w:val="24"/>
              </w:rPr>
              <w:t>ś</w:t>
            </w:r>
            <w:r w:rsidRPr="00A934FE">
              <w:rPr>
                <w:rFonts w:ascii="Arial" w:hAnsi="Arial" w:cs="Arial"/>
                <w:sz w:val="24"/>
                <w:szCs w:val="24"/>
              </w:rPr>
              <w:t xml:space="preserve">my zdania </w:t>
            </w:r>
            <w:r w:rsidR="009811F6">
              <w:rPr>
                <w:rFonts w:ascii="Arial" w:hAnsi="Arial" w:cs="Arial"/>
                <w:sz w:val="24"/>
                <w:szCs w:val="24"/>
              </w:rPr>
              <w:t>ż</w:t>
            </w:r>
            <w:r w:rsidRPr="00A934FE">
              <w:rPr>
                <w:rFonts w:ascii="Arial" w:hAnsi="Arial" w:cs="Arial"/>
                <w:sz w:val="24"/>
                <w:szCs w:val="24"/>
              </w:rPr>
              <w:t>e powinno to wchodzi</w:t>
            </w:r>
            <w:r w:rsidR="009811F6">
              <w:rPr>
                <w:rFonts w:ascii="Arial" w:hAnsi="Arial" w:cs="Arial"/>
                <w:sz w:val="24"/>
                <w:szCs w:val="24"/>
              </w:rPr>
              <w:t>ć</w:t>
            </w:r>
            <w:r w:rsidRPr="00A934FE">
              <w:rPr>
                <w:rFonts w:ascii="Arial" w:hAnsi="Arial" w:cs="Arial"/>
                <w:sz w:val="24"/>
                <w:szCs w:val="24"/>
              </w:rPr>
              <w:t xml:space="preserve"> w zakres infrastruktury Zamawiającego.</w:t>
            </w:r>
          </w:p>
          <w:p w14:paraId="0BA10E8C" w14:textId="77777777" w:rsidR="007523BE" w:rsidRPr="004E4B64" w:rsidRDefault="007523BE" w:rsidP="007523BE">
            <w:pPr>
              <w:spacing w:after="40" w:line="276" w:lineRule="auto"/>
              <w:ind w:left="30" w:right="-72"/>
              <w:rPr>
                <w:rFonts w:ascii="Arial" w:hAnsi="Arial" w:cs="Arial"/>
                <w:b/>
                <w:bCs/>
                <w:sz w:val="24"/>
                <w:szCs w:val="24"/>
              </w:rPr>
            </w:pPr>
            <w:r w:rsidRPr="001772E0">
              <w:rPr>
                <w:rFonts w:ascii="Arial" w:hAnsi="Arial" w:cs="Arial"/>
                <w:b/>
                <w:bCs/>
                <w:sz w:val="24"/>
                <w:szCs w:val="24"/>
              </w:rPr>
              <w:t>Stanowisko (wyjaśnienie) Zamawiającego:</w:t>
            </w:r>
          </w:p>
          <w:p w14:paraId="702D91D6" w14:textId="0D704693" w:rsidR="007523BE" w:rsidRPr="00191F0C" w:rsidRDefault="00191F0C" w:rsidP="003C3EE8">
            <w:pPr>
              <w:spacing w:after="120" w:line="360" w:lineRule="auto"/>
              <w:ind w:left="30" w:right="-72"/>
              <w:jc w:val="both"/>
              <w:rPr>
                <w:rFonts w:ascii="Arial" w:hAnsi="Arial" w:cs="Arial"/>
                <w:sz w:val="24"/>
                <w:szCs w:val="24"/>
              </w:rPr>
            </w:pPr>
            <w:r w:rsidRPr="00191F0C">
              <w:rPr>
                <w:rFonts w:ascii="Arial" w:hAnsi="Arial" w:cs="Arial"/>
                <w:sz w:val="24"/>
                <w:szCs w:val="24"/>
              </w:rPr>
              <w:lastRenderedPageBreak/>
              <w:t xml:space="preserve">Przez przyłącz Zamawiający ma na myśli jedynie źródło zasilania elektrycznego, zaś co do rozdzielni elektrycznej — istniejąca należy do obecnego Wykonawcy, dlatego też po zmianie dostawcy usług zapewnienie nowej będzie leżało po stronie nowego Wykonawcy.  </w:t>
            </w:r>
          </w:p>
          <w:p w14:paraId="5924DFD3" w14:textId="3CB7BF2A"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16</w:t>
            </w:r>
          </w:p>
          <w:p w14:paraId="76AB81EF" w14:textId="4BF01C3D"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9811F6">
              <w:rPr>
                <w:rFonts w:ascii="Arial" w:hAnsi="Arial" w:cs="Arial"/>
                <w:sz w:val="24"/>
                <w:szCs w:val="24"/>
              </w:rPr>
              <w:t>Ó</w:t>
            </w:r>
            <w:r w:rsidRPr="00A934FE">
              <w:rPr>
                <w:rFonts w:ascii="Arial" w:hAnsi="Arial" w:cs="Arial"/>
                <w:sz w:val="24"/>
                <w:szCs w:val="24"/>
              </w:rPr>
              <w:t>WIENIA / SZCZEG</w:t>
            </w:r>
            <w:r w:rsidR="009811F6">
              <w:rPr>
                <w:rFonts w:ascii="Arial" w:hAnsi="Arial" w:cs="Arial"/>
                <w:sz w:val="24"/>
                <w:szCs w:val="24"/>
              </w:rPr>
              <w:t>Ó</w:t>
            </w:r>
            <w:r w:rsidRPr="00A934FE">
              <w:rPr>
                <w:rFonts w:ascii="Arial" w:hAnsi="Arial" w:cs="Arial"/>
                <w:sz w:val="24"/>
                <w:szCs w:val="24"/>
              </w:rPr>
              <w:t>ŁOWE WARUNKI WYKONANIA ZAM</w:t>
            </w:r>
            <w:r w:rsidR="009811F6">
              <w:rPr>
                <w:rFonts w:ascii="Arial" w:hAnsi="Arial" w:cs="Arial"/>
                <w:sz w:val="24"/>
                <w:szCs w:val="24"/>
              </w:rPr>
              <w:t>Ó</w:t>
            </w:r>
            <w:r w:rsidRPr="00A934FE">
              <w:rPr>
                <w:rFonts w:ascii="Arial" w:hAnsi="Arial" w:cs="Arial"/>
                <w:sz w:val="24"/>
                <w:szCs w:val="24"/>
              </w:rPr>
              <w:t>WIENIA : 9.3)t)</w:t>
            </w:r>
          </w:p>
          <w:p w14:paraId="2CA49753" w14:textId="17766C4E"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doprecyzowanie czy przez „Wymaga długo</w:t>
            </w:r>
            <w:r w:rsidR="009811F6">
              <w:rPr>
                <w:rFonts w:ascii="Arial" w:hAnsi="Arial" w:cs="Arial"/>
                <w:sz w:val="24"/>
                <w:szCs w:val="24"/>
              </w:rPr>
              <w:t>ść</w:t>
            </w:r>
            <w:r w:rsidRPr="00A934FE">
              <w:rPr>
                <w:rFonts w:ascii="Arial" w:hAnsi="Arial" w:cs="Arial"/>
                <w:sz w:val="24"/>
                <w:szCs w:val="24"/>
              </w:rPr>
              <w:t xml:space="preserve"> kabla zasilającego 5-7m” dotyczy przewodu będącego wyposa</w:t>
            </w:r>
            <w:r w:rsidR="009811F6">
              <w:rPr>
                <w:rFonts w:ascii="Arial" w:hAnsi="Arial" w:cs="Arial"/>
                <w:sz w:val="24"/>
                <w:szCs w:val="24"/>
              </w:rPr>
              <w:t>ż</w:t>
            </w:r>
            <w:r w:rsidRPr="00A934FE">
              <w:rPr>
                <w:rFonts w:ascii="Arial" w:hAnsi="Arial" w:cs="Arial"/>
                <w:sz w:val="24"/>
                <w:szCs w:val="24"/>
              </w:rPr>
              <w:t>eniem cysterny - zasilanie od pompy.</w:t>
            </w:r>
          </w:p>
          <w:p w14:paraId="5C17799B" w14:textId="77777777" w:rsidR="007523BE" w:rsidRPr="004E4B64" w:rsidRDefault="007523BE" w:rsidP="007523BE">
            <w:pPr>
              <w:spacing w:after="40" w:line="276" w:lineRule="auto"/>
              <w:ind w:left="30" w:right="-72"/>
              <w:rPr>
                <w:rFonts w:ascii="Arial" w:hAnsi="Arial" w:cs="Arial"/>
                <w:b/>
                <w:bCs/>
                <w:sz w:val="24"/>
                <w:szCs w:val="24"/>
              </w:rPr>
            </w:pPr>
            <w:r w:rsidRPr="00191F0C">
              <w:rPr>
                <w:rFonts w:ascii="Arial" w:hAnsi="Arial" w:cs="Arial"/>
                <w:b/>
                <w:bCs/>
                <w:sz w:val="24"/>
                <w:szCs w:val="24"/>
              </w:rPr>
              <w:t>Stanowisko (wyjaśnienie) Zamawiającego:</w:t>
            </w:r>
          </w:p>
          <w:p w14:paraId="3F02738B" w14:textId="5631FFCB" w:rsidR="007523BE" w:rsidRDefault="00191F0C" w:rsidP="003C3EE8">
            <w:pPr>
              <w:spacing w:after="120" w:line="360" w:lineRule="auto"/>
              <w:ind w:left="30" w:right="-72"/>
              <w:jc w:val="both"/>
              <w:rPr>
                <w:rFonts w:ascii="Arial" w:hAnsi="Arial" w:cs="Arial"/>
                <w:sz w:val="24"/>
                <w:szCs w:val="24"/>
              </w:rPr>
            </w:pPr>
            <w:r>
              <w:rPr>
                <w:rFonts w:ascii="Arial" w:hAnsi="Arial" w:cs="Arial"/>
                <w:sz w:val="24"/>
                <w:szCs w:val="24"/>
              </w:rPr>
              <w:t>Tak.</w:t>
            </w:r>
          </w:p>
          <w:p w14:paraId="414E1B67" w14:textId="3022B83B"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17</w:t>
            </w:r>
          </w:p>
          <w:p w14:paraId="6C7E067F" w14:textId="311426F4"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9811F6">
              <w:rPr>
                <w:rFonts w:ascii="Arial" w:hAnsi="Arial" w:cs="Arial"/>
                <w:sz w:val="24"/>
                <w:szCs w:val="24"/>
              </w:rPr>
              <w:t>Ó</w:t>
            </w:r>
            <w:r w:rsidRPr="00A934FE">
              <w:rPr>
                <w:rFonts w:ascii="Arial" w:hAnsi="Arial" w:cs="Arial"/>
                <w:sz w:val="24"/>
                <w:szCs w:val="24"/>
              </w:rPr>
              <w:t>WIENIA / SZCZEG</w:t>
            </w:r>
            <w:r w:rsidR="009811F6">
              <w:rPr>
                <w:rFonts w:ascii="Arial" w:hAnsi="Arial" w:cs="Arial"/>
                <w:sz w:val="24"/>
                <w:szCs w:val="24"/>
              </w:rPr>
              <w:t>Ó</w:t>
            </w:r>
            <w:r w:rsidRPr="00A934FE">
              <w:rPr>
                <w:rFonts w:ascii="Arial" w:hAnsi="Arial" w:cs="Arial"/>
                <w:sz w:val="24"/>
                <w:szCs w:val="24"/>
              </w:rPr>
              <w:t>ŁOWE WARUNKI WYKONANIA ZAM</w:t>
            </w:r>
            <w:r w:rsidR="009811F6">
              <w:rPr>
                <w:rFonts w:ascii="Arial" w:hAnsi="Arial" w:cs="Arial"/>
                <w:sz w:val="24"/>
                <w:szCs w:val="24"/>
              </w:rPr>
              <w:t>Ó</w:t>
            </w:r>
            <w:r w:rsidRPr="00A934FE">
              <w:rPr>
                <w:rFonts w:ascii="Arial" w:hAnsi="Arial" w:cs="Arial"/>
                <w:sz w:val="24"/>
                <w:szCs w:val="24"/>
              </w:rPr>
              <w:t>WIENIA : 9.3)t)</w:t>
            </w:r>
          </w:p>
          <w:p w14:paraId="39CC2C4D" w14:textId="03F676D5"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Prosimy o informację czy droga do zbiornika przewiduje mo</w:t>
            </w:r>
            <w:r w:rsidR="009811F6">
              <w:rPr>
                <w:rFonts w:ascii="Arial" w:hAnsi="Arial" w:cs="Arial"/>
                <w:sz w:val="24"/>
                <w:szCs w:val="24"/>
              </w:rPr>
              <w:t>ż</w:t>
            </w:r>
            <w:r w:rsidRPr="00A934FE">
              <w:rPr>
                <w:rFonts w:ascii="Arial" w:hAnsi="Arial" w:cs="Arial"/>
                <w:sz w:val="24"/>
                <w:szCs w:val="24"/>
              </w:rPr>
              <w:t>liwo</w:t>
            </w:r>
            <w:r w:rsidR="009811F6">
              <w:rPr>
                <w:rFonts w:ascii="Arial" w:hAnsi="Arial" w:cs="Arial"/>
                <w:sz w:val="24"/>
                <w:szCs w:val="24"/>
              </w:rPr>
              <w:t>ść</w:t>
            </w:r>
            <w:r w:rsidRPr="00A934FE">
              <w:rPr>
                <w:rFonts w:ascii="Arial" w:hAnsi="Arial" w:cs="Arial"/>
                <w:sz w:val="24"/>
                <w:szCs w:val="24"/>
              </w:rPr>
              <w:t xml:space="preserve"> poruszania się cysterny o max nacisku 8,5 t / os (pojazd do </w:t>
            </w:r>
            <w:proofErr w:type="spellStart"/>
            <w:r w:rsidRPr="00A934FE">
              <w:rPr>
                <w:rFonts w:ascii="Arial" w:hAnsi="Arial" w:cs="Arial"/>
                <w:sz w:val="24"/>
                <w:szCs w:val="24"/>
              </w:rPr>
              <w:t>d.m.c</w:t>
            </w:r>
            <w:proofErr w:type="spellEnd"/>
            <w:r w:rsidRPr="00A934FE">
              <w:rPr>
                <w:rFonts w:ascii="Arial" w:hAnsi="Arial" w:cs="Arial"/>
                <w:sz w:val="24"/>
                <w:szCs w:val="24"/>
              </w:rPr>
              <w:t>. 40 t).</w:t>
            </w:r>
          </w:p>
          <w:p w14:paraId="1426D0BE" w14:textId="77777777" w:rsidR="007523BE" w:rsidRPr="004E4B64" w:rsidRDefault="007523BE" w:rsidP="007523BE">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0F3277D4" w14:textId="562350B2" w:rsidR="003B1D9C" w:rsidRDefault="003A0D1C" w:rsidP="003C3EE8">
            <w:pPr>
              <w:spacing w:after="120" w:line="360" w:lineRule="auto"/>
              <w:ind w:left="30" w:right="-72"/>
              <w:jc w:val="both"/>
              <w:rPr>
                <w:rFonts w:ascii="Arial" w:hAnsi="Arial" w:cs="Arial"/>
                <w:sz w:val="24"/>
                <w:szCs w:val="24"/>
              </w:rPr>
            </w:pPr>
            <w:r>
              <w:rPr>
                <w:rFonts w:ascii="Arial" w:hAnsi="Arial" w:cs="Arial"/>
                <w:sz w:val="24"/>
                <w:szCs w:val="24"/>
              </w:rPr>
              <w:t>Tak.</w:t>
            </w:r>
          </w:p>
          <w:p w14:paraId="68CC4AAE" w14:textId="44912482"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18</w:t>
            </w:r>
          </w:p>
          <w:p w14:paraId="0059E4B5" w14:textId="1EE6EEFA"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9811F6">
              <w:rPr>
                <w:rFonts w:ascii="Arial" w:hAnsi="Arial" w:cs="Arial"/>
                <w:sz w:val="24"/>
                <w:szCs w:val="24"/>
              </w:rPr>
              <w:t>Ó</w:t>
            </w:r>
            <w:r w:rsidRPr="00A934FE">
              <w:rPr>
                <w:rFonts w:ascii="Arial" w:hAnsi="Arial" w:cs="Arial"/>
                <w:sz w:val="24"/>
                <w:szCs w:val="24"/>
              </w:rPr>
              <w:t>WIENIA / SZCZEG</w:t>
            </w:r>
            <w:r w:rsidR="009811F6">
              <w:rPr>
                <w:rFonts w:ascii="Arial" w:hAnsi="Arial" w:cs="Arial"/>
                <w:sz w:val="24"/>
                <w:szCs w:val="24"/>
              </w:rPr>
              <w:t>Ó</w:t>
            </w:r>
            <w:r w:rsidRPr="00A934FE">
              <w:rPr>
                <w:rFonts w:ascii="Arial" w:hAnsi="Arial" w:cs="Arial"/>
                <w:sz w:val="24"/>
                <w:szCs w:val="24"/>
              </w:rPr>
              <w:t>ŁOWE WARUNKI WYKONANIA ZAM</w:t>
            </w:r>
            <w:r w:rsidR="009811F6">
              <w:rPr>
                <w:rFonts w:ascii="Arial" w:hAnsi="Arial" w:cs="Arial"/>
                <w:sz w:val="24"/>
                <w:szCs w:val="24"/>
              </w:rPr>
              <w:t>Ó</w:t>
            </w:r>
            <w:r w:rsidRPr="00A934FE">
              <w:rPr>
                <w:rFonts w:ascii="Arial" w:hAnsi="Arial" w:cs="Arial"/>
                <w:sz w:val="24"/>
                <w:szCs w:val="24"/>
              </w:rPr>
              <w:t>WIENIA „10. Szczeg</w:t>
            </w:r>
            <w:r w:rsidR="009811F6">
              <w:rPr>
                <w:rFonts w:ascii="Arial" w:hAnsi="Arial" w:cs="Arial"/>
                <w:sz w:val="24"/>
                <w:szCs w:val="24"/>
              </w:rPr>
              <w:t>ó</w:t>
            </w:r>
            <w:r w:rsidRPr="00A934FE">
              <w:rPr>
                <w:rFonts w:ascii="Arial" w:hAnsi="Arial" w:cs="Arial"/>
                <w:sz w:val="24"/>
                <w:szCs w:val="24"/>
              </w:rPr>
              <w:t>łowe warunki zam</w:t>
            </w:r>
            <w:r w:rsidR="009811F6">
              <w:rPr>
                <w:rFonts w:ascii="Arial" w:hAnsi="Arial" w:cs="Arial"/>
                <w:sz w:val="24"/>
                <w:szCs w:val="24"/>
              </w:rPr>
              <w:t>ó</w:t>
            </w:r>
            <w:r w:rsidRPr="00A934FE">
              <w:rPr>
                <w:rFonts w:ascii="Arial" w:hAnsi="Arial" w:cs="Arial"/>
                <w:sz w:val="24"/>
                <w:szCs w:val="24"/>
              </w:rPr>
              <w:t>wienia dla pakietu 1: 1)Dotyczy zbiornika tlenu ciekłego:”</w:t>
            </w:r>
          </w:p>
          <w:p w14:paraId="13A7B206" w14:textId="71F6763B"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 1a i b) – Prosimy o informację czy infrastruktura Zamawiającego pozwala na takie przełączenie. Je</w:t>
            </w:r>
            <w:r w:rsidR="009811F6">
              <w:rPr>
                <w:rFonts w:ascii="Arial" w:hAnsi="Arial" w:cs="Arial"/>
                <w:sz w:val="24"/>
                <w:szCs w:val="24"/>
              </w:rPr>
              <w:t>ś</w:t>
            </w:r>
            <w:r w:rsidRPr="00A934FE">
              <w:rPr>
                <w:rFonts w:ascii="Arial" w:hAnsi="Arial" w:cs="Arial"/>
                <w:sz w:val="24"/>
                <w:szCs w:val="24"/>
              </w:rPr>
              <w:t>li tak prosimy poda</w:t>
            </w:r>
            <w:r w:rsidR="009811F6">
              <w:rPr>
                <w:rFonts w:ascii="Arial" w:hAnsi="Arial" w:cs="Arial"/>
                <w:sz w:val="24"/>
                <w:szCs w:val="24"/>
              </w:rPr>
              <w:t>ć</w:t>
            </w:r>
            <w:r w:rsidRPr="00A934FE">
              <w:rPr>
                <w:rFonts w:ascii="Arial" w:hAnsi="Arial" w:cs="Arial"/>
                <w:sz w:val="24"/>
                <w:szCs w:val="24"/>
              </w:rPr>
              <w:t xml:space="preserve"> scenariusz i miejsca podłączenia </w:t>
            </w:r>
            <w:r w:rsidR="009811F6">
              <w:rPr>
                <w:rFonts w:ascii="Arial" w:hAnsi="Arial" w:cs="Arial"/>
                <w:sz w:val="24"/>
                <w:szCs w:val="24"/>
              </w:rPr>
              <w:t>ź</w:t>
            </w:r>
            <w:r w:rsidRPr="00A934FE">
              <w:rPr>
                <w:rFonts w:ascii="Arial" w:hAnsi="Arial" w:cs="Arial"/>
                <w:sz w:val="24"/>
                <w:szCs w:val="24"/>
              </w:rPr>
              <w:t>r</w:t>
            </w:r>
            <w:r w:rsidR="009811F6">
              <w:rPr>
                <w:rFonts w:ascii="Arial" w:hAnsi="Arial" w:cs="Arial"/>
                <w:sz w:val="24"/>
                <w:szCs w:val="24"/>
              </w:rPr>
              <w:t>ó</w:t>
            </w:r>
            <w:r w:rsidRPr="00A934FE">
              <w:rPr>
                <w:rFonts w:ascii="Arial" w:hAnsi="Arial" w:cs="Arial"/>
                <w:sz w:val="24"/>
                <w:szCs w:val="24"/>
              </w:rPr>
              <w:t>deł interwencyjnych oraz okre</w:t>
            </w:r>
            <w:r w:rsidR="009811F6">
              <w:rPr>
                <w:rFonts w:ascii="Arial" w:hAnsi="Arial" w:cs="Arial"/>
                <w:sz w:val="24"/>
                <w:szCs w:val="24"/>
              </w:rPr>
              <w:t>ś</w:t>
            </w:r>
            <w:r w:rsidRPr="00A934FE">
              <w:rPr>
                <w:rFonts w:ascii="Arial" w:hAnsi="Arial" w:cs="Arial"/>
                <w:sz w:val="24"/>
                <w:szCs w:val="24"/>
              </w:rPr>
              <w:t>li</w:t>
            </w:r>
            <w:r w:rsidR="007767ED">
              <w:rPr>
                <w:rFonts w:ascii="Arial" w:hAnsi="Arial" w:cs="Arial"/>
                <w:sz w:val="24"/>
                <w:szCs w:val="24"/>
              </w:rPr>
              <w:t>ć</w:t>
            </w:r>
            <w:r w:rsidRPr="00A934FE">
              <w:rPr>
                <w:rFonts w:ascii="Arial" w:hAnsi="Arial" w:cs="Arial"/>
                <w:sz w:val="24"/>
                <w:szCs w:val="24"/>
              </w:rPr>
              <w:t xml:space="preserve"> ilo</w:t>
            </w:r>
            <w:r w:rsidR="007767ED">
              <w:rPr>
                <w:rFonts w:ascii="Arial" w:hAnsi="Arial" w:cs="Arial"/>
                <w:sz w:val="24"/>
                <w:szCs w:val="24"/>
              </w:rPr>
              <w:t>ść</w:t>
            </w:r>
            <w:r w:rsidRPr="00A934FE">
              <w:rPr>
                <w:rFonts w:ascii="Arial" w:hAnsi="Arial" w:cs="Arial"/>
                <w:sz w:val="24"/>
                <w:szCs w:val="24"/>
              </w:rPr>
              <w:t xml:space="preserve"> ci niezbędnych gaz</w:t>
            </w:r>
            <w:r w:rsidR="007767ED">
              <w:rPr>
                <w:rFonts w:ascii="Arial" w:hAnsi="Arial" w:cs="Arial"/>
                <w:sz w:val="24"/>
                <w:szCs w:val="24"/>
              </w:rPr>
              <w:t>ó</w:t>
            </w:r>
            <w:r w:rsidRPr="00A934FE">
              <w:rPr>
                <w:rFonts w:ascii="Arial" w:hAnsi="Arial" w:cs="Arial"/>
                <w:sz w:val="24"/>
                <w:szCs w:val="24"/>
              </w:rPr>
              <w:t>w w oparciu o planowane i max przewidywane ilo</w:t>
            </w:r>
            <w:r w:rsidR="007767ED">
              <w:rPr>
                <w:rFonts w:ascii="Arial" w:hAnsi="Arial" w:cs="Arial"/>
                <w:sz w:val="24"/>
                <w:szCs w:val="24"/>
              </w:rPr>
              <w:t>ś</w:t>
            </w:r>
            <w:r w:rsidRPr="00A934FE">
              <w:rPr>
                <w:rFonts w:ascii="Arial" w:hAnsi="Arial" w:cs="Arial"/>
                <w:sz w:val="24"/>
                <w:szCs w:val="24"/>
              </w:rPr>
              <w:t>ci poboru.</w:t>
            </w:r>
          </w:p>
          <w:p w14:paraId="06A8C8AA" w14:textId="77777777" w:rsidR="007523BE" w:rsidRPr="004E4B64" w:rsidRDefault="007523BE" w:rsidP="007523BE">
            <w:pPr>
              <w:spacing w:after="40" w:line="276" w:lineRule="auto"/>
              <w:ind w:left="30" w:right="-72"/>
              <w:rPr>
                <w:rFonts w:ascii="Arial" w:hAnsi="Arial" w:cs="Arial"/>
                <w:b/>
                <w:bCs/>
                <w:sz w:val="24"/>
                <w:szCs w:val="24"/>
              </w:rPr>
            </w:pPr>
            <w:r w:rsidRPr="00191F0C">
              <w:rPr>
                <w:rFonts w:ascii="Arial" w:hAnsi="Arial" w:cs="Arial"/>
                <w:b/>
                <w:bCs/>
                <w:sz w:val="24"/>
                <w:szCs w:val="24"/>
              </w:rPr>
              <w:t>Stanowisko (wyjaśnienie) Zamawiającego:</w:t>
            </w:r>
          </w:p>
          <w:p w14:paraId="10D914AF" w14:textId="16578DDF" w:rsidR="003B1D9C" w:rsidRPr="00191F0C" w:rsidRDefault="00191F0C" w:rsidP="003C3EE8">
            <w:pPr>
              <w:spacing w:after="120" w:line="360" w:lineRule="auto"/>
              <w:ind w:left="30" w:right="-72"/>
              <w:jc w:val="both"/>
              <w:rPr>
                <w:rFonts w:ascii="Arial" w:hAnsi="Arial" w:cs="Arial"/>
                <w:sz w:val="24"/>
                <w:szCs w:val="24"/>
              </w:rPr>
            </w:pPr>
            <w:r w:rsidRPr="00191F0C">
              <w:rPr>
                <w:rFonts w:ascii="Arial" w:hAnsi="Arial" w:cs="Arial"/>
                <w:sz w:val="24"/>
                <w:szCs w:val="24"/>
              </w:rPr>
              <w:t xml:space="preserve">Infrastruktura szpitala jest odpowiednio przygotowana. Źródła interwencyjne — </w:t>
            </w:r>
            <w:proofErr w:type="spellStart"/>
            <w:r w:rsidRPr="00191F0C">
              <w:rPr>
                <w:rFonts w:ascii="Arial" w:hAnsi="Arial" w:cs="Arial"/>
                <w:sz w:val="24"/>
                <w:szCs w:val="24"/>
              </w:rPr>
              <w:t>rozprężalnia</w:t>
            </w:r>
            <w:proofErr w:type="spellEnd"/>
            <w:r w:rsidRPr="00191F0C">
              <w:rPr>
                <w:rFonts w:ascii="Arial" w:hAnsi="Arial" w:cs="Arial"/>
                <w:sz w:val="24"/>
                <w:szCs w:val="24"/>
              </w:rPr>
              <w:t xml:space="preserve"> tlenowa znajduje się w pobliżu zbiornika z tlenem ciekłym. Przewidywany pobór tlenu wynosi ok. 600-800 kg/dobę, Zamawiający nie jest w stanie określić </w:t>
            </w:r>
            <w:r w:rsidRPr="00191F0C">
              <w:rPr>
                <w:rFonts w:ascii="Arial" w:hAnsi="Arial" w:cs="Arial"/>
                <w:sz w:val="24"/>
                <w:szCs w:val="24"/>
              </w:rPr>
              <w:lastRenderedPageBreak/>
              <w:t>maksymalnego poboru.</w:t>
            </w:r>
          </w:p>
          <w:p w14:paraId="2365417C" w14:textId="1E2BC95F"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Pytanie 19</w:t>
            </w:r>
          </w:p>
          <w:p w14:paraId="7E8E07D1" w14:textId="59AB88C7" w:rsidR="00A934FE" w:rsidRPr="00A934FE"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Dotyczy: Załącznik nr 1 do SWZ - OPIS PRZEDMIOTU ZAM</w:t>
            </w:r>
            <w:r w:rsidR="007767ED">
              <w:rPr>
                <w:rFonts w:ascii="Arial" w:hAnsi="Arial" w:cs="Arial"/>
                <w:sz w:val="24"/>
                <w:szCs w:val="24"/>
              </w:rPr>
              <w:t>Ó</w:t>
            </w:r>
            <w:r w:rsidRPr="00A934FE">
              <w:rPr>
                <w:rFonts w:ascii="Arial" w:hAnsi="Arial" w:cs="Arial"/>
                <w:sz w:val="24"/>
                <w:szCs w:val="24"/>
              </w:rPr>
              <w:t>WIENIA / SZCZEG</w:t>
            </w:r>
            <w:r w:rsidR="007767ED">
              <w:rPr>
                <w:rFonts w:ascii="Arial" w:hAnsi="Arial" w:cs="Arial"/>
                <w:sz w:val="24"/>
                <w:szCs w:val="24"/>
              </w:rPr>
              <w:t>Ó</w:t>
            </w:r>
            <w:r w:rsidRPr="00A934FE">
              <w:rPr>
                <w:rFonts w:ascii="Arial" w:hAnsi="Arial" w:cs="Arial"/>
                <w:sz w:val="24"/>
                <w:szCs w:val="24"/>
              </w:rPr>
              <w:t>ŁOWE WARUNKI WYKONANIA ZAM</w:t>
            </w:r>
            <w:r w:rsidR="007767ED">
              <w:rPr>
                <w:rFonts w:ascii="Arial" w:hAnsi="Arial" w:cs="Arial"/>
                <w:sz w:val="24"/>
                <w:szCs w:val="24"/>
              </w:rPr>
              <w:t>Ó</w:t>
            </w:r>
            <w:r w:rsidRPr="00A934FE">
              <w:rPr>
                <w:rFonts w:ascii="Arial" w:hAnsi="Arial" w:cs="Arial"/>
                <w:sz w:val="24"/>
                <w:szCs w:val="24"/>
              </w:rPr>
              <w:t>WIENIA „10. Szczeg</w:t>
            </w:r>
            <w:r w:rsidR="007767ED">
              <w:rPr>
                <w:rFonts w:ascii="Arial" w:hAnsi="Arial" w:cs="Arial"/>
                <w:sz w:val="24"/>
                <w:szCs w:val="24"/>
              </w:rPr>
              <w:t>ó</w:t>
            </w:r>
            <w:r w:rsidRPr="00A934FE">
              <w:rPr>
                <w:rFonts w:ascii="Arial" w:hAnsi="Arial" w:cs="Arial"/>
                <w:sz w:val="24"/>
                <w:szCs w:val="24"/>
              </w:rPr>
              <w:t>łowe warunki zam</w:t>
            </w:r>
            <w:r w:rsidR="007767ED">
              <w:rPr>
                <w:rFonts w:ascii="Arial" w:hAnsi="Arial" w:cs="Arial"/>
                <w:sz w:val="24"/>
                <w:szCs w:val="24"/>
              </w:rPr>
              <w:t>ó</w:t>
            </w:r>
            <w:r w:rsidRPr="00A934FE">
              <w:rPr>
                <w:rFonts w:ascii="Arial" w:hAnsi="Arial" w:cs="Arial"/>
                <w:sz w:val="24"/>
                <w:szCs w:val="24"/>
              </w:rPr>
              <w:t>wienia dla pakietu 1: 1)Dotyczy zbiornika tlenu ciekłego:”</w:t>
            </w:r>
          </w:p>
          <w:p w14:paraId="29CEE42C" w14:textId="4EC10840" w:rsidR="00A934FE" w:rsidRPr="004E4B64" w:rsidRDefault="00A934FE" w:rsidP="003C3EE8">
            <w:pPr>
              <w:spacing w:after="120" w:line="360" w:lineRule="auto"/>
              <w:ind w:left="30" w:right="-72"/>
              <w:jc w:val="both"/>
              <w:rPr>
                <w:rFonts w:ascii="Arial" w:hAnsi="Arial" w:cs="Arial"/>
                <w:sz w:val="24"/>
                <w:szCs w:val="24"/>
              </w:rPr>
            </w:pPr>
            <w:r w:rsidRPr="00A934FE">
              <w:rPr>
                <w:rFonts w:ascii="Arial" w:hAnsi="Arial" w:cs="Arial"/>
                <w:sz w:val="24"/>
                <w:szCs w:val="24"/>
              </w:rPr>
              <w:t xml:space="preserve">Dot. </w:t>
            </w:r>
            <w:proofErr w:type="spellStart"/>
            <w:r w:rsidRPr="00A934FE">
              <w:rPr>
                <w:rFonts w:ascii="Arial" w:hAnsi="Arial" w:cs="Arial"/>
                <w:sz w:val="24"/>
                <w:szCs w:val="24"/>
              </w:rPr>
              <w:t>poz</w:t>
            </w:r>
            <w:proofErr w:type="spellEnd"/>
            <w:r w:rsidRPr="00A934FE">
              <w:rPr>
                <w:rFonts w:ascii="Arial" w:hAnsi="Arial" w:cs="Arial"/>
                <w:sz w:val="24"/>
                <w:szCs w:val="24"/>
              </w:rPr>
              <w:t xml:space="preserve"> .3 – Informujemy, </w:t>
            </w:r>
            <w:r w:rsidR="007767ED">
              <w:rPr>
                <w:rFonts w:ascii="Arial" w:hAnsi="Arial" w:cs="Arial"/>
                <w:sz w:val="24"/>
                <w:szCs w:val="24"/>
              </w:rPr>
              <w:t>ż</w:t>
            </w:r>
            <w:r w:rsidRPr="00A934FE">
              <w:rPr>
                <w:rFonts w:ascii="Arial" w:hAnsi="Arial" w:cs="Arial"/>
                <w:sz w:val="24"/>
                <w:szCs w:val="24"/>
              </w:rPr>
              <w:t>e norma nie okre</w:t>
            </w:r>
            <w:r w:rsidR="007767ED">
              <w:rPr>
                <w:rFonts w:ascii="Arial" w:hAnsi="Arial" w:cs="Arial"/>
                <w:sz w:val="24"/>
                <w:szCs w:val="24"/>
              </w:rPr>
              <w:t>ś</w:t>
            </w:r>
            <w:r w:rsidRPr="00A934FE">
              <w:rPr>
                <w:rFonts w:ascii="Arial" w:hAnsi="Arial" w:cs="Arial"/>
                <w:sz w:val="24"/>
                <w:szCs w:val="24"/>
              </w:rPr>
              <w:t>la szczeg</w:t>
            </w:r>
            <w:r w:rsidR="007767ED">
              <w:rPr>
                <w:rFonts w:ascii="Arial" w:hAnsi="Arial" w:cs="Arial"/>
                <w:sz w:val="24"/>
                <w:szCs w:val="24"/>
              </w:rPr>
              <w:t>ó</w:t>
            </w:r>
            <w:r w:rsidRPr="00A934FE">
              <w:rPr>
                <w:rFonts w:ascii="Arial" w:hAnsi="Arial" w:cs="Arial"/>
                <w:sz w:val="24"/>
                <w:szCs w:val="24"/>
              </w:rPr>
              <w:t>łowych parametr</w:t>
            </w:r>
            <w:r w:rsidR="007767ED">
              <w:rPr>
                <w:rFonts w:ascii="Arial" w:hAnsi="Arial" w:cs="Arial"/>
                <w:sz w:val="24"/>
                <w:szCs w:val="24"/>
              </w:rPr>
              <w:t>ó</w:t>
            </w:r>
            <w:r w:rsidRPr="00A934FE">
              <w:rPr>
                <w:rFonts w:ascii="Arial" w:hAnsi="Arial" w:cs="Arial"/>
                <w:sz w:val="24"/>
                <w:szCs w:val="24"/>
              </w:rPr>
              <w:t>w pracy konkretnych instalacji. Konkretne parametry powinien okre</w:t>
            </w:r>
            <w:r w:rsidR="007523BE">
              <w:rPr>
                <w:rFonts w:ascii="Arial" w:hAnsi="Arial" w:cs="Arial"/>
                <w:sz w:val="24"/>
                <w:szCs w:val="24"/>
              </w:rPr>
              <w:t>ś</w:t>
            </w:r>
            <w:r w:rsidRPr="00A934FE">
              <w:rPr>
                <w:rFonts w:ascii="Arial" w:hAnsi="Arial" w:cs="Arial"/>
                <w:sz w:val="24"/>
                <w:szCs w:val="24"/>
              </w:rPr>
              <w:t>la</w:t>
            </w:r>
            <w:r w:rsidR="007523BE">
              <w:rPr>
                <w:rFonts w:ascii="Arial" w:hAnsi="Arial" w:cs="Arial"/>
                <w:sz w:val="24"/>
                <w:szCs w:val="24"/>
              </w:rPr>
              <w:t>ć</w:t>
            </w:r>
            <w:r w:rsidRPr="00A934FE">
              <w:rPr>
                <w:rFonts w:ascii="Arial" w:hAnsi="Arial" w:cs="Arial"/>
                <w:sz w:val="24"/>
                <w:szCs w:val="24"/>
              </w:rPr>
              <w:t xml:space="preserve"> projekt wykonany w oparciu o normę przez jednostkę projektową kt</w:t>
            </w:r>
            <w:r w:rsidR="007523BE">
              <w:rPr>
                <w:rFonts w:ascii="Arial" w:hAnsi="Arial" w:cs="Arial"/>
                <w:sz w:val="24"/>
                <w:szCs w:val="24"/>
              </w:rPr>
              <w:t>ó</w:t>
            </w:r>
            <w:r w:rsidRPr="00A934FE">
              <w:rPr>
                <w:rFonts w:ascii="Arial" w:hAnsi="Arial" w:cs="Arial"/>
                <w:sz w:val="24"/>
                <w:szCs w:val="24"/>
              </w:rPr>
              <w:t>ra posiadała na dzie</w:t>
            </w:r>
            <w:r w:rsidR="007523BE">
              <w:rPr>
                <w:rFonts w:ascii="Arial" w:hAnsi="Arial" w:cs="Arial"/>
                <w:sz w:val="24"/>
                <w:szCs w:val="24"/>
              </w:rPr>
              <w:t>ń</w:t>
            </w:r>
            <w:r w:rsidRPr="00A934FE">
              <w:rPr>
                <w:rFonts w:ascii="Arial" w:hAnsi="Arial" w:cs="Arial"/>
                <w:sz w:val="24"/>
                <w:szCs w:val="24"/>
              </w:rPr>
              <w:t xml:space="preserve"> wykonania projektu potwierdzone przez jednostkę notyfikowaną Certyfikowany System Zarządzania Jako</w:t>
            </w:r>
            <w:r w:rsidR="007523BE">
              <w:rPr>
                <w:rFonts w:ascii="Arial" w:hAnsi="Arial" w:cs="Arial"/>
                <w:sz w:val="24"/>
                <w:szCs w:val="24"/>
              </w:rPr>
              <w:t>ś</w:t>
            </w:r>
            <w:r w:rsidRPr="00A934FE">
              <w:rPr>
                <w:rFonts w:ascii="Arial" w:hAnsi="Arial" w:cs="Arial"/>
                <w:sz w:val="24"/>
                <w:szCs w:val="24"/>
              </w:rPr>
              <w:t>cią wg EN ISO 13485. Dlatego prosimy o przedstawienie tego dokumentu.</w:t>
            </w:r>
          </w:p>
          <w:p w14:paraId="01144095" w14:textId="77777777" w:rsidR="00A934FE" w:rsidRPr="004E4B64" w:rsidRDefault="00A934FE" w:rsidP="003C3EE8">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544B5AF7" w14:textId="13B74ADF" w:rsidR="00846917" w:rsidRPr="00191F0C" w:rsidRDefault="00635AA6" w:rsidP="003C3EE8">
            <w:pPr>
              <w:spacing w:after="60" w:line="360" w:lineRule="auto"/>
              <w:ind w:left="30" w:right="-72"/>
              <w:jc w:val="both"/>
              <w:rPr>
                <w:rFonts w:ascii="Arial" w:hAnsi="Arial" w:cs="Arial"/>
                <w:sz w:val="24"/>
                <w:szCs w:val="24"/>
              </w:rPr>
            </w:pPr>
            <w:r w:rsidRPr="00191F0C">
              <w:rPr>
                <w:rFonts w:ascii="Arial" w:hAnsi="Arial" w:cs="Arial"/>
                <w:sz w:val="24"/>
                <w:szCs w:val="24"/>
              </w:rPr>
              <w:t>Wykonawca ma dostarczyć zbiornik tlenu ciekłego zgodnie z wymaganiami Zamawiającego i odpowiada za prawidłowe podłączenie i poprawne działanie wszystkich opisanych  instalacji, odbiór zbiornika przez UDT i dopuszczenie do użytkowania.</w:t>
            </w:r>
          </w:p>
          <w:p w14:paraId="59C3848C" w14:textId="75C57F20" w:rsidR="00846917" w:rsidRDefault="00846917" w:rsidP="003C3EE8">
            <w:pPr>
              <w:spacing w:after="60" w:line="360" w:lineRule="auto"/>
              <w:ind w:left="30" w:right="-72"/>
              <w:jc w:val="both"/>
              <w:rPr>
                <w:rFonts w:ascii="Arial" w:hAnsi="Arial" w:cs="Arial"/>
                <w:sz w:val="24"/>
                <w:szCs w:val="24"/>
                <w:highlight w:val="darkGray"/>
              </w:rPr>
            </w:pPr>
          </w:p>
          <w:p w14:paraId="34AAF19A" w14:textId="51684A1F" w:rsidR="006846F0" w:rsidRPr="00191F0C" w:rsidRDefault="006846F0" w:rsidP="003C3EE8">
            <w:pPr>
              <w:spacing w:after="60" w:line="360" w:lineRule="auto"/>
              <w:ind w:left="30" w:right="-72"/>
              <w:jc w:val="both"/>
              <w:rPr>
                <w:rFonts w:ascii="Arial" w:hAnsi="Arial" w:cs="Arial"/>
                <w:b/>
                <w:bCs/>
                <w:sz w:val="24"/>
                <w:szCs w:val="24"/>
                <w:u w:val="single"/>
              </w:rPr>
            </w:pPr>
            <w:r w:rsidRPr="00191F0C">
              <w:rPr>
                <w:rFonts w:ascii="Arial" w:hAnsi="Arial" w:cs="Arial"/>
                <w:b/>
                <w:bCs/>
                <w:sz w:val="24"/>
                <w:szCs w:val="24"/>
                <w:u w:val="single"/>
              </w:rPr>
              <w:t>Pytanie nr 3</w:t>
            </w:r>
          </w:p>
          <w:p w14:paraId="7A2C6BF6" w14:textId="77777777" w:rsidR="00F335E5" w:rsidRDefault="00F335E5" w:rsidP="00F335E5">
            <w:pPr>
              <w:pStyle w:val="Default"/>
            </w:pPr>
          </w:p>
          <w:p w14:paraId="1536C364" w14:textId="77777777" w:rsidR="00F335E5" w:rsidRPr="00F335E5" w:rsidRDefault="00F335E5" w:rsidP="00F335E5">
            <w:pPr>
              <w:pStyle w:val="Default"/>
              <w:spacing w:line="360" w:lineRule="auto"/>
              <w:jc w:val="both"/>
              <w:rPr>
                <w:rFonts w:ascii="Arial" w:hAnsi="Arial" w:cs="Arial"/>
              </w:rPr>
            </w:pPr>
            <w:r>
              <w:t xml:space="preserve"> </w:t>
            </w:r>
            <w:r w:rsidRPr="00F335E5">
              <w:rPr>
                <w:rFonts w:ascii="Arial" w:hAnsi="Arial" w:cs="Arial"/>
                <w:b/>
                <w:bCs/>
              </w:rPr>
              <w:t xml:space="preserve">Pytanie 1 </w:t>
            </w:r>
          </w:p>
          <w:p w14:paraId="70F29317" w14:textId="14F1E343" w:rsidR="00F335E5" w:rsidRPr="00F335E5" w:rsidRDefault="00F335E5" w:rsidP="00F335E5">
            <w:pPr>
              <w:pStyle w:val="Default"/>
              <w:spacing w:line="360" w:lineRule="auto"/>
              <w:jc w:val="both"/>
              <w:rPr>
                <w:rFonts w:ascii="Arial" w:hAnsi="Arial" w:cs="Arial"/>
              </w:rPr>
            </w:pPr>
            <w:r w:rsidRPr="00F335E5">
              <w:rPr>
                <w:rFonts w:ascii="Arial" w:hAnsi="Arial" w:cs="Arial"/>
              </w:rPr>
              <w:t>Czy Zamawiający miał na my</w:t>
            </w:r>
            <w:r>
              <w:rPr>
                <w:rFonts w:ascii="Arial" w:hAnsi="Arial" w:cs="Arial"/>
              </w:rPr>
              <w:t>ś</w:t>
            </w:r>
            <w:r w:rsidRPr="00F335E5">
              <w:rPr>
                <w:rFonts w:ascii="Arial" w:hAnsi="Arial" w:cs="Arial"/>
              </w:rPr>
              <w:t xml:space="preserve">li zaoferowanie w zadaniu nr 4, poz. 1, butli z mieszaniną tlenu medycznego i podtlenku azotu medycznego 50%/50% zarejestrowanej jako produkt leczniczy o następujących parametrach: </w:t>
            </w:r>
          </w:p>
          <w:p w14:paraId="2501C94D" w14:textId="3DCFA4B2" w:rsidR="00F335E5" w:rsidRPr="00F335E5" w:rsidRDefault="00F335E5" w:rsidP="00F335E5">
            <w:pPr>
              <w:pStyle w:val="Default"/>
              <w:spacing w:line="360" w:lineRule="auto"/>
              <w:jc w:val="both"/>
              <w:rPr>
                <w:rFonts w:ascii="Arial" w:hAnsi="Arial" w:cs="Arial"/>
              </w:rPr>
            </w:pPr>
            <w:r w:rsidRPr="00F335E5">
              <w:rPr>
                <w:rFonts w:ascii="Arial" w:hAnsi="Arial" w:cs="Arial"/>
              </w:rPr>
              <w:t>- pojemno</w:t>
            </w:r>
            <w:r>
              <w:rPr>
                <w:rFonts w:ascii="Arial" w:hAnsi="Arial" w:cs="Arial"/>
              </w:rPr>
              <w:t>ś</w:t>
            </w:r>
            <w:r w:rsidRPr="00F335E5">
              <w:rPr>
                <w:rFonts w:ascii="Arial" w:hAnsi="Arial" w:cs="Arial"/>
              </w:rPr>
              <w:t>ci wodnej 10l - objęto</w:t>
            </w:r>
            <w:r>
              <w:rPr>
                <w:rFonts w:ascii="Arial" w:hAnsi="Arial" w:cs="Arial"/>
              </w:rPr>
              <w:t>ś</w:t>
            </w:r>
            <w:r w:rsidRPr="00F335E5">
              <w:rPr>
                <w:rFonts w:ascii="Arial" w:hAnsi="Arial" w:cs="Arial"/>
              </w:rPr>
              <w:t>ci gazu 2,97 m3 - ci</w:t>
            </w:r>
            <w:r w:rsidR="00FF538E">
              <w:rPr>
                <w:rFonts w:ascii="Arial" w:hAnsi="Arial" w:cs="Arial"/>
              </w:rPr>
              <w:t>ś</w:t>
            </w:r>
            <w:r w:rsidRPr="00F335E5">
              <w:rPr>
                <w:rFonts w:ascii="Arial" w:hAnsi="Arial" w:cs="Arial"/>
              </w:rPr>
              <w:t xml:space="preserve">nieniu 170 bar. </w:t>
            </w:r>
          </w:p>
          <w:p w14:paraId="509450D5" w14:textId="3D290074" w:rsidR="00F335E5" w:rsidRPr="00F335E5" w:rsidRDefault="00F335E5" w:rsidP="00F335E5">
            <w:pPr>
              <w:pStyle w:val="Default"/>
              <w:spacing w:line="360" w:lineRule="auto"/>
              <w:jc w:val="both"/>
              <w:rPr>
                <w:rFonts w:ascii="Arial" w:hAnsi="Arial" w:cs="Arial"/>
              </w:rPr>
            </w:pPr>
            <w:r w:rsidRPr="00F335E5">
              <w:rPr>
                <w:rFonts w:ascii="Arial" w:hAnsi="Arial" w:cs="Arial"/>
              </w:rPr>
              <w:t>Je</w:t>
            </w:r>
            <w:r w:rsidR="00FF538E">
              <w:rPr>
                <w:rFonts w:ascii="Arial" w:hAnsi="Arial" w:cs="Arial"/>
              </w:rPr>
              <w:t>ś</w:t>
            </w:r>
            <w:r w:rsidRPr="00F335E5">
              <w:rPr>
                <w:rFonts w:ascii="Arial" w:hAnsi="Arial" w:cs="Arial"/>
              </w:rPr>
              <w:t>li Zamawiający oszacował zapotrzebowanie na poziomie 40 szt. na przykładzie butli o innych parametrach (ilo</w:t>
            </w:r>
            <w:r w:rsidR="00FF538E">
              <w:rPr>
                <w:rFonts w:ascii="Arial" w:hAnsi="Arial" w:cs="Arial"/>
              </w:rPr>
              <w:t>ś</w:t>
            </w:r>
            <w:r w:rsidRPr="00F335E5">
              <w:rPr>
                <w:rFonts w:ascii="Arial" w:hAnsi="Arial" w:cs="Arial"/>
              </w:rPr>
              <w:t>ci zawarto</w:t>
            </w:r>
            <w:r w:rsidR="00FF538E">
              <w:rPr>
                <w:rFonts w:ascii="Arial" w:hAnsi="Arial" w:cs="Arial"/>
              </w:rPr>
              <w:t>ś</w:t>
            </w:r>
            <w:r w:rsidRPr="00F335E5">
              <w:rPr>
                <w:rFonts w:ascii="Arial" w:hAnsi="Arial" w:cs="Arial"/>
              </w:rPr>
              <w:t>ci m3 mieszaniny), prosimy o ich wskazanie i wyra</w:t>
            </w:r>
            <w:r w:rsidR="00FF538E">
              <w:rPr>
                <w:rFonts w:ascii="Arial" w:hAnsi="Arial" w:cs="Arial"/>
              </w:rPr>
              <w:t>ż</w:t>
            </w:r>
            <w:r w:rsidRPr="00F335E5">
              <w:rPr>
                <w:rFonts w:ascii="Arial" w:hAnsi="Arial" w:cs="Arial"/>
              </w:rPr>
              <w:t>enie zgody na samodzielne przeliczenie ilo</w:t>
            </w:r>
            <w:r w:rsidR="00FF538E">
              <w:rPr>
                <w:rFonts w:ascii="Arial" w:hAnsi="Arial" w:cs="Arial"/>
              </w:rPr>
              <w:t>ś</w:t>
            </w:r>
            <w:r w:rsidRPr="00F335E5">
              <w:rPr>
                <w:rFonts w:ascii="Arial" w:hAnsi="Arial" w:cs="Arial"/>
              </w:rPr>
              <w:t>ci butli zgodnie z parametrami oferowanego produktu, z zaokrągleniem do pełnych butli - tak by zło</w:t>
            </w:r>
            <w:r w:rsidR="00FF538E">
              <w:rPr>
                <w:rFonts w:ascii="Arial" w:hAnsi="Arial" w:cs="Arial"/>
              </w:rPr>
              <w:t>ż</w:t>
            </w:r>
            <w:r w:rsidRPr="00F335E5">
              <w:rPr>
                <w:rFonts w:ascii="Arial" w:hAnsi="Arial" w:cs="Arial"/>
              </w:rPr>
              <w:t>one oferty były por</w:t>
            </w:r>
            <w:r w:rsidR="00FF538E">
              <w:rPr>
                <w:rFonts w:ascii="Arial" w:hAnsi="Arial" w:cs="Arial"/>
              </w:rPr>
              <w:t>ó</w:t>
            </w:r>
            <w:r w:rsidRPr="00F335E5">
              <w:rPr>
                <w:rFonts w:ascii="Arial" w:hAnsi="Arial" w:cs="Arial"/>
              </w:rPr>
              <w:t>wnywalne i zawierały wycenę takiej samej ilo</w:t>
            </w:r>
            <w:r w:rsidR="00FF538E">
              <w:rPr>
                <w:rFonts w:ascii="Arial" w:hAnsi="Arial" w:cs="Arial"/>
              </w:rPr>
              <w:t>ś</w:t>
            </w:r>
            <w:r w:rsidRPr="00F335E5">
              <w:rPr>
                <w:rFonts w:ascii="Arial" w:hAnsi="Arial" w:cs="Arial"/>
              </w:rPr>
              <w:t xml:space="preserve">ci m3 mieszaniny. </w:t>
            </w:r>
          </w:p>
          <w:p w14:paraId="4D7C96E7" w14:textId="75F095D7" w:rsidR="00F335E5" w:rsidRDefault="00F335E5" w:rsidP="00F335E5">
            <w:pPr>
              <w:spacing w:after="40" w:line="360"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136E60DE" w14:textId="77777777" w:rsidR="00191F0C" w:rsidRPr="00191F0C" w:rsidRDefault="00191F0C" w:rsidP="00191F0C">
            <w:pPr>
              <w:spacing w:line="360" w:lineRule="auto"/>
              <w:jc w:val="both"/>
              <w:rPr>
                <w:rFonts w:ascii="Arial" w:hAnsi="Arial" w:cs="Arial"/>
                <w:sz w:val="24"/>
                <w:szCs w:val="24"/>
              </w:rPr>
            </w:pPr>
            <w:r w:rsidRPr="00191F0C">
              <w:rPr>
                <w:rFonts w:ascii="Arial" w:hAnsi="Arial" w:cs="Arial"/>
                <w:sz w:val="24"/>
                <w:szCs w:val="24"/>
              </w:rPr>
              <w:t>Zamawiający oszacował zapotrzebowanie na przykładzie butli o parametrach:</w:t>
            </w:r>
          </w:p>
          <w:p w14:paraId="0C86D3DB" w14:textId="77777777" w:rsidR="00191F0C" w:rsidRPr="00191F0C" w:rsidRDefault="00191F0C" w:rsidP="00191F0C">
            <w:pPr>
              <w:spacing w:line="360" w:lineRule="auto"/>
              <w:jc w:val="both"/>
              <w:rPr>
                <w:rFonts w:ascii="Arial" w:hAnsi="Arial" w:cs="Arial"/>
                <w:sz w:val="24"/>
                <w:szCs w:val="24"/>
              </w:rPr>
            </w:pPr>
            <w:r w:rsidRPr="00191F0C">
              <w:rPr>
                <w:rFonts w:ascii="Arial" w:hAnsi="Arial" w:cs="Arial"/>
                <w:sz w:val="24"/>
                <w:szCs w:val="24"/>
              </w:rPr>
              <w:lastRenderedPageBreak/>
              <w:t>- pojemność wodna 11 l</w:t>
            </w:r>
          </w:p>
          <w:p w14:paraId="2B7A3CAC" w14:textId="77777777" w:rsidR="00191F0C" w:rsidRPr="00191F0C" w:rsidRDefault="00191F0C" w:rsidP="00191F0C">
            <w:pPr>
              <w:spacing w:line="360" w:lineRule="auto"/>
              <w:jc w:val="both"/>
              <w:rPr>
                <w:rFonts w:ascii="Arial" w:hAnsi="Arial" w:cs="Arial"/>
                <w:sz w:val="24"/>
                <w:szCs w:val="24"/>
              </w:rPr>
            </w:pPr>
            <w:r w:rsidRPr="00191F0C">
              <w:rPr>
                <w:rFonts w:ascii="Arial" w:hAnsi="Arial" w:cs="Arial"/>
                <w:sz w:val="24"/>
                <w:szCs w:val="24"/>
              </w:rPr>
              <w:t>- objętość gazu 3,23 m</w:t>
            </w:r>
            <w:r w:rsidRPr="00191F0C">
              <w:rPr>
                <w:rFonts w:ascii="Arial" w:hAnsi="Arial" w:cs="Arial"/>
                <w:sz w:val="24"/>
                <w:szCs w:val="24"/>
                <w:vertAlign w:val="superscript"/>
              </w:rPr>
              <w:t>3</w:t>
            </w:r>
          </w:p>
          <w:p w14:paraId="0B764A3C" w14:textId="77777777" w:rsidR="00191F0C" w:rsidRPr="00191F0C" w:rsidRDefault="00191F0C" w:rsidP="00191F0C">
            <w:pPr>
              <w:spacing w:line="360" w:lineRule="auto"/>
              <w:jc w:val="both"/>
              <w:rPr>
                <w:rFonts w:ascii="Arial" w:hAnsi="Arial" w:cs="Arial"/>
                <w:sz w:val="24"/>
                <w:szCs w:val="24"/>
              </w:rPr>
            </w:pPr>
            <w:r w:rsidRPr="00191F0C">
              <w:rPr>
                <w:rFonts w:ascii="Arial" w:hAnsi="Arial" w:cs="Arial"/>
                <w:sz w:val="24"/>
                <w:szCs w:val="24"/>
              </w:rPr>
              <w:t>- ciśnienie 170 bar</w:t>
            </w:r>
          </w:p>
          <w:p w14:paraId="540A98AB" w14:textId="77777777" w:rsidR="00191F0C" w:rsidRPr="00191F0C" w:rsidRDefault="00191F0C" w:rsidP="00191F0C">
            <w:pPr>
              <w:spacing w:line="360" w:lineRule="auto"/>
              <w:jc w:val="both"/>
              <w:rPr>
                <w:rFonts w:ascii="Arial" w:hAnsi="Arial" w:cs="Arial"/>
                <w:sz w:val="24"/>
                <w:szCs w:val="24"/>
              </w:rPr>
            </w:pPr>
            <w:r w:rsidRPr="00191F0C">
              <w:rPr>
                <w:rFonts w:ascii="Arial" w:hAnsi="Arial" w:cs="Arial"/>
                <w:sz w:val="24"/>
                <w:szCs w:val="24"/>
              </w:rPr>
              <w:t>Zamawiający wyraża zgodę na samodzielne przeliczenie liczby butli o innych parametrach niż wskazane wyżej, przypominając jednocześnie, że podane w postepowaniu zapotrzebowanie jest jedynie orientacyjne, a Zamawiający ma możliwość zamówienia mniejszej liczby butli w okresie trwania umowy.</w:t>
            </w:r>
          </w:p>
          <w:p w14:paraId="445F711A" w14:textId="77777777" w:rsidR="00F335E5" w:rsidRDefault="00F335E5" w:rsidP="00F335E5">
            <w:pPr>
              <w:pStyle w:val="Default"/>
              <w:pageBreakBefore/>
              <w:rPr>
                <w:rFonts w:ascii="Arial" w:hAnsi="Arial" w:cs="Arial"/>
                <w:b/>
                <w:bCs/>
              </w:rPr>
            </w:pPr>
          </w:p>
          <w:p w14:paraId="64EDEE9E" w14:textId="3FB6015F" w:rsidR="00F335E5" w:rsidRPr="00FF538E" w:rsidRDefault="00F335E5" w:rsidP="00FF538E">
            <w:pPr>
              <w:pStyle w:val="Default"/>
              <w:pageBreakBefore/>
              <w:spacing w:line="360" w:lineRule="auto"/>
              <w:rPr>
                <w:rFonts w:ascii="Arial" w:hAnsi="Arial" w:cs="Arial"/>
              </w:rPr>
            </w:pPr>
            <w:r w:rsidRPr="00FF538E">
              <w:rPr>
                <w:rFonts w:ascii="Arial" w:hAnsi="Arial" w:cs="Arial"/>
                <w:b/>
                <w:bCs/>
              </w:rPr>
              <w:t xml:space="preserve">Pytanie 2 </w:t>
            </w:r>
          </w:p>
          <w:p w14:paraId="16E80B2D" w14:textId="5D5654AB" w:rsidR="00F335E5" w:rsidRPr="00FF538E" w:rsidRDefault="00F335E5" w:rsidP="00E85F46">
            <w:pPr>
              <w:pStyle w:val="Default"/>
              <w:spacing w:line="360" w:lineRule="auto"/>
              <w:jc w:val="both"/>
              <w:rPr>
                <w:rFonts w:ascii="Arial" w:hAnsi="Arial" w:cs="Arial"/>
              </w:rPr>
            </w:pPr>
            <w:r w:rsidRPr="00FF538E">
              <w:rPr>
                <w:rFonts w:ascii="Arial" w:hAnsi="Arial" w:cs="Arial"/>
              </w:rPr>
              <w:t>W jakim celu Zamawiający najczę</w:t>
            </w:r>
            <w:r w:rsidR="00FF538E">
              <w:rPr>
                <w:rFonts w:ascii="Arial" w:hAnsi="Arial" w:cs="Arial"/>
              </w:rPr>
              <w:t>ś</w:t>
            </w:r>
            <w:r w:rsidRPr="00FF538E">
              <w:rPr>
                <w:rFonts w:ascii="Arial" w:hAnsi="Arial" w:cs="Arial"/>
              </w:rPr>
              <w:t>ciej będzie wykorzystywał mieszaninę tlenu medycznego i podtlenku azotu medycznego 50%/50% z zadania 4, np. w poło</w:t>
            </w:r>
            <w:r w:rsidR="00FF538E">
              <w:rPr>
                <w:rFonts w:ascii="Arial" w:hAnsi="Arial" w:cs="Arial"/>
              </w:rPr>
              <w:t>ż</w:t>
            </w:r>
            <w:r w:rsidRPr="00FF538E">
              <w:rPr>
                <w:rFonts w:ascii="Arial" w:hAnsi="Arial" w:cs="Arial"/>
              </w:rPr>
              <w:t>nictwie, do łagodzenia u pacjentek b</w:t>
            </w:r>
            <w:r w:rsidR="00FF538E">
              <w:rPr>
                <w:rFonts w:ascii="Arial" w:hAnsi="Arial" w:cs="Arial"/>
              </w:rPr>
              <w:t>ó</w:t>
            </w:r>
            <w:r w:rsidRPr="00FF538E">
              <w:rPr>
                <w:rFonts w:ascii="Arial" w:hAnsi="Arial" w:cs="Arial"/>
              </w:rPr>
              <w:t xml:space="preserve">lu porodowego? </w:t>
            </w:r>
          </w:p>
          <w:p w14:paraId="46F10556" w14:textId="77777777" w:rsidR="00191F0C" w:rsidRDefault="00191F0C" w:rsidP="00E85F46">
            <w:pPr>
              <w:spacing w:after="40" w:line="360"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1AAD2F33" w14:textId="77777777" w:rsidR="00E85F46" w:rsidRDefault="00E85F46" w:rsidP="00E85F46">
            <w:pPr>
              <w:pStyle w:val="Default"/>
              <w:spacing w:line="360" w:lineRule="auto"/>
              <w:jc w:val="both"/>
            </w:pPr>
            <w:r w:rsidRPr="00E85F46">
              <w:rPr>
                <w:rFonts w:ascii="Arial" w:hAnsi="Arial" w:cs="Arial"/>
              </w:rPr>
              <w:t xml:space="preserve">Zamawiający potwierdza — przedmiotowy gaz będzie wykorzystywany na położnictwie do łagodzenia bólu porodowego, a także w Pracowni Endoskopii podczas zabiegów gastroskopii i </w:t>
            </w:r>
            <w:proofErr w:type="spellStart"/>
            <w:r w:rsidRPr="00E85F46">
              <w:rPr>
                <w:rFonts w:ascii="Arial" w:hAnsi="Arial" w:cs="Arial"/>
              </w:rPr>
              <w:t>kolonoskopii</w:t>
            </w:r>
            <w:proofErr w:type="spellEnd"/>
            <w:r>
              <w:t>.</w:t>
            </w:r>
          </w:p>
          <w:p w14:paraId="5F0186C7" w14:textId="15027773" w:rsidR="00F335E5" w:rsidRPr="00FF538E" w:rsidRDefault="00F335E5" w:rsidP="00FF538E">
            <w:pPr>
              <w:pStyle w:val="Default"/>
              <w:spacing w:line="360" w:lineRule="auto"/>
              <w:rPr>
                <w:rFonts w:ascii="Arial" w:hAnsi="Arial" w:cs="Arial"/>
              </w:rPr>
            </w:pPr>
            <w:r w:rsidRPr="00FF538E">
              <w:rPr>
                <w:rFonts w:ascii="Arial" w:hAnsi="Arial" w:cs="Arial"/>
                <w:b/>
                <w:bCs/>
              </w:rPr>
              <w:t xml:space="preserve">Pytanie 3 </w:t>
            </w:r>
          </w:p>
          <w:p w14:paraId="589C5A6E" w14:textId="29D74F5E" w:rsidR="00F335E5" w:rsidRPr="00FF538E" w:rsidRDefault="00F335E5" w:rsidP="00FF538E">
            <w:pPr>
              <w:pStyle w:val="Default"/>
              <w:spacing w:line="360" w:lineRule="auto"/>
              <w:jc w:val="both"/>
              <w:rPr>
                <w:rFonts w:ascii="Arial" w:hAnsi="Arial" w:cs="Arial"/>
              </w:rPr>
            </w:pPr>
            <w:r w:rsidRPr="00FF538E">
              <w:rPr>
                <w:rFonts w:ascii="Arial" w:hAnsi="Arial" w:cs="Arial"/>
              </w:rPr>
              <w:t>Zgodnie z og</w:t>
            </w:r>
            <w:r w:rsidR="00FF538E">
              <w:rPr>
                <w:rFonts w:ascii="Arial" w:hAnsi="Arial" w:cs="Arial"/>
              </w:rPr>
              <w:t>ó</w:t>
            </w:r>
            <w:r w:rsidRPr="00FF538E">
              <w:rPr>
                <w:rFonts w:ascii="Arial" w:hAnsi="Arial" w:cs="Arial"/>
              </w:rPr>
              <w:t>lnie dostępnymi informacjami, Zamawiający posiada oddział ginekologiczno-poło</w:t>
            </w:r>
            <w:r w:rsidR="00FF538E">
              <w:rPr>
                <w:rFonts w:ascii="Arial" w:hAnsi="Arial" w:cs="Arial"/>
              </w:rPr>
              <w:t>ż</w:t>
            </w:r>
            <w:r w:rsidRPr="00FF538E">
              <w:rPr>
                <w:rFonts w:ascii="Arial" w:hAnsi="Arial" w:cs="Arial"/>
              </w:rPr>
              <w:t>niczy. W związku z tym, prosimy o potwierdzenie czy Zamawiający wymaga zaoferowania w pozycji 1, w zadaniu 4 produktu leczniczego, gazu medycznego 50 % tlenu medycznego, 50 % podtlenku azotu, kt</w:t>
            </w:r>
            <w:r w:rsidR="00FF538E">
              <w:rPr>
                <w:rFonts w:ascii="Arial" w:hAnsi="Arial" w:cs="Arial"/>
              </w:rPr>
              <w:t>ó</w:t>
            </w:r>
            <w:r w:rsidRPr="00FF538E">
              <w:rPr>
                <w:rFonts w:ascii="Arial" w:hAnsi="Arial" w:cs="Arial"/>
              </w:rPr>
              <w:t>ry</w:t>
            </w:r>
            <w:r w:rsidR="00FF538E">
              <w:rPr>
                <w:rFonts w:ascii="Arial" w:hAnsi="Arial" w:cs="Arial"/>
              </w:rPr>
              <w:t xml:space="preserve"> o</w:t>
            </w:r>
            <w:r w:rsidRPr="00FF538E">
              <w:rPr>
                <w:rFonts w:ascii="Arial" w:hAnsi="Arial" w:cs="Arial"/>
              </w:rPr>
              <w:t>pr</w:t>
            </w:r>
            <w:r w:rsidR="00FF538E">
              <w:rPr>
                <w:rFonts w:ascii="Arial" w:hAnsi="Arial" w:cs="Arial"/>
              </w:rPr>
              <w:t>ó</w:t>
            </w:r>
            <w:r w:rsidRPr="00FF538E">
              <w:rPr>
                <w:rFonts w:ascii="Arial" w:hAnsi="Arial" w:cs="Arial"/>
              </w:rPr>
              <w:t>cz opisu stosowania w kr</w:t>
            </w:r>
            <w:r w:rsidR="00FF538E">
              <w:rPr>
                <w:rFonts w:ascii="Arial" w:hAnsi="Arial" w:cs="Arial"/>
              </w:rPr>
              <w:t>ó</w:t>
            </w:r>
            <w:r w:rsidRPr="00FF538E">
              <w:rPr>
                <w:rFonts w:ascii="Arial" w:hAnsi="Arial" w:cs="Arial"/>
              </w:rPr>
              <w:t>tkotrwałych, bolesnych procedurach medycznych, posiada r</w:t>
            </w:r>
            <w:r w:rsidR="00FF538E">
              <w:rPr>
                <w:rFonts w:ascii="Arial" w:hAnsi="Arial" w:cs="Arial"/>
              </w:rPr>
              <w:t>ó</w:t>
            </w:r>
            <w:r w:rsidRPr="00FF538E">
              <w:rPr>
                <w:rFonts w:ascii="Arial" w:hAnsi="Arial" w:cs="Arial"/>
              </w:rPr>
              <w:t>wnie</w:t>
            </w:r>
            <w:r w:rsidR="00FF538E">
              <w:rPr>
                <w:rFonts w:ascii="Arial" w:hAnsi="Arial" w:cs="Arial"/>
              </w:rPr>
              <w:t>ż</w:t>
            </w:r>
            <w:r w:rsidRPr="00FF538E">
              <w:rPr>
                <w:rFonts w:ascii="Arial" w:hAnsi="Arial" w:cs="Arial"/>
              </w:rPr>
              <w:t xml:space="preserve"> opis stosowania w poło</w:t>
            </w:r>
            <w:r w:rsidR="00FF538E">
              <w:rPr>
                <w:rFonts w:ascii="Arial" w:hAnsi="Arial" w:cs="Arial"/>
              </w:rPr>
              <w:t>ż</w:t>
            </w:r>
            <w:r w:rsidRPr="00FF538E">
              <w:rPr>
                <w:rFonts w:ascii="Arial" w:hAnsi="Arial" w:cs="Arial"/>
              </w:rPr>
              <w:t>nictwie, zawarty w sekcji dot. Dawkowania i sposobu podawania w Charakterystyce Produktu Leczniczego, kt</w:t>
            </w:r>
            <w:r w:rsidR="00FF538E">
              <w:rPr>
                <w:rFonts w:ascii="Arial" w:hAnsi="Arial" w:cs="Arial"/>
              </w:rPr>
              <w:t>ó</w:t>
            </w:r>
            <w:r w:rsidRPr="00FF538E">
              <w:rPr>
                <w:rFonts w:ascii="Arial" w:hAnsi="Arial" w:cs="Arial"/>
              </w:rPr>
              <w:t>ra zostanie dołączona do oferty? Szczeg</w:t>
            </w:r>
            <w:r w:rsidR="00FF538E">
              <w:rPr>
                <w:rFonts w:ascii="Arial" w:hAnsi="Arial" w:cs="Arial"/>
              </w:rPr>
              <w:t>ó</w:t>
            </w:r>
            <w:r w:rsidRPr="00FF538E">
              <w:rPr>
                <w:rFonts w:ascii="Arial" w:hAnsi="Arial" w:cs="Arial"/>
              </w:rPr>
              <w:t>łowo okre</w:t>
            </w:r>
            <w:r w:rsidR="00E85F46">
              <w:rPr>
                <w:rFonts w:ascii="Arial" w:hAnsi="Arial" w:cs="Arial"/>
              </w:rPr>
              <w:t>ś</w:t>
            </w:r>
            <w:r w:rsidRPr="00FF538E">
              <w:rPr>
                <w:rFonts w:ascii="Arial" w:hAnsi="Arial" w:cs="Arial"/>
              </w:rPr>
              <w:t>lony spos</w:t>
            </w:r>
            <w:r w:rsidR="00FF538E">
              <w:rPr>
                <w:rFonts w:ascii="Arial" w:hAnsi="Arial" w:cs="Arial"/>
              </w:rPr>
              <w:t>ó</w:t>
            </w:r>
            <w:r w:rsidRPr="00FF538E">
              <w:rPr>
                <w:rFonts w:ascii="Arial" w:hAnsi="Arial" w:cs="Arial"/>
              </w:rPr>
              <w:t>b u</w:t>
            </w:r>
            <w:r w:rsidR="00FF538E">
              <w:rPr>
                <w:rFonts w:ascii="Arial" w:hAnsi="Arial" w:cs="Arial"/>
              </w:rPr>
              <w:t>ż</w:t>
            </w:r>
            <w:r w:rsidRPr="00FF538E">
              <w:rPr>
                <w:rFonts w:ascii="Arial" w:hAnsi="Arial" w:cs="Arial"/>
              </w:rPr>
              <w:t>ycia produktu leczniczego w Charakterystyce Produktu Leczniczego, jest istotnym kryterium medycznym, rozstrzygającym o wła</w:t>
            </w:r>
            <w:r w:rsidR="00FF538E">
              <w:rPr>
                <w:rFonts w:ascii="Arial" w:hAnsi="Arial" w:cs="Arial"/>
              </w:rPr>
              <w:t>ś</w:t>
            </w:r>
            <w:r w:rsidRPr="00FF538E">
              <w:rPr>
                <w:rFonts w:ascii="Arial" w:hAnsi="Arial" w:cs="Arial"/>
              </w:rPr>
              <w:t>ciwym stosowaniu produktu leczniczego, kt</w:t>
            </w:r>
            <w:r w:rsidR="00FF538E">
              <w:rPr>
                <w:rFonts w:ascii="Arial" w:hAnsi="Arial" w:cs="Arial"/>
              </w:rPr>
              <w:t>ó</w:t>
            </w:r>
            <w:r w:rsidRPr="00FF538E">
              <w:rPr>
                <w:rFonts w:ascii="Arial" w:hAnsi="Arial" w:cs="Arial"/>
              </w:rPr>
              <w:t xml:space="preserve">re to dla </w:t>
            </w:r>
            <w:r w:rsidR="00FF538E">
              <w:rPr>
                <w:rFonts w:ascii="Arial" w:hAnsi="Arial" w:cs="Arial"/>
              </w:rPr>
              <w:t>ś</w:t>
            </w:r>
            <w:r w:rsidRPr="00FF538E">
              <w:rPr>
                <w:rFonts w:ascii="Arial" w:hAnsi="Arial" w:cs="Arial"/>
              </w:rPr>
              <w:t>wiadczeniobiorc</w:t>
            </w:r>
            <w:r w:rsidR="00FF538E">
              <w:rPr>
                <w:rFonts w:ascii="Arial" w:hAnsi="Arial" w:cs="Arial"/>
              </w:rPr>
              <w:t>ó</w:t>
            </w:r>
            <w:r w:rsidRPr="00FF538E">
              <w:rPr>
                <w:rFonts w:ascii="Arial" w:hAnsi="Arial" w:cs="Arial"/>
              </w:rPr>
              <w:t>w wydaje się by</w:t>
            </w:r>
            <w:r w:rsidR="00FF538E">
              <w:rPr>
                <w:rFonts w:ascii="Arial" w:hAnsi="Arial" w:cs="Arial"/>
              </w:rPr>
              <w:t>ć</w:t>
            </w:r>
            <w:r w:rsidRPr="00FF538E">
              <w:rPr>
                <w:rFonts w:ascii="Arial" w:hAnsi="Arial" w:cs="Arial"/>
              </w:rPr>
              <w:t xml:space="preserve"> kluczowym aspektem. </w:t>
            </w:r>
          </w:p>
          <w:p w14:paraId="27668D1C" w14:textId="77777777" w:rsidR="00191F0C" w:rsidRDefault="00191F0C" w:rsidP="00191F0C">
            <w:pPr>
              <w:spacing w:after="40" w:line="360"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2F0FEC8C" w14:textId="0E208CD2" w:rsidR="00E85F46" w:rsidRPr="00E85F46" w:rsidRDefault="00E85F46" w:rsidP="00FF538E">
            <w:pPr>
              <w:pStyle w:val="Default"/>
              <w:spacing w:line="360" w:lineRule="auto"/>
              <w:rPr>
                <w:rFonts w:ascii="Arial" w:hAnsi="Arial" w:cs="Arial"/>
                <w:b/>
                <w:bCs/>
              </w:rPr>
            </w:pPr>
            <w:r w:rsidRPr="00E85F46">
              <w:rPr>
                <w:rFonts w:ascii="Arial" w:hAnsi="Arial" w:cs="Arial"/>
              </w:rPr>
              <w:t>Zamawiający</w:t>
            </w:r>
            <w:r w:rsidRPr="00E85F46">
              <w:rPr>
                <w:rFonts w:ascii="Arial" w:hAnsi="Arial" w:cs="Arial"/>
              </w:rPr>
              <w:t xml:space="preserve"> dopuszcza, </w:t>
            </w:r>
            <w:r w:rsidRPr="00E85F46">
              <w:rPr>
                <w:rFonts w:ascii="Arial" w:hAnsi="Arial" w:cs="Arial"/>
              </w:rPr>
              <w:t xml:space="preserve"> nie wymaga wyżej wymienionych dokumentów.</w:t>
            </w:r>
            <w:r w:rsidRPr="00E85F46">
              <w:rPr>
                <w:rFonts w:ascii="Arial" w:hAnsi="Arial" w:cs="Arial"/>
              </w:rPr>
              <w:t xml:space="preserve"> </w:t>
            </w:r>
          </w:p>
          <w:p w14:paraId="01461B83" w14:textId="440C8325" w:rsidR="00F335E5" w:rsidRPr="00FF538E" w:rsidRDefault="00F335E5" w:rsidP="00FF538E">
            <w:pPr>
              <w:pStyle w:val="Default"/>
              <w:spacing w:line="360" w:lineRule="auto"/>
              <w:rPr>
                <w:rFonts w:ascii="Arial" w:hAnsi="Arial" w:cs="Arial"/>
              </w:rPr>
            </w:pPr>
            <w:r w:rsidRPr="00FF538E">
              <w:rPr>
                <w:rFonts w:ascii="Arial" w:hAnsi="Arial" w:cs="Arial"/>
                <w:b/>
                <w:bCs/>
              </w:rPr>
              <w:t xml:space="preserve">Pytanie 4 </w:t>
            </w:r>
          </w:p>
          <w:p w14:paraId="799A1321" w14:textId="74F3A4DE" w:rsidR="00F335E5" w:rsidRPr="00FF538E" w:rsidRDefault="00F335E5" w:rsidP="00FF538E">
            <w:pPr>
              <w:pStyle w:val="Default"/>
              <w:spacing w:line="360" w:lineRule="auto"/>
              <w:jc w:val="both"/>
              <w:rPr>
                <w:rFonts w:ascii="Arial" w:hAnsi="Arial" w:cs="Arial"/>
              </w:rPr>
            </w:pPr>
            <w:r w:rsidRPr="00FF538E">
              <w:rPr>
                <w:rFonts w:ascii="Arial" w:hAnsi="Arial" w:cs="Arial"/>
              </w:rPr>
              <w:t>Czy Zamawiający w pozycji 2, w zadaniu 4 miał na my</w:t>
            </w:r>
            <w:r w:rsidR="00FF538E">
              <w:rPr>
                <w:rFonts w:ascii="Arial" w:hAnsi="Arial" w:cs="Arial"/>
              </w:rPr>
              <w:t>ś</w:t>
            </w:r>
            <w:r w:rsidRPr="00FF538E">
              <w:rPr>
                <w:rFonts w:ascii="Arial" w:hAnsi="Arial" w:cs="Arial"/>
              </w:rPr>
              <w:t>li zaoferowanie jednorazowych filtr</w:t>
            </w:r>
            <w:r w:rsidR="00FF538E">
              <w:rPr>
                <w:rFonts w:ascii="Arial" w:hAnsi="Arial" w:cs="Arial"/>
              </w:rPr>
              <w:t>ó</w:t>
            </w:r>
            <w:r w:rsidRPr="00FF538E">
              <w:rPr>
                <w:rFonts w:ascii="Arial" w:hAnsi="Arial" w:cs="Arial"/>
              </w:rPr>
              <w:t>w do bezpiecznej i higienicznej poda</w:t>
            </w:r>
            <w:r w:rsidR="00FF538E">
              <w:rPr>
                <w:rFonts w:ascii="Arial" w:hAnsi="Arial" w:cs="Arial"/>
              </w:rPr>
              <w:t>ż</w:t>
            </w:r>
            <w:r w:rsidRPr="00FF538E">
              <w:rPr>
                <w:rFonts w:ascii="Arial" w:hAnsi="Arial" w:cs="Arial"/>
              </w:rPr>
              <w:t xml:space="preserve">y mieszaniny podtlenku </w:t>
            </w:r>
            <w:r w:rsidRPr="00FF538E">
              <w:rPr>
                <w:rFonts w:ascii="Arial" w:hAnsi="Arial" w:cs="Arial"/>
              </w:rPr>
              <w:lastRenderedPageBreak/>
              <w:t>azotu i tlenu w stosunku 50/50 kierunkowe o skuteczno</w:t>
            </w:r>
            <w:r w:rsidR="00FF538E">
              <w:rPr>
                <w:rFonts w:ascii="Arial" w:hAnsi="Arial" w:cs="Arial"/>
              </w:rPr>
              <w:t>ś</w:t>
            </w:r>
            <w:r w:rsidRPr="00FF538E">
              <w:rPr>
                <w:rFonts w:ascii="Arial" w:hAnsi="Arial" w:cs="Arial"/>
              </w:rPr>
              <w:t xml:space="preserve">ci filtracji bakteryjnej i wirusowej co najmniej na poziomie &gt;99,9%? </w:t>
            </w:r>
          </w:p>
          <w:p w14:paraId="24402EFC" w14:textId="77777777" w:rsidR="00191F0C" w:rsidRDefault="00191F0C" w:rsidP="00191F0C">
            <w:pPr>
              <w:spacing w:after="40" w:line="360"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0E8EF967" w14:textId="53E2256B" w:rsidR="00E85F46" w:rsidRPr="001772E0" w:rsidRDefault="00E85F46" w:rsidP="00FF538E">
            <w:pPr>
              <w:pStyle w:val="Default"/>
              <w:spacing w:line="360" w:lineRule="auto"/>
              <w:jc w:val="both"/>
              <w:rPr>
                <w:rFonts w:ascii="Arial" w:hAnsi="Arial" w:cs="Arial"/>
              </w:rPr>
            </w:pPr>
            <w:r w:rsidRPr="001772E0">
              <w:rPr>
                <w:rFonts w:ascii="Arial" w:hAnsi="Arial" w:cs="Arial"/>
              </w:rPr>
              <w:t>Tak.</w:t>
            </w:r>
          </w:p>
          <w:p w14:paraId="26DCCF14" w14:textId="7A75A6DA" w:rsidR="00F335E5" w:rsidRPr="00FF538E" w:rsidRDefault="00F335E5" w:rsidP="00FF538E">
            <w:pPr>
              <w:pStyle w:val="Default"/>
              <w:spacing w:line="360" w:lineRule="auto"/>
              <w:jc w:val="both"/>
              <w:rPr>
                <w:rFonts w:ascii="Arial" w:hAnsi="Arial" w:cs="Arial"/>
              </w:rPr>
            </w:pPr>
            <w:r w:rsidRPr="00FF538E">
              <w:rPr>
                <w:rFonts w:ascii="Arial" w:hAnsi="Arial" w:cs="Arial"/>
                <w:b/>
                <w:bCs/>
              </w:rPr>
              <w:t xml:space="preserve">Pytanie 5 </w:t>
            </w:r>
          </w:p>
          <w:p w14:paraId="0000FB7A" w14:textId="206E204B" w:rsidR="00F335E5" w:rsidRPr="00FF538E" w:rsidRDefault="00F335E5" w:rsidP="00FF538E">
            <w:pPr>
              <w:pStyle w:val="Default"/>
              <w:spacing w:line="360" w:lineRule="auto"/>
              <w:jc w:val="both"/>
              <w:rPr>
                <w:rFonts w:ascii="Arial" w:hAnsi="Arial" w:cs="Arial"/>
              </w:rPr>
            </w:pPr>
            <w:r w:rsidRPr="00FF538E">
              <w:rPr>
                <w:rFonts w:ascii="Arial" w:hAnsi="Arial" w:cs="Arial"/>
              </w:rPr>
              <w:t>Zwracamy się z pro</w:t>
            </w:r>
            <w:r w:rsidR="00FF538E">
              <w:rPr>
                <w:rFonts w:ascii="Arial" w:hAnsi="Arial" w:cs="Arial"/>
              </w:rPr>
              <w:t>ś</w:t>
            </w:r>
            <w:r w:rsidRPr="00FF538E">
              <w:rPr>
                <w:rFonts w:ascii="Arial" w:hAnsi="Arial" w:cs="Arial"/>
              </w:rPr>
              <w:t xml:space="preserve">bą o potwierdzenie, </w:t>
            </w:r>
            <w:r w:rsidR="00E85F46">
              <w:rPr>
                <w:rFonts w:ascii="Arial" w:hAnsi="Arial" w:cs="Arial"/>
              </w:rPr>
              <w:t>ż</w:t>
            </w:r>
            <w:r w:rsidRPr="00FF538E">
              <w:rPr>
                <w:rFonts w:ascii="Arial" w:hAnsi="Arial" w:cs="Arial"/>
              </w:rPr>
              <w:t>e Zamawiający w pozycji 2-4, w zadaniu 4 wymaga zaoferowania wszystkich jednorazowych element</w:t>
            </w:r>
            <w:r w:rsidR="00FF538E">
              <w:rPr>
                <w:rFonts w:ascii="Arial" w:hAnsi="Arial" w:cs="Arial"/>
              </w:rPr>
              <w:t>ó</w:t>
            </w:r>
            <w:r w:rsidRPr="00FF538E">
              <w:rPr>
                <w:rFonts w:ascii="Arial" w:hAnsi="Arial" w:cs="Arial"/>
              </w:rPr>
              <w:t xml:space="preserve">w niezbędnych do podawania mieszaniny 50% tlen medyczny / 50% podtlenek azotu medyczny, pakowanych po 1 sztuce, w oddzielne opakowania zbiorcze – tj. osobno filtry, osobno ustniki, osobno maski? </w:t>
            </w:r>
          </w:p>
          <w:p w14:paraId="4D573BC8" w14:textId="77777777" w:rsidR="00191F0C" w:rsidRDefault="00191F0C" w:rsidP="00191F0C">
            <w:pPr>
              <w:spacing w:after="40" w:line="360"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2DB8A045" w14:textId="21AF6B5E" w:rsidR="00E85F46" w:rsidRPr="00E85F46" w:rsidRDefault="00E85F46" w:rsidP="00FF538E">
            <w:pPr>
              <w:pStyle w:val="Default"/>
              <w:spacing w:line="360" w:lineRule="auto"/>
              <w:jc w:val="both"/>
              <w:rPr>
                <w:rFonts w:ascii="Arial" w:hAnsi="Arial" w:cs="Arial"/>
                <w:b/>
                <w:bCs/>
              </w:rPr>
            </w:pPr>
            <w:r w:rsidRPr="00E85F46">
              <w:rPr>
                <w:rFonts w:ascii="Arial" w:hAnsi="Arial" w:cs="Arial"/>
              </w:rPr>
              <w:t>Nie, mogą być dostarczane zarówno w kompletach, jak i osobno, przy czym z uwagi na różne zapotrzebowanie dla poszczególnych elementów w którymś momencie kompletowanie różnych produktów może być niemożliwe.</w:t>
            </w:r>
          </w:p>
          <w:p w14:paraId="40BC1631" w14:textId="25C26565" w:rsidR="00F335E5" w:rsidRPr="00FF538E" w:rsidRDefault="00F335E5" w:rsidP="00FF538E">
            <w:pPr>
              <w:pStyle w:val="Default"/>
              <w:spacing w:line="360" w:lineRule="auto"/>
              <w:jc w:val="both"/>
              <w:rPr>
                <w:rFonts w:ascii="Arial" w:hAnsi="Arial" w:cs="Arial"/>
              </w:rPr>
            </w:pPr>
            <w:r w:rsidRPr="00FF538E">
              <w:rPr>
                <w:rFonts w:ascii="Arial" w:hAnsi="Arial" w:cs="Arial"/>
                <w:b/>
                <w:bCs/>
              </w:rPr>
              <w:t xml:space="preserve">Pytanie 6 </w:t>
            </w:r>
          </w:p>
          <w:p w14:paraId="09BB10FB" w14:textId="5BC94EE4" w:rsidR="00F335E5" w:rsidRPr="00FF538E" w:rsidRDefault="00F335E5" w:rsidP="00FF538E">
            <w:pPr>
              <w:pStyle w:val="Default"/>
              <w:spacing w:line="360" w:lineRule="auto"/>
              <w:jc w:val="both"/>
              <w:rPr>
                <w:rFonts w:ascii="Arial" w:hAnsi="Arial" w:cs="Arial"/>
              </w:rPr>
            </w:pPr>
            <w:r w:rsidRPr="00FF538E">
              <w:rPr>
                <w:rFonts w:ascii="Arial" w:hAnsi="Arial" w:cs="Arial"/>
              </w:rPr>
              <w:t>Zwracamy się z pro</w:t>
            </w:r>
            <w:r w:rsidR="00FF538E">
              <w:rPr>
                <w:rFonts w:ascii="Arial" w:hAnsi="Arial" w:cs="Arial"/>
              </w:rPr>
              <w:t>ś</w:t>
            </w:r>
            <w:r w:rsidRPr="00FF538E">
              <w:rPr>
                <w:rFonts w:ascii="Arial" w:hAnsi="Arial" w:cs="Arial"/>
              </w:rPr>
              <w:t xml:space="preserve">bą o potwierdzenie, </w:t>
            </w:r>
            <w:r w:rsidR="00FF538E">
              <w:rPr>
                <w:rFonts w:ascii="Arial" w:hAnsi="Arial" w:cs="Arial"/>
              </w:rPr>
              <w:t>ż</w:t>
            </w:r>
            <w:r w:rsidRPr="00FF538E">
              <w:rPr>
                <w:rFonts w:ascii="Arial" w:hAnsi="Arial" w:cs="Arial"/>
              </w:rPr>
              <w:t>e dopuszczają Pa</w:t>
            </w:r>
            <w:r w:rsidR="00FF538E">
              <w:rPr>
                <w:rFonts w:ascii="Arial" w:hAnsi="Arial" w:cs="Arial"/>
              </w:rPr>
              <w:t>ń</w:t>
            </w:r>
            <w:r w:rsidRPr="00FF538E">
              <w:rPr>
                <w:rFonts w:ascii="Arial" w:hAnsi="Arial" w:cs="Arial"/>
              </w:rPr>
              <w:t>stwo zaoferowanie zaworu dozującego (pozycja 7, zadanie 4) innego producenta, ni</w:t>
            </w:r>
            <w:r w:rsidR="00FF538E">
              <w:rPr>
                <w:rFonts w:ascii="Arial" w:hAnsi="Arial" w:cs="Arial"/>
              </w:rPr>
              <w:t>ż</w:t>
            </w:r>
            <w:r w:rsidRPr="00FF538E">
              <w:rPr>
                <w:rFonts w:ascii="Arial" w:hAnsi="Arial" w:cs="Arial"/>
              </w:rPr>
              <w:t xml:space="preserve"> filtr</w:t>
            </w:r>
            <w:r w:rsidR="00FF538E">
              <w:rPr>
                <w:rFonts w:ascii="Arial" w:hAnsi="Arial" w:cs="Arial"/>
              </w:rPr>
              <w:t>ó</w:t>
            </w:r>
            <w:r w:rsidRPr="00FF538E">
              <w:rPr>
                <w:rFonts w:ascii="Arial" w:hAnsi="Arial" w:cs="Arial"/>
              </w:rPr>
              <w:t>w, masek i ustnik</w:t>
            </w:r>
            <w:r w:rsidR="00FF538E">
              <w:rPr>
                <w:rFonts w:ascii="Arial" w:hAnsi="Arial" w:cs="Arial"/>
              </w:rPr>
              <w:t>ó</w:t>
            </w:r>
            <w:r w:rsidRPr="00FF538E">
              <w:rPr>
                <w:rFonts w:ascii="Arial" w:hAnsi="Arial" w:cs="Arial"/>
              </w:rPr>
              <w:t>w (pozycja 2-4, zadanie 4). Zawory dozujące, ustniki i filtry powinny by</w:t>
            </w:r>
            <w:r w:rsidR="00FF538E">
              <w:rPr>
                <w:rFonts w:ascii="Arial" w:hAnsi="Arial" w:cs="Arial"/>
              </w:rPr>
              <w:t>ć</w:t>
            </w:r>
            <w:r w:rsidRPr="00FF538E">
              <w:rPr>
                <w:rFonts w:ascii="Arial" w:hAnsi="Arial" w:cs="Arial"/>
              </w:rPr>
              <w:t xml:space="preserve"> zarejestrowane zgodnie ze swoim przeznaczeniem jako wyroby medyczne, a osprzęt powinien by</w:t>
            </w:r>
            <w:r w:rsidR="00FF538E">
              <w:rPr>
                <w:rFonts w:ascii="Arial" w:hAnsi="Arial" w:cs="Arial"/>
              </w:rPr>
              <w:t>ć</w:t>
            </w:r>
            <w:r w:rsidRPr="00FF538E">
              <w:rPr>
                <w:rFonts w:ascii="Arial" w:hAnsi="Arial" w:cs="Arial"/>
              </w:rPr>
              <w:t xml:space="preserve"> ze sobą kompatybilny, by umo</w:t>
            </w:r>
            <w:r w:rsidR="00FF538E">
              <w:rPr>
                <w:rFonts w:ascii="Arial" w:hAnsi="Arial" w:cs="Arial"/>
              </w:rPr>
              <w:t>ż</w:t>
            </w:r>
            <w:r w:rsidRPr="00FF538E">
              <w:rPr>
                <w:rFonts w:ascii="Arial" w:hAnsi="Arial" w:cs="Arial"/>
              </w:rPr>
              <w:t>liwi</w:t>
            </w:r>
            <w:r w:rsidR="00FF538E">
              <w:rPr>
                <w:rFonts w:ascii="Arial" w:hAnsi="Arial" w:cs="Arial"/>
              </w:rPr>
              <w:t>ć</w:t>
            </w:r>
            <w:r w:rsidRPr="00FF538E">
              <w:rPr>
                <w:rFonts w:ascii="Arial" w:hAnsi="Arial" w:cs="Arial"/>
              </w:rPr>
              <w:t xml:space="preserve"> poda</w:t>
            </w:r>
            <w:r w:rsidR="00FF538E">
              <w:rPr>
                <w:rFonts w:ascii="Arial" w:hAnsi="Arial" w:cs="Arial"/>
              </w:rPr>
              <w:t>ż</w:t>
            </w:r>
            <w:r w:rsidRPr="00FF538E">
              <w:rPr>
                <w:rFonts w:ascii="Arial" w:hAnsi="Arial" w:cs="Arial"/>
              </w:rPr>
              <w:t xml:space="preserve"> mieszaniny gaz</w:t>
            </w:r>
            <w:r w:rsidR="00FF538E">
              <w:rPr>
                <w:rFonts w:ascii="Arial" w:hAnsi="Arial" w:cs="Arial"/>
              </w:rPr>
              <w:t>ó</w:t>
            </w:r>
            <w:r w:rsidRPr="00FF538E">
              <w:rPr>
                <w:rFonts w:ascii="Arial" w:hAnsi="Arial" w:cs="Arial"/>
              </w:rPr>
              <w:t>w pacjentce z uwzględnieniem obowiązujących przepis</w:t>
            </w:r>
            <w:r w:rsidR="00FF538E">
              <w:rPr>
                <w:rFonts w:ascii="Arial" w:hAnsi="Arial" w:cs="Arial"/>
              </w:rPr>
              <w:t>ó</w:t>
            </w:r>
            <w:r w:rsidRPr="00FF538E">
              <w:rPr>
                <w:rFonts w:ascii="Arial" w:hAnsi="Arial" w:cs="Arial"/>
              </w:rPr>
              <w:t>w. Obiektywnie, rzecz biorąc kwestia nazwy producenta, nie powinna by</w:t>
            </w:r>
            <w:r w:rsidR="00FF538E">
              <w:rPr>
                <w:rFonts w:ascii="Arial" w:hAnsi="Arial" w:cs="Arial"/>
              </w:rPr>
              <w:t>ć</w:t>
            </w:r>
            <w:r w:rsidRPr="00FF538E">
              <w:rPr>
                <w:rFonts w:ascii="Arial" w:hAnsi="Arial" w:cs="Arial"/>
              </w:rPr>
              <w:t xml:space="preserve"> istotna. </w:t>
            </w:r>
          </w:p>
          <w:p w14:paraId="269D5760" w14:textId="77777777" w:rsidR="00191F0C" w:rsidRDefault="00191F0C" w:rsidP="00191F0C">
            <w:pPr>
              <w:spacing w:after="40" w:line="360"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320AEE57" w14:textId="6826A5C4" w:rsidR="00E85F46" w:rsidRPr="00E85F46" w:rsidRDefault="00E85F46" w:rsidP="00FF538E">
            <w:pPr>
              <w:pStyle w:val="Default"/>
              <w:spacing w:line="360" w:lineRule="auto"/>
              <w:jc w:val="both"/>
              <w:rPr>
                <w:rFonts w:ascii="Arial" w:hAnsi="Arial" w:cs="Arial"/>
                <w:b/>
                <w:bCs/>
              </w:rPr>
            </w:pPr>
            <w:r w:rsidRPr="00E85F46">
              <w:rPr>
                <w:rFonts w:ascii="Arial" w:hAnsi="Arial" w:cs="Arial"/>
              </w:rPr>
              <w:t>Tak, z zastrzeżeniem, że poszczególne elementy będą ze sobą kompatybilne.</w:t>
            </w:r>
          </w:p>
          <w:p w14:paraId="688711E5" w14:textId="49A74B92" w:rsidR="00F335E5" w:rsidRPr="00FF538E" w:rsidRDefault="00F335E5" w:rsidP="00FF538E">
            <w:pPr>
              <w:pStyle w:val="Default"/>
              <w:spacing w:line="360" w:lineRule="auto"/>
              <w:jc w:val="both"/>
              <w:rPr>
                <w:rFonts w:ascii="Arial" w:hAnsi="Arial" w:cs="Arial"/>
              </w:rPr>
            </w:pPr>
            <w:r w:rsidRPr="00FF538E">
              <w:rPr>
                <w:rFonts w:ascii="Arial" w:hAnsi="Arial" w:cs="Arial"/>
                <w:b/>
                <w:bCs/>
              </w:rPr>
              <w:t xml:space="preserve">Pytanie 7 </w:t>
            </w:r>
          </w:p>
          <w:p w14:paraId="28F06D8A" w14:textId="75FE14E6" w:rsidR="006846F0" w:rsidRPr="00FF538E" w:rsidRDefault="00F335E5" w:rsidP="00FF538E">
            <w:pPr>
              <w:spacing w:after="60" w:line="360" w:lineRule="auto"/>
              <w:ind w:left="30" w:right="-72"/>
              <w:jc w:val="both"/>
              <w:rPr>
                <w:rFonts w:ascii="Arial" w:hAnsi="Arial" w:cs="Arial"/>
                <w:sz w:val="24"/>
                <w:szCs w:val="24"/>
              </w:rPr>
            </w:pPr>
            <w:r w:rsidRPr="00FF538E">
              <w:rPr>
                <w:rFonts w:ascii="Arial" w:hAnsi="Arial" w:cs="Arial"/>
                <w:sz w:val="24"/>
                <w:szCs w:val="24"/>
              </w:rPr>
              <w:t>Czy Zamawiający wymaga w pozycji 7, w zadaniu 4 zaoferowania zaworu dozującego wraz z wę</w:t>
            </w:r>
            <w:r w:rsidR="00880E68">
              <w:rPr>
                <w:rFonts w:ascii="Arial" w:hAnsi="Arial" w:cs="Arial"/>
                <w:sz w:val="24"/>
                <w:szCs w:val="24"/>
              </w:rPr>
              <w:t>ż</w:t>
            </w:r>
            <w:r w:rsidRPr="00FF538E">
              <w:rPr>
                <w:rFonts w:ascii="Arial" w:hAnsi="Arial" w:cs="Arial"/>
                <w:sz w:val="24"/>
                <w:szCs w:val="24"/>
              </w:rPr>
              <w:t>em o długo</w:t>
            </w:r>
            <w:r w:rsidR="00880E68">
              <w:rPr>
                <w:rFonts w:ascii="Arial" w:hAnsi="Arial" w:cs="Arial"/>
                <w:sz w:val="24"/>
                <w:szCs w:val="24"/>
              </w:rPr>
              <w:t>ś</w:t>
            </w:r>
            <w:r w:rsidRPr="00FF538E">
              <w:rPr>
                <w:rFonts w:ascii="Arial" w:hAnsi="Arial" w:cs="Arial"/>
                <w:sz w:val="24"/>
                <w:szCs w:val="24"/>
              </w:rPr>
              <w:t>ci 3m, kt</w:t>
            </w:r>
            <w:r w:rsidR="00880E68">
              <w:rPr>
                <w:rFonts w:ascii="Arial" w:hAnsi="Arial" w:cs="Arial"/>
                <w:sz w:val="24"/>
                <w:szCs w:val="24"/>
              </w:rPr>
              <w:t>ó</w:t>
            </w:r>
            <w:r w:rsidRPr="00FF538E">
              <w:rPr>
                <w:rFonts w:ascii="Arial" w:hAnsi="Arial" w:cs="Arial"/>
                <w:sz w:val="24"/>
                <w:szCs w:val="24"/>
              </w:rPr>
              <w:t>rego konstrukcja dysku zaworu umo</w:t>
            </w:r>
            <w:r w:rsidR="00880E68">
              <w:rPr>
                <w:rFonts w:ascii="Arial" w:hAnsi="Arial" w:cs="Arial"/>
                <w:sz w:val="24"/>
                <w:szCs w:val="24"/>
              </w:rPr>
              <w:t>ż</w:t>
            </w:r>
            <w:r w:rsidRPr="00FF538E">
              <w:rPr>
                <w:rFonts w:ascii="Arial" w:hAnsi="Arial" w:cs="Arial"/>
                <w:sz w:val="24"/>
                <w:szCs w:val="24"/>
              </w:rPr>
              <w:t>liwia jego rozkręcenie i dokładne wyczyszczenie, w przypadku gdy zostanie skontaminowany krwią albo wymiotami? Jednocze</w:t>
            </w:r>
            <w:r w:rsidR="00880E68">
              <w:rPr>
                <w:rFonts w:ascii="Arial" w:hAnsi="Arial" w:cs="Arial"/>
                <w:sz w:val="24"/>
                <w:szCs w:val="24"/>
              </w:rPr>
              <w:t>ś</w:t>
            </w:r>
            <w:r w:rsidRPr="00FF538E">
              <w:rPr>
                <w:rFonts w:ascii="Arial" w:hAnsi="Arial" w:cs="Arial"/>
                <w:sz w:val="24"/>
                <w:szCs w:val="24"/>
              </w:rPr>
              <w:t>nie Wykonawca podkre</w:t>
            </w:r>
            <w:r w:rsidR="00880E68">
              <w:rPr>
                <w:rFonts w:ascii="Arial" w:hAnsi="Arial" w:cs="Arial"/>
                <w:sz w:val="24"/>
                <w:szCs w:val="24"/>
              </w:rPr>
              <w:t>ś</w:t>
            </w:r>
            <w:r w:rsidRPr="00FF538E">
              <w:rPr>
                <w:rFonts w:ascii="Arial" w:hAnsi="Arial" w:cs="Arial"/>
                <w:sz w:val="24"/>
                <w:szCs w:val="24"/>
              </w:rPr>
              <w:t xml:space="preserve">la, </w:t>
            </w:r>
            <w:r w:rsidR="00880E68">
              <w:rPr>
                <w:rFonts w:ascii="Arial" w:hAnsi="Arial" w:cs="Arial"/>
                <w:sz w:val="24"/>
                <w:szCs w:val="24"/>
              </w:rPr>
              <w:t>ż</w:t>
            </w:r>
            <w:r w:rsidRPr="00FF538E">
              <w:rPr>
                <w:rFonts w:ascii="Arial" w:hAnsi="Arial" w:cs="Arial"/>
                <w:sz w:val="24"/>
                <w:szCs w:val="24"/>
              </w:rPr>
              <w:t>e w przypadku stosowania jednorazowych filtr</w:t>
            </w:r>
            <w:r w:rsidR="00880E68">
              <w:rPr>
                <w:rFonts w:ascii="Arial" w:hAnsi="Arial" w:cs="Arial"/>
                <w:sz w:val="24"/>
                <w:szCs w:val="24"/>
              </w:rPr>
              <w:t>ó</w:t>
            </w:r>
            <w:r w:rsidRPr="00FF538E">
              <w:rPr>
                <w:rFonts w:ascii="Arial" w:hAnsi="Arial" w:cs="Arial"/>
                <w:sz w:val="24"/>
                <w:szCs w:val="24"/>
              </w:rPr>
              <w:t>w antybakteryjnych, nie jest wymagane czyszczenie wnętrza dysku zaworu.</w:t>
            </w:r>
          </w:p>
          <w:p w14:paraId="7D2DD10B" w14:textId="2D30F918" w:rsidR="00191F0C" w:rsidRDefault="00191F0C" w:rsidP="00191F0C">
            <w:pPr>
              <w:spacing w:after="40" w:line="360" w:lineRule="auto"/>
              <w:ind w:left="30" w:right="-72"/>
              <w:jc w:val="both"/>
              <w:rPr>
                <w:rFonts w:ascii="Arial" w:hAnsi="Arial" w:cs="Arial"/>
                <w:b/>
                <w:bCs/>
                <w:sz w:val="24"/>
                <w:szCs w:val="24"/>
              </w:rPr>
            </w:pPr>
            <w:r w:rsidRPr="004E4B64">
              <w:rPr>
                <w:rFonts w:ascii="Arial" w:hAnsi="Arial" w:cs="Arial"/>
                <w:b/>
                <w:bCs/>
                <w:sz w:val="24"/>
                <w:szCs w:val="24"/>
              </w:rPr>
              <w:t>Stanowisko (wyjaśnienie) Zamawiającego:</w:t>
            </w:r>
          </w:p>
          <w:p w14:paraId="4AD0D0A1" w14:textId="772A7487" w:rsidR="006A0767" w:rsidRPr="006A0767" w:rsidRDefault="006A0767" w:rsidP="00191F0C">
            <w:pPr>
              <w:spacing w:after="40" w:line="360" w:lineRule="auto"/>
              <w:ind w:left="30" w:right="-72"/>
              <w:jc w:val="both"/>
              <w:rPr>
                <w:rFonts w:ascii="Arial" w:hAnsi="Arial" w:cs="Arial"/>
                <w:sz w:val="24"/>
                <w:szCs w:val="24"/>
              </w:rPr>
            </w:pPr>
            <w:r w:rsidRPr="006A0767">
              <w:rPr>
                <w:rFonts w:ascii="Arial" w:hAnsi="Arial" w:cs="Arial"/>
                <w:sz w:val="24"/>
                <w:szCs w:val="24"/>
              </w:rPr>
              <w:t>Nie.</w:t>
            </w:r>
          </w:p>
          <w:p w14:paraId="23ECDD9D" w14:textId="77777777" w:rsidR="00F335E5" w:rsidRDefault="00F335E5" w:rsidP="00F335E5">
            <w:pPr>
              <w:spacing w:after="60" w:line="360" w:lineRule="auto"/>
              <w:ind w:left="30" w:right="-72"/>
              <w:jc w:val="both"/>
              <w:rPr>
                <w:rFonts w:ascii="Arial" w:hAnsi="Arial" w:cs="Arial"/>
                <w:sz w:val="24"/>
                <w:szCs w:val="24"/>
                <w:highlight w:val="darkGray"/>
              </w:rPr>
            </w:pPr>
          </w:p>
          <w:p w14:paraId="3CC0C986" w14:textId="3C1453A6" w:rsidR="00846917" w:rsidRPr="00646A5B" w:rsidRDefault="00846917" w:rsidP="00846917">
            <w:pPr>
              <w:spacing w:after="60" w:line="360" w:lineRule="auto"/>
              <w:ind w:left="28" w:right="-74"/>
              <w:jc w:val="both"/>
              <w:rPr>
                <w:rFonts w:ascii="Arial" w:hAnsi="Arial" w:cs="Arial"/>
                <w:sz w:val="24"/>
                <w:szCs w:val="24"/>
              </w:rPr>
            </w:pPr>
            <w:r w:rsidRPr="002E6BF6">
              <w:rPr>
                <w:rFonts w:ascii="Arial" w:hAnsi="Arial" w:cs="Arial"/>
                <w:sz w:val="24"/>
                <w:szCs w:val="24"/>
              </w:rPr>
              <w:t xml:space="preserve">Ponadto Zamawiający w związku z udzielonymi odpowiedziami działając na podstawie art. 137 ust. 1 </w:t>
            </w:r>
            <w:proofErr w:type="spellStart"/>
            <w:r w:rsidRPr="002E6BF6">
              <w:rPr>
                <w:rFonts w:ascii="Arial" w:hAnsi="Arial" w:cs="Arial"/>
                <w:sz w:val="24"/>
                <w:szCs w:val="24"/>
              </w:rPr>
              <w:t>pzp</w:t>
            </w:r>
            <w:proofErr w:type="spellEnd"/>
            <w:r w:rsidRPr="002E6BF6">
              <w:rPr>
                <w:rFonts w:ascii="Arial" w:hAnsi="Arial" w:cs="Arial"/>
                <w:sz w:val="24"/>
                <w:szCs w:val="24"/>
              </w:rPr>
              <w:t xml:space="preserve"> zmienia treść</w:t>
            </w:r>
            <w:r w:rsidRPr="00646A5B">
              <w:rPr>
                <w:rFonts w:ascii="Arial" w:hAnsi="Arial" w:cs="Arial"/>
                <w:sz w:val="24"/>
                <w:szCs w:val="24"/>
              </w:rPr>
              <w:t xml:space="preserve"> SWZ z dnia </w:t>
            </w:r>
            <w:r>
              <w:rPr>
                <w:rFonts w:ascii="Arial" w:hAnsi="Arial" w:cs="Arial"/>
                <w:sz w:val="24"/>
                <w:szCs w:val="24"/>
              </w:rPr>
              <w:t xml:space="preserve">13 marca </w:t>
            </w:r>
            <w:r w:rsidRPr="00646A5B">
              <w:rPr>
                <w:rFonts w:ascii="Arial" w:hAnsi="Arial" w:cs="Arial"/>
                <w:sz w:val="24"/>
                <w:szCs w:val="24"/>
              </w:rPr>
              <w:t>202</w:t>
            </w:r>
            <w:r>
              <w:rPr>
                <w:rFonts w:ascii="Arial" w:hAnsi="Arial" w:cs="Arial"/>
                <w:sz w:val="24"/>
                <w:szCs w:val="24"/>
              </w:rPr>
              <w:t>4</w:t>
            </w:r>
            <w:r w:rsidRPr="00646A5B">
              <w:rPr>
                <w:rFonts w:ascii="Arial" w:hAnsi="Arial" w:cs="Arial"/>
                <w:sz w:val="24"/>
                <w:szCs w:val="24"/>
              </w:rPr>
              <w:t xml:space="preserve"> r.:</w:t>
            </w:r>
          </w:p>
          <w:p w14:paraId="4AFFEB47" w14:textId="77777777" w:rsidR="00846917" w:rsidRPr="00646A5B" w:rsidRDefault="00846917" w:rsidP="00846917">
            <w:pPr>
              <w:pStyle w:val="Nagwek2"/>
              <w:keepNext w:val="0"/>
              <w:numPr>
                <w:ilvl w:val="1"/>
                <w:numId w:val="0"/>
              </w:numPr>
              <w:tabs>
                <w:tab w:val="num" w:pos="680"/>
              </w:tabs>
              <w:spacing w:before="120" w:after="60"/>
              <w:ind w:left="680" w:hanging="680"/>
              <w:rPr>
                <w:rFonts w:ascii="Arial" w:hAnsi="Arial" w:cs="Arial"/>
                <w:szCs w:val="24"/>
              </w:rPr>
            </w:pPr>
          </w:p>
          <w:p w14:paraId="3C0B64E9" w14:textId="2D56D4D4" w:rsidR="00A46ADA" w:rsidRDefault="00A46ADA" w:rsidP="00846917">
            <w:pPr>
              <w:numPr>
                <w:ilvl w:val="0"/>
                <w:numId w:val="10"/>
              </w:numPr>
              <w:spacing w:line="360" w:lineRule="auto"/>
              <w:rPr>
                <w:rFonts w:ascii="Arial" w:hAnsi="Arial" w:cs="Arial"/>
                <w:sz w:val="24"/>
                <w:szCs w:val="24"/>
              </w:rPr>
            </w:pPr>
            <w:r>
              <w:rPr>
                <w:rFonts w:ascii="Arial" w:hAnsi="Arial" w:cs="Arial"/>
                <w:sz w:val="24"/>
                <w:szCs w:val="24"/>
              </w:rPr>
              <w:t>Pkt. 17. 2 ww. SWZ otrzymuje brzmienie:</w:t>
            </w:r>
          </w:p>
          <w:p w14:paraId="7D0F2800" w14:textId="00D61453" w:rsidR="0063395E" w:rsidRPr="0063395E" w:rsidRDefault="0063395E" w:rsidP="00B20C20">
            <w:pPr>
              <w:pStyle w:val="Nagwek2"/>
              <w:spacing w:line="360" w:lineRule="auto"/>
              <w:ind w:left="0" w:firstLine="0"/>
              <w:rPr>
                <w:rFonts w:ascii="Arial" w:hAnsi="Arial" w:cs="Arial"/>
                <w:b w:val="0"/>
                <w:bCs/>
              </w:rPr>
            </w:pPr>
            <w:r w:rsidRPr="0063395E">
              <w:rPr>
                <w:rFonts w:ascii="Arial" w:hAnsi="Arial" w:cs="Arial"/>
                <w:b w:val="0"/>
                <w:bCs/>
              </w:rPr>
              <w:t>Wadium musi zostać wniesione przed upływem terminu składania ofert, tj. do dnia 2024-03-2</w:t>
            </w:r>
            <w:r w:rsidR="002E6BF6">
              <w:rPr>
                <w:rFonts w:ascii="Arial" w:hAnsi="Arial" w:cs="Arial"/>
                <w:b w:val="0"/>
                <w:bCs/>
              </w:rPr>
              <w:t>7</w:t>
            </w:r>
            <w:r w:rsidRPr="0063395E">
              <w:rPr>
                <w:rFonts w:ascii="Arial" w:hAnsi="Arial" w:cs="Arial"/>
                <w:b w:val="0"/>
                <w:bCs/>
              </w:rPr>
              <w:t xml:space="preserve"> do godz. 09:30, według wyboru Wykonawcy w jednej lub kilku następujących formach:</w:t>
            </w:r>
          </w:p>
          <w:p w14:paraId="497E8C06" w14:textId="77777777" w:rsidR="0063395E" w:rsidRPr="0063395E" w:rsidRDefault="0063395E" w:rsidP="00B20C20">
            <w:pPr>
              <w:pStyle w:val="Nagwek2"/>
              <w:numPr>
                <w:ilvl w:val="0"/>
                <w:numId w:val="12"/>
              </w:numPr>
              <w:tabs>
                <w:tab w:val="num" w:pos="360"/>
              </w:tabs>
              <w:spacing w:line="360" w:lineRule="auto"/>
              <w:ind w:left="360"/>
              <w:rPr>
                <w:rFonts w:ascii="Arial" w:hAnsi="Arial" w:cs="Arial"/>
                <w:b w:val="0"/>
                <w:bCs/>
              </w:rPr>
            </w:pPr>
            <w:r w:rsidRPr="0063395E">
              <w:rPr>
                <w:rFonts w:ascii="Arial" w:hAnsi="Arial" w:cs="Arial"/>
                <w:b w:val="0"/>
                <w:bCs/>
              </w:rPr>
              <w:t>pieniądzu;</w:t>
            </w:r>
          </w:p>
          <w:p w14:paraId="16CE9E1F" w14:textId="77777777" w:rsidR="0063395E" w:rsidRPr="004C14E5" w:rsidRDefault="0063395E" w:rsidP="00B20C20">
            <w:pPr>
              <w:pStyle w:val="Nagwek2"/>
              <w:numPr>
                <w:ilvl w:val="0"/>
                <w:numId w:val="12"/>
              </w:numPr>
              <w:tabs>
                <w:tab w:val="num" w:pos="360"/>
              </w:tabs>
              <w:spacing w:line="360" w:lineRule="auto"/>
              <w:ind w:left="360"/>
              <w:rPr>
                <w:rFonts w:ascii="Arial" w:hAnsi="Arial" w:cs="Arial"/>
              </w:rPr>
            </w:pPr>
            <w:r w:rsidRPr="0063395E">
              <w:rPr>
                <w:rFonts w:ascii="Arial" w:hAnsi="Arial" w:cs="Arial"/>
                <w:b w:val="0"/>
                <w:bCs/>
              </w:rPr>
              <w:t>gwarancjach bankowych</w:t>
            </w:r>
            <w:r w:rsidRPr="004C14E5">
              <w:rPr>
                <w:rFonts w:ascii="Arial" w:hAnsi="Arial" w:cs="Arial"/>
              </w:rPr>
              <w:t>;</w:t>
            </w:r>
          </w:p>
          <w:p w14:paraId="0F94B9DF" w14:textId="77777777" w:rsidR="0063395E" w:rsidRPr="0063395E" w:rsidRDefault="0063395E" w:rsidP="00B20C20">
            <w:pPr>
              <w:pStyle w:val="Nagwek2"/>
              <w:numPr>
                <w:ilvl w:val="0"/>
                <w:numId w:val="12"/>
              </w:numPr>
              <w:tabs>
                <w:tab w:val="num" w:pos="360"/>
              </w:tabs>
              <w:spacing w:line="360" w:lineRule="auto"/>
              <w:ind w:left="360"/>
              <w:rPr>
                <w:rFonts w:ascii="Arial" w:hAnsi="Arial" w:cs="Arial"/>
                <w:b w:val="0"/>
                <w:bCs/>
                <w:szCs w:val="24"/>
              </w:rPr>
            </w:pPr>
            <w:r w:rsidRPr="0063395E">
              <w:rPr>
                <w:rFonts w:ascii="Arial" w:hAnsi="Arial" w:cs="Arial"/>
                <w:b w:val="0"/>
                <w:bCs/>
                <w:szCs w:val="24"/>
              </w:rPr>
              <w:t>gwarancjach ubezpieczeniowych;</w:t>
            </w:r>
          </w:p>
          <w:p w14:paraId="772FA52D" w14:textId="75D421A1" w:rsidR="0063395E" w:rsidRPr="0063395E" w:rsidRDefault="0063395E" w:rsidP="00B20C20">
            <w:pPr>
              <w:numPr>
                <w:ilvl w:val="0"/>
                <w:numId w:val="12"/>
              </w:numPr>
              <w:spacing w:line="360" w:lineRule="auto"/>
              <w:ind w:left="314" w:hanging="314"/>
              <w:rPr>
                <w:rFonts w:ascii="Arial" w:hAnsi="Arial" w:cs="Arial"/>
                <w:bCs/>
                <w:sz w:val="24"/>
                <w:szCs w:val="24"/>
              </w:rPr>
            </w:pPr>
            <w:r w:rsidRPr="0063395E">
              <w:rPr>
                <w:rFonts w:ascii="Arial" w:hAnsi="Arial" w:cs="Arial"/>
                <w:bCs/>
                <w:sz w:val="24"/>
                <w:szCs w:val="24"/>
              </w:rPr>
              <w:t>poręczeniach udzielanych przez podmioty, o których mowa w art. 6b ust. 5 pkt 2 ustawy z dnia 9 listopada 2000 r. o utworzeniu Polskiej Agencji Rozwoju Przedsiębiorczości (</w:t>
            </w:r>
            <w:proofErr w:type="spellStart"/>
            <w:r w:rsidRPr="0063395E">
              <w:rPr>
                <w:rFonts w:ascii="Arial" w:hAnsi="Arial" w:cs="Arial"/>
                <w:bCs/>
                <w:sz w:val="24"/>
                <w:szCs w:val="24"/>
              </w:rPr>
              <w:t>t.j</w:t>
            </w:r>
            <w:proofErr w:type="spellEnd"/>
            <w:r w:rsidRPr="0063395E">
              <w:rPr>
                <w:rFonts w:ascii="Arial" w:hAnsi="Arial" w:cs="Arial"/>
                <w:bCs/>
                <w:sz w:val="24"/>
                <w:szCs w:val="24"/>
              </w:rPr>
              <w:t>. Dz.U. z 2023r. poz. 462).</w:t>
            </w:r>
          </w:p>
          <w:p w14:paraId="0D732D1A" w14:textId="31CFE266" w:rsidR="00A46ADA" w:rsidRDefault="00A46ADA" w:rsidP="00846917">
            <w:pPr>
              <w:numPr>
                <w:ilvl w:val="0"/>
                <w:numId w:val="10"/>
              </w:numPr>
              <w:spacing w:line="360" w:lineRule="auto"/>
              <w:rPr>
                <w:rFonts w:ascii="Arial" w:hAnsi="Arial" w:cs="Arial"/>
                <w:sz w:val="24"/>
                <w:szCs w:val="24"/>
              </w:rPr>
            </w:pPr>
            <w:r>
              <w:rPr>
                <w:rFonts w:ascii="Arial" w:hAnsi="Arial" w:cs="Arial"/>
                <w:sz w:val="24"/>
                <w:szCs w:val="24"/>
              </w:rPr>
              <w:t>Pkt. 17.3 ww. SWZ otrzymuje brzmienie:</w:t>
            </w:r>
          </w:p>
          <w:p w14:paraId="0F2D1F13" w14:textId="4EA312B4" w:rsidR="00A46ADA" w:rsidRDefault="00A46ADA" w:rsidP="0063395E">
            <w:pPr>
              <w:spacing w:line="360" w:lineRule="auto"/>
              <w:rPr>
                <w:rFonts w:ascii="Arial" w:hAnsi="Arial" w:cs="Arial"/>
                <w:sz w:val="24"/>
                <w:szCs w:val="24"/>
              </w:rPr>
            </w:pPr>
            <w:r>
              <w:rPr>
                <w:rFonts w:ascii="Arial" w:hAnsi="Arial" w:cs="Arial"/>
                <w:sz w:val="24"/>
                <w:szCs w:val="24"/>
              </w:rPr>
              <w:t>Wadium musi obejmować pełen okres związania ofertą tj. do dnia 2024-04-2</w:t>
            </w:r>
            <w:r w:rsidR="002E6BF6">
              <w:rPr>
                <w:rFonts w:ascii="Arial" w:hAnsi="Arial" w:cs="Arial"/>
                <w:sz w:val="24"/>
                <w:szCs w:val="24"/>
              </w:rPr>
              <w:t>5</w:t>
            </w:r>
            <w:r>
              <w:rPr>
                <w:rFonts w:ascii="Arial" w:hAnsi="Arial" w:cs="Arial"/>
                <w:sz w:val="24"/>
                <w:szCs w:val="24"/>
              </w:rPr>
              <w:t>.</w:t>
            </w:r>
          </w:p>
          <w:p w14:paraId="56F1D537" w14:textId="6C6D66BD" w:rsidR="00846917" w:rsidRPr="00646A5B" w:rsidRDefault="00846917" w:rsidP="00846917">
            <w:pPr>
              <w:numPr>
                <w:ilvl w:val="0"/>
                <w:numId w:val="10"/>
              </w:numPr>
              <w:spacing w:line="360" w:lineRule="auto"/>
              <w:rPr>
                <w:rFonts w:ascii="Arial" w:hAnsi="Arial" w:cs="Arial"/>
                <w:sz w:val="24"/>
                <w:szCs w:val="24"/>
              </w:rPr>
            </w:pPr>
            <w:r w:rsidRPr="00646A5B">
              <w:rPr>
                <w:rFonts w:ascii="Arial" w:hAnsi="Arial" w:cs="Arial"/>
                <w:sz w:val="24"/>
                <w:szCs w:val="24"/>
              </w:rPr>
              <w:t>Pkt. 1</w:t>
            </w:r>
            <w:r>
              <w:rPr>
                <w:rFonts w:ascii="Arial" w:hAnsi="Arial" w:cs="Arial"/>
                <w:sz w:val="24"/>
                <w:szCs w:val="24"/>
              </w:rPr>
              <w:t>8</w:t>
            </w:r>
            <w:r w:rsidRPr="00646A5B">
              <w:rPr>
                <w:rFonts w:ascii="Arial" w:hAnsi="Arial" w:cs="Arial"/>
                <w:sz w:val="24"/>
                <w:szCs w:val="24"/>
              </w:rPr>
              <w:t>.1 ww. SWZ otrzymuje brzmienie:</w:t>
            </w:r>
          </w:p>
          <w:p w14:paraId="168D7154" w14:textId="72BF4BC4" w:rsidR="00846917" w:rsidRPr="00646A5B" w:rsidRDefault="00846917" w:rsidP="0063395E">
            <w:pPr>
              <w:spacing w:line="360" w:lineRule="auto"/>
              <w:rPr>
                <w:rFonts w:ascii="Arial" w:hAnsi="Arial" w:cs="Arial"/>
                <w:sz w:val="24"/>
                <w:szCs w:val="24"/>
              </w:rPr>
            </w:pPr>
            <w:r w:rsidRPr="00646A5B">
              <w:rPr>
                <w:rFonts w:ascii="Arial" w:hAnsi="Arial" w:cs="Arial"/>
                <w:sz w:val="24"/>
                <w:szCs w:val="24"/>
              </w:rPr>
              <w:t xml:space="preserve">Wykonawca pozostaje związany ofertą do dnia </w:t>
            </w:r>
            <w:r w:rsidRPr="001772E0">
              <w:rPr>
                <w:rFonts w:ascii="Arial" w:hAnsi="Arial" w:cs="Arial"/>
                <w:sz w:val="24"/>
                <w:szCs w:val="24"/>
              </w:rPr>
              <w:t>2024-04-</w:t>
            </w:r>
            <w:r w:rsidRPr="00846917">
              <w:rPr>
                <w:rFonts w:ascii="Arial" w:hAnsi="Arial" w:cs="Arial"/>
                <w:sz w:val="24"/>
                <w:szCs w:val="24"/>
                <w:highlight w:val="yellow"/>
              </w:rPr>
              <w:t>2</w:t>
            </w:r>
            <w:r w:rsidR="002E6BF6">
              <w:rPr>
                <w:rFonts w:ascii="Arial" w:hAnsi="Arial" w:cs="Arial"/>
                <w:sz w:val="24"/>
                <w:szCs w:val="24"/>
              </w:rPr>
              <w:t>5</w:t>
            </w:r>
          </w:p>
          <w:p w14:paraId="4B416EE5" w14:textId="6A793CF6" w:rsidR="00846917" w:rsidRPr="00646A5B" w:rsidRDefault="00846917" w:rsidP="00846917">
            <w:pPr>
              <w:numPr>
                <w:ilvl w:val="0"/>
                <w:numId w:val="10"/>
              </w:numPr>
              <w:spacing w:line="360" w:lineRule="auto"/>
              <w:rPr>
                <w:rFonts w:ascii="Arial" w:hAnsi="Arial" w:cs="Arial"/>
                <w:sz w:val="24"/>
                <w:szCs w:val="24"/>
              </w:rPr>
            </w:pPr>
            <w:r w:rsidRPr="00646A5B">
              <w:rPr>
                <w:rFonts w:ascii="Arial" w:hAnsi="Arial" w:cs="Arial"/>
                <w:sz w:val="24"/>
                <w:szCs w:val="24"/>
              </w:rPr>
              <w:t xml:space="preserve">Pkt. </w:t>
            </w:r>
            <w:r>
              <w:rPr>
                <w:rFonts w:ascii="Arial" w:hAnsi="Arial" w:cs="Arial"/>
                <w:sz w:val="24"/>
                <w:szCs w:val="24"/>
              </w:rPr>
              <w:t>20</w:t>
            </w:r>
            <w:r w:rsidRPr="00646A5B">
              <w:rPr>
                <w:rFonts w:ascii="Arial" w:hAnsi="Arial" w:cs="Arial"/>
                <w:sz w:val="24"/>
                <w:szCs w:val="24"/>
              </w:rPr>
              <w:t xml:space="preserve"> ww. SWZ otrzymuje brzmienie:</w:t>
            </w:r>
          </w:p>
          <w:p w14:paraId="284816B1" w14:textId="3D05142F" w:rsidR="00846917" w:rsidRPr="00646A5B" w:rsidRDefault="00846917" w:rsidP="00846917">
            <w:pPr>
              <w:pStyle w:val="Nagwek2"/>
              <w:spacing w:line="360" w:lineRule="auto"/>
              <w:ind w:left="0" w:firstLine="0"/>
              <w:rPr>
                <w:rFonts w:ascii="Arial" w:hAnsi="Arial" w:cs="Arial"/>
                <w:b w:val="0"/>
                <w:szCs w:val="24"/>
              </w:rPr>
            </w:pPr>
            <w:r w:rsidRPr="00646A5B">
              <w:rPr>
                <w:rFonts w:ascii="Arial" w:hAnsi="Arial" w:cs="Arial"/>
                <w:b w:val="0"/>
                <w:szCs w:val="24"/>
              </w:rPr>
              <w:t xml:space="preserve">Ofertę wraz z załącznikami należy złożyć za pośrednictwem Platformy w terminie do dnia </w:t>
            </w:r>
            <w:r w:rsidRPr="004B763C">
              <w:rPr>
                <w:rFonts w:ascii="Arial" w:hAnsi="Arial" w:cs="Arial"/>
                <w:b w:val="0"/>
                <w:szCs w:val="24"/>
              </w:rPr>
              <w:t>2024-03-2</w:t>
            </w:r>
            <w:r>
              <w:rPr>
                <w:rFonts w:ascii="Arial" w:hAnsi="Arial" w:cs="Arial"/>
                <w:b w:val="0"/>
                <w:szCs w:val="24"/>
              </w:rPr>
              <w:t xml:space="preserve">7 </w:t>
            </w:r>
            <w:r w:rsidRPr="00646A5B">
              <w:rPr>
                <w:rFonts w:ascii="Arial" w:hAnsi="Arial" w:cs="Arial"/>
                <w:b w:val="0"/>
                <w:szCs w:val="24"/>
              </w:rPr>
              <w:t>do godz. 09:30.</w:t>
            </w:r>
          </w:p>
          <w:p w14:paraId="709B536C" w14:textId="78395F3D" w:rsidR="00846917" w:rsidRPr="00646A5B" w:rsidRDefault="00846917" w:rsidP="0063395E">
            <w:pPr>
              <w:pStyle w:val="Nagwek2"/>
              <w:numPr>
                <w:ilvl w:val="0"/>
                <w:numId w:val="10"/>
              </w:numPr>
              <w:tabs>
                <w:tab w:val="num" w:pos="360"/>
              </w:tabs>
              <w:spacing w:line="360" w:lineRule="auto"/>
              <w:ind w:left="360" w:firstLine="96"/>
              <w:rPr>
                <w:rFonts w:ascii="Arial" w:hAnsi="Arial" w:cs="Arial"/>
                <w:b w:val="0"/>
                <w:szCs w:val="24"/>
              </w:rPr>
            </w:pPr>
            <w:r w:rsidRPr="00646A5B">
              <w:rPr>
                <w:rFonts w:ascii="Arial" w:hAnsi="Arial" w:cs="Arial"/>
                <w:b w:val="0"/>
                <w:szCs w:val="24"/>
              </w:rPr>
              <w:t>Pkt. 2</w:t>
            </w:r>
            <w:r>
              <w:rPr>
                <w:rFonts w:ascii="Arial" w:hAnsi="Arial" w:cs="Arial"/>
                <w:b w:val="0"/>
                <w:szCs w:val="24"/>
              </w:rPr>
              <w:t>1</w:t>
            </w:r>
            <w:r w:rsidRPr="00646A5B">
              <w:rPr>
                <w:rFonts w:ascii="Arial" w:hAnsi="Arial" w:cs="Arial"/>
                <w:b w:val="0"/>
                <w:szCs w:val="24"/>
              </w:rPr>
              <w:t>.1 ww. SWZ otrzymuje brzmienie:</w:t>
            </w:r>
          </w:p>
          <w:p w14:paraId="11DC4F3F" w14:textId="7A1AB873" w:rsidR="00846917" w:rsidRDefault="00846917" w:rsidP="00846917">
            <w:pPr>
              <w:pStyle w:val="Tekstpodstawowy"/>
              <w:spacing w:before="120" w:after="480" w:line="360" w:lineRule="auto"/>
              <w:rPr>
                <w:rFonts w:ascii="Arial" w:hAnsi="Arial" w:cs="Arial"/>
                <w:sz w:val="24"/>
                <w:szCs w:val="24"/>
              </w:rPr>
            </w:pPr>
            <w:r w:rsidRPr="00646A5B">
              <w:rPr>
                <w:rFonts w:ascii="Arial" w:hAnsi="Arial" w:cs="Arial"/>
                <w:sz w:val="24"/>
                <w:szCs w:val="24"/>
              </w:rPr>
              <w:t xml:space="preserve">Otwarcie ofert nastąpi w dniu: </w:t>
            </w:r>
            <w:r w:rsidRPr="004B763C">
              <w:rPr>
                <w:rFonts w:ascii="Arial" w:hAnsi="Arial" w:cs="Arial"/>
                <w:sz w:val="24"/>
                <w:szCs w:val="24"/>
              </w:rPr>
              <w:t>2024-03-</w:t>
            </w:r>
            <w:r>
              <w:rPr>
                <w:rFonts w:ascii="Arial" w:hAnsi="Arial" w:cs="Arial"/>
                <w:sz w:val="24"/>
                <w:szCs w:val="24"/>
              </w:rPr>
              <w:t>27</w:t>
            </w:r>
            <w:r w:rsidRPr="00646A5B">
              <w:rPr>
                <w:rFonts w:ascii="Arial" w:hAnsi="Arial" w:cs="Arial"/>
                <w:sz w:val="24"/>
                <w:szCs w:val="24"/>
              </w:rPr>
              <w:t xml:space="preserve"> o godz. 10:30, za pośrednictwem Platformy, na karcie Oferty/Załączniki, poprzez ich odszyfrowanie, które jest jednoznaczne z ich upublicznieniem.</w:t>
            </w:r>
          </w:p>
          <w:p w14:paraId="00FE4A62" w14:textId="69ED903E" w:rsidR="00846917" w:rsidRPr="00A934FE" w:rsidRDefault="00846917" w:rsidP="001772E0">
            <w:pPr>
              <w:pStyle w:val="Tekstpodstawowy"/>
              <w:spacing w:before="120" w:after="480"/>
              <w:rPr>
                <w:rFonts w:ascii="Arial" w:hAnsi="Arial" w:cs="Arial"/>
                <w:sz w:val="24"/>
                <w:szCs w:val="24"/>
                <w:highlight w:val="darkGray"/>
              </w:rPr>
            </w:pPr>
          </w:p>
        </w:tc>
      </w:tr>
    </w:tbl>
    <w:p w14:paraId="3C2A8E07" w14:textId="77777777" w:rsidR="00BE7BFD" w:rsidRPr="00E935D6" w:rsidRDefault="00BE7BFD" w:rsidP="00520165">
      <w:pPr>
        <w:jc w:val="both"/>
        <w:rPr>
          <w:rFonts w:ascii="Arial" w:hAnsi="Arial" w:cs="Arial"/>
          <w:sz w:val="22"/>
          <w:szCs w:val="22"/>
        </w:rPr>
      </w:pPr>
    </w:p>
    <w:p w14:paraId="47977650" w14:textId="77777777"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C366" w14:textId="77777777" w:rsidR="00690DDE" w:rsidRDefault="00690DDE">
      <w:r>
        <w:separator/>
      </w:r>
    </w:p>
  </w:endnote>
  <w:endnote w:type="continuationSeparator" w:id="0">
    <w:p w14:paraId="53D43B8E" w14:textId="77777777" w:rsidR="00690DDE" w:rsidRDefault="00690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66F3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825E58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CDE89"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601F7BA"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9EED4" w14:textId="77777777" w:rsidR="006D4AB3" w:rsidRDefault="006D4AB3">
    <w:pPr>
      <w:pStyle w:val="Stopka"/>
      <w:pBdr>
        <w:bottom w:val="single" w:sz="6" w:space="0" w:color="auto"/>
      </w:pBdr>
      <w:tabs>
        <w:tab w:val="clear" w:pos="4536"/>
        <w:tab w:val="left" w:pos="6237"/>
      </w:tabs>
    </w:pPr>
  </w:p>
  <w:p w14:paraId="2E2C284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F1165E2" w14:textId="77777777" w:rsidR="006D4AB3" w:rsidRDefault="006D4AB3">
    <w:pPr>
      <w:pStyle w:val="Stopka"/>
      <w:tabs>
        <w:tab w:val="clear" w:pos="4536"/>
        <w:tab w:val="left" w:pos="6237"/>
      </w:tabs>
    </w:pPr>
  </w:p>
  <w:p w14:paraId="097E7D4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3E255" w14:textId="77777777" w:rsidR="00690DDE" w:rsidRDefault="00690DDE">
      <w:r>
        <w:separator/>
      </w:r>
    </w:p>
  </w:footnote>
  <w:footnote w:type="continuationSeparator" w:id="0">
    <w:p w14:paraId="0B817074" w14:textId="77777777" w:rsidR="00690DDE" w:rsidRDefault="00690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94CDB" w14:textId="77777777" w:rsidR="00A934FE" w:rsidRDefault="00A934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3F83D" w14:textId="77777777" w:rsidR="00A934FE" w:rsidRDefault="00A934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F018A" w14:textId="77777777" w:rsidR="00A934FE" w:rsidRDefault="00A934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24F04"/>
    <w:multiLevelType w:val="hybridMultilevel"/>
    <w:tmpl w:val="29841842"/>
    <w:lvl w:ilvl="0" w:tplc="E5F45848">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1" w15:restartNumberingAfterBreak="0">
    <w:nsid w:val="1C2C0C98"/>
    <w:multiLevelType w:val="multilevel"/>
    <w:tmpl w:val="964ECDE6"/>
    <w:styleLink w:val="WW8Num25"/>
    <w:lvl w:ilvl="0">
      <w:start w:val="1"/>
      <w:numFmt w:val="decimal"/>
      <w:lvlText w:val="%1."/>
      <w:lvlJc w:val="left"/>
      <w:pPr>
        <w:ind w:left="720" w:hanging="360"/>
      </w:pPr>
      <w:rPr>
        <w:rFonts w:ascii="Times New Roman" w:hAnsi="Times New Roman" w:cs="Times New Roman"/>
        <w:color w:val="00000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2166C30"/>
    <w:multiLevelType w:val="hybridMultilevel"/>
    <w:tmpl w:val="615C7CAC"/>
    <w:lvl w:ilvl="0" w:tplc="45AA1E2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CA70E46"/>
    <w:multiLevelType w:val="hybridMultilevel"/>
    <w:tmpl w:val="90BE41C0"/>
    <w:lvl w:ilvl="0" w:tplc="EF6A5B8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4C551682"/>
    <w:multiLevelType w:val="hybridMultilevel"/>
    <w:tmpl w:val="956AA11E"/>
    <w:lvl w:ilvl="0" w:tplc="7EE6A454">
      <w:start w:val="2"/>
      <w:numFmt w:val="decimal"/>
      <w:lvlText w:val="%1."/>
      <w:lvlJc w:val="left"/>
      <w:pPr>
        <w:ind w:left="675" w:hanging="360"/>
      </w:pPr>
      <w:rPr>
        <w:rFonts w:hint="default"/>
      </w:rPr>
    </w:lvl>
    <w:lvl w:ilvl="1" w:tplc="04150019" w:tentative="1">
      <w:start w:val="1"/>
      <w:numFmt w:val="lowerLetter"/>
      <w:lvlText w:val="%2."/>
      <w:lvlJc w:val="left"/>
      <w:pPr>
        <w:ind w:left="1395" w:hanging="360"/>
      </w:pPr>
    </w:lvl>
    <w:lvl w:ilvl="2" w:tplc="0415001B" w:tentative="1">
      <w:start w:val="1"/>
      <w:numFmt w:val="lowerRoman"/>
      <w:lvlText w:val="%3."/>
      <w:lvlJc w:val="right"/>
      <w:pPr>
        <w:ind w:left="2115" w:hanging="180"/>
      </w:pPr>
    </w:lvl>
    <w:lvl w:ilvl="3" w:tplc="0415000F" w:tentative="1">
      <w:start w:val="1"/>
      <w:numFmt w:val="decimal"/>
      <w:lvlText w:val="%4."/>
      <w:lvlJc w:val="left"/>
      <w:pPr>
        <w:ind w:left="2835" w:hanging="360"/>
      </w:pPr>
    </w:lvl>
    <w:lvl w:ilvl="4" w:tplc="04150019" w:tentative="1">
      <w:start w:val="1"/>
      <w:numFmt w:val="lowerLetter"/>
      <w:lvlText w:val="%5."/>
      <w:lvlJc w:val="left"/>
      <w:pPr>
        <w:ind w:left="3555" w:hanging="360"/>
      </w:pPr>
    </w:lvl>
    <w:lvl w:ilvl="5" w:tplc="0415001B" w:tentative="1">
      <w:start w:val="1"/>
      <w:numFmt w:val="lowerRoman"/>
      <w:lvlText w:val="%6."/>
      <w:lvlJc w:val="right"/>
      <w:pPr>
        <w:ind w:left="4275" w:hanging="180"/>
      </w:pPr>
    </w:lvl>
    <w:lvl w:ilvl="6" w:tplc="0415000F" w:tentative="1">
      <w:start w:val="1"/>
      <w:numFmt w:val="decimal"/>
      <w:lvlText w:val="%7."/>
      <w:lvlJc w:val="left"/>
      <w:pPr>
        <w:ind w:left="4995" w:hanging="360"/>
      </w:pPr>
    </w:lvl>
    <w:lvl w:ilvl="7" w:tplc="04150019" w:tentative="1">
      <w:start w:val="1"/>
      <w:numFmt w:val="lowerLetter"/>
      <w:lvlText w:val="%8."/>
      <w:lvlJc w:val="left"/>
      <w:pPr>
        <w:ind w:left="5715" w:hanging="360"/>
      </w:pPr>
    </w:lvl>
    <w:lvl w:ilvl="8" w:tplc="0415001B" w:tentative="1">
      <w:start w:val="1"/>
      <w:numFmt w:val="lowerRoman"/>
      <w:lvlText w:val="%9."/>
      <w:lvlJc w:val="right"/>
      <w:pPr>
        <w:ind w:left="6435"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FD39F9"/>
    <w:multiLevelType w:val="hybridMultilevel"/>
    <w:tmpl w:val="9CA4AAF8"/>
    <w:lvl w:ilvl="0" w:tplc="DD080F8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607859582">
    <w:abstractNumId w:val="7"/>
  </w:num>
  <w:num w:numId="2" w16cid:durableId="655568056">
    <w:abstractNumId w:val="11"/>
  </w:num>
  <w:num w:numId="3" w16cid:durableId="1016082364">
    <w:abstractNumId w:val="6"/>
  </w:num>
  <w:num w:numId="4" w16cid:durableId="237058710">
    <w:abstractNumId w:val="10"/>
  </w:num>
  <w:num w:numId="5" w16cid:durableId="1393500750">
    <w:abstractNumId w:val="2"/>
  </w:num>
  <w:num w:numId="6" w16cid:durableId="1061054184">
    <w:abstractNumId w:val="4"/>
  </w:num>
  <w:num w:numId="7" w16cid:durableId="819468386">
    <w:abstractNumId w:val="9"/>
  </w:num>
  <w:num w:numId="8" w16cid:durableId="110785346">
    <w:abstractNumId w:val="12"/>
  </w:num>
  <w:num w:numId="9" w16cid:durableId="535509392">
    <w:abstractNumId w:val="5"/>
  </w:num>
  <w:num w:numId="10" w16cid:durableId="3511090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7821258">
    <w:abstractNumId w:val="0"/>
  </w:num>
  <w:num w:numId="12" w16cid:durableId="4232596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9549412">
    <w:abstractNumId w:val="1"/>
  </w:num>
  <w:num w:numId="14" w16cid:durableId="7466107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0DDE"/>
    <w:rsid w:val="00031374"/>
    <w:rsid w:val="000845F5"/>
    <w:rsid w:val="000A1097"/>
    <w:rsid w:val="000B70AC"/>
    <w:rsid w:val="000E2A8F"/>
    <w:rsid w:val="0010315D"/>
    <w:rsid w:val="0012774F"/>
    <w:rsid w:val="00144B7A"/>
    <w:rsid w:val="001772E0"/>
    <w:rsid w:val="00180C6E"/>
    <w:rsid w:val="00191F0C"/>
    <w:rsid w:val="00217B06"/>
    <w:rsid w:val="0029606A"/>
    <w:rsid w:val="002E6BF6"/>
    <w:rsid w:val="003479BB"/>
    <w:rsid w:val="00377137"/>
    <w:rsid w:val="003A0D1C"/>
    <w:rsid w:val="003B1D9C"/>
    <w:rsid w:val="004848F3"/>
    <w:rsid w:val="004A75F2"/>
    <w:rsid w:val="004E4B64"/>
    <w:rsid w:val="005144A9"/>
    <w:rsid w:val="00520165"/>
    <w:rsid w:val="00582E8D"/>
    <w:rsid w:val="005B1B08"/>
    <w:rsid w:val="00632C3C"/>
    <w:rsid w:val="0063395E"/>
    <w:rsid w:val="00635AA6"/>
    <w:rsid w:val="0066039C"/>
    <w:rsid w:val="00662BDB"/>
    <w:rsid w:val="006846F0"/>
    <w:rsid w:val="00690DDE"/>
    <w:rsid w:val="006A0767"/>
    <w:rsid w:val="006A5DA3"/>
    <w:rsid w:val="006A5DF1"/>
    <w:rsid w:val="006B7198"/>
    <w:rsid w:val="006D4AB3"/>
    <w:rsid w:val="006E75E9"/>
    <w:rsid w:val="006F3B81"/>
    <w:rsid w:val="00726484"/>
    <w:rsid w:val="007523BE"/>
    <w:rsid w:val="00755EFA"/>
    <w:rsid w:val="007767ED"/>
    <w:rsid w:val="007D7198"/>
    <w:rsid w:val="00843A88"/>
    <w:rsid w:val="00846917"/>
    <w:rsid w:val="00864A4B"/>
    <w:rsid w:val="00870F9F"/>
    <w:rsid w:val="008804B6"/>
    <w:rsid w:val="00880E68"/>
    <w:rsid w:val="00897AB0"/>
    <w:rsid w:val="008A3553"/>
    <w:rsid w:val="0092493B"/>
    <w:rsid w:val="009811F6"/>
    <w:rsid w:val="00A46ADA"/>
    <w:rsid w:val="00A905AC"/>
    <w:rsid w:val="00A934FE"/>
    <w:rsid w:val="00B02A9E"/>
    <w:rsid w:val="00B0398B"/>
    <w:rsid w:val="00B20C20"/>
    <w:rsid w:val="00B67DD8"/>
    <w:rsid w:val="00B73067"/>
    <w:rsid w:val="00BA6584"/>
    <w:rsid w:val="00BE7BFD"/>
    <w:rsid w:val="00C35F10"/>
    <w:rsid w:val="00C370F2"/>
    <w:rsid w:val="00C44EEC"/>
    <w:rsid w:val="00C46732"/>
    <w:rsid w:val="00C812C1"/>
    <w:rsid w:val="00CA38DF"/>
    <w:rsid w:val="00CF618F"/>
    <w:rsid w:val="00D22FFA"/>
    <w:rsid w:val="00D8461B"/>
    <w:rsid w:val="00D915F2"/>
    <w:rsid w:val="00DF32E8"/>
    <w:rsid w:val="00DF53CA"/>
    <w:rsid w:val="00E21B49"/>
    <w:rsid w:val="00E2789F"/>
    <w:rsid w:val="00E5479A"/>
    <w:rsid w:val="00E72428"/>
    <w:rsid w:val="00E74B7E"/>
    <w:rsid w:val="00E74BC3"/>
    <w:rsid w:val="00E85F46"/>
    <w:rsid w:val="00E935D6"/>
    <w:rsid w:val="00EA14B3"/>
    <w:rsid w:val="00EA416E"/>
    <w:rsid w:val="00F335E5"/>
    <w:rsid w:val="00F85A29"/>
    <w:rsid w:val="00FC5957"/>
    <w:rsid w:val="00FD1DE6"/>
    <w:rsid w:val="00FD265E"/>
    <w:rsid w:val="00FD4AEC"/>
    <w:rsid w:val="00FF0454"/>
    <w:rsid w:val="00FF2F35"/>
    <w:rsid w:val="00FF53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3D8FDA"/>
  <w15:chartTrackingRefBased/>
  <w15:docId w15:val="{CDD743B2-9A85-4C97-BD33-DA78777C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2Znak">
    <w:name w:val="Nagłówek 2 Znak"/>
    <w:link w:val="Nagwek2"/>
    <w:rsid w:val="00846917"/>
    <w:rPr>
      <w:b/>
      <w:sz w:val="24"/>
    </w:rPr>
  </w:style>
  <w:style w:type="character" w:customStyle="1" w:styleId="TekstpodstawowyZnak">
    <w:name w:val="Tekst podstawowy Znak"/>
    <w:link w:val="Tekstpodstawowy"/>
    <w:rsid w:val="00846917"/>
    <w:rPr>
      <w:sz w:val="28"/>
    </w:rPr>
  </w:style>
  <w:style w:type="paragraph" w:styleId="Tekstpodstawowy2">
    <w:name w:val="Body Text 2"/>
    <w:basedOn w:val="Normalny"/>
    <w:link w:val="Tekstpodstawowy2Znak"/>
    <w:rsid w:val="00E5479A"/>
    <w:pPr>
      <w:spacing w:after="120" w:line="480" w:lineRule="auto"/>
    </w:pPr>
  </w:style>
  <w:style w:type="character" w:customStyle="1" w:styleId="Tekstpodstawowy2Znak">
    <w:name w:val="Tekst podstawowy 2 Znak"/>
    <w:basedOn w:val="Domylnaczcionkaakapitu"/>
    <w:link w:val="Tekstpodstawowy2"/>
    <w:rsid w:val="00E5479A"/>
  </w:style>
  <w:style w:type="numbering" w:customStyle="1" w:styleId="WW8Num25">
    <w:name w:val="WW8Num25"/>
    <w:basedOn w:val="Bezlisty"/>
    <w:rsid w:val="00E5479A"/>
    <w:pPr>
      <w:numPr>
        <w:numId w:val="13"/>
      </w:numPr>
    </w:pPr>
  </w:style>
  <w:style w:type="paragraph" w:customStyle="1" w:styleId="Default">
    <w:name w:val="Default"/>
    <w:rsid w:val="00F335E5"/>
    <w:pPr>
      <w:autoSpaceDE w:val="0"/>
      <w:autoSpaceDN w:val="0"/>
      <w:adjustRightInd w:val="0"/>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431</TotalTime>
  <Pages>20</Pages>
  <Words>4515</Words>
  <Characters>29180</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Urszula Gawin</cp:lastModifiedBy>
  <cp:revision>32</cp:revision>
  <cp:lastPrinted>2024-03-20T11:09:00Z</cp:lastPrinted>
  <dcterms:created xsi:type="dcterms:W3CDTF">2024-03-19T08:14:00Z</dcterms:created>
  <dcterms:modified xsi:type="dcterms:W3CDTF">2024-03-20T14:33:00Z</dcterms:modified>
</cp:coreProperties>
</file>