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419F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419F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419F5">
        <w:rPr>
          <w:sz w:val="22"/>
          <w:szCs w:val="22"/>
        </w:rPr>
        <w:t>2024-03-15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419F5" w:rsidRPr="00C419F5" w:rsidRDefault="00C419F5" w:rsidP="00FB7F50">
      <w:pPr>
        <w:spacing w:after="40"/>
        <w:rPr>
          <w:b/>
          <w:bCs/>
          <w:sz w:val="22"/>
          <w:szCs w:val="22"/>
        </w:rPr>
      </w:pPr>
      <w:r w:rsidRPr="00C419F5">
        <w:rPr>
          <w:b/>
          <w:bCs/>
          <w:sz w:val="22"/>
          <w:szCs w:val="22"/>
        </w:rPr>
        <w:t>Akademia Górniczo - Hutnicza</w:t>
      </w:r>
    </w:p>
    <w:p w:rsidR="00C419F5" w:rsidRPr="00C419F5" w:rsidRDefault="00C419F5" w:rsidP="00FB7F50">
      <w:pPr>
        <w:spacing w:after="40"/>
        <w:rPr>
          <w:b/>
          <w:bCs/>
          <w:sz w:val="22"/>
          <w:szCs w:val="22"/>
        </w:rPr>
      </w:pPr>
      <w:r w:rsidRPr="00C419F5">
        <w:rPr>
          <w:b/>
          <w:bCs/>
          <w:sz w:val="22"/>
          <w:szCs w:val="22"/>
        </w:rPr>
        <w:t>im. Stanisława Staszica w Krakowie</w:t>
      </w:r>
    </w:p>
    <w:p w:rsidR="00FB7F50" w:rsidRPr="002245BE" w:rsidRDefault="00C419F5" w:rsidP="00FB7F50">
      <w:pPr>
        <w:spacing w:after="40"/>
        <w:rPr>
          <w:b/>
          <w:bCs/>
          <w:sz w:val="22"/>
          <w:szCs w:val="22"/>
        </w:rPr>
      </w:pPr>
      <w:r w:rsidRPr="00C419F5">
        <w:rPr>
          <w:b/>
          <w:bCs/>
          <w:sz w:val="22"/>
          <w:szCs w:val="22"/>
        </w:rPr>
        <w:t>Dział Zamówień Publicznych</w:t>
      </w:r>
    </w:p>
    <w:p w:rsidR="00FB7F50" w:rsidRPr="002245BE" w:rsidRDefault="00C419F5" w:rsidP="00FB7F50">
      <w:pPr>
        <w:rPr>
          <w:sz w:val="22"/>
          <w:szCs w:val="22"/>
        </w:rPr>
      </w:pPr>
      <w:r w:rsidRPr="00C419F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419F5">
        <w:rPr>
          <w:sz w:val="22"/>
          <w:szCs w:val="22"/>
        </w:rPr>
        <w:t>30</w:t>
      </w:r>
    </w:p>
    <w:p w:rsidR="00FB7F50" w:rsidRPr="002245BE" w:rsidRDefault="00C419F5" w:rsidP="00FB7F50">
      <w:pPr>
        <w:rPr>
          <w:sz w:val="22"/>
          <w:szCs w:val="22"/>
        </w:rPr>
      </w:pPr>
      <w:r w:rsidRPr="00C419F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419F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419F5" w:rsidRPr="00607F9B" w:rsidTr="002B3063">
        <w:trPr>
          <w:trHeight w:val="638"/>
        </w:trPr>
        <w:tc>
          <w:tcPr>
            <w:tcW w:w="959" w:type="dxa"/>
            <w:shd w:val="clear" w:color="auto" w:fill="auto"/>
          </w:tcPr>
          <w:p w:rsidR="00C419F5" w:rsidRPr="00607F9B" w:rsidRDefault="00C419F5" w:rsidP="002B30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19F5" w:rsidRPr="00607F9B" w:rsidRDefault="00C419F5" w:rsidP="002B30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419F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419F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419F5">
              <w:rPr>
                <w:b/>
                <w:bCs/>
                <w:sz w:val="22"/>
                <w:szCs w:val="22"/>
              </w:rPr>
              <w:t>świadczenie usług w zakresie wyszukiwania, rezerwacji, zakupu i dostarczania biletów lotniczych  dla projektu Europejski Uniwersytet Kosmiczny dla Ziemi i Ludzkości UNIVERSEH 2.0 - DE-dzp.272-21/24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419F5">
              <w:rPr>
                <w:b/>
                <w:sz w:val="22"/>
                <w:szCs w:val="22"/>
              </w:rPr>
              <w:t>DE-dzp-272-21/24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A870C8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419F5" w:rsidTr="002B30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419F5" w:rsidRPr="00D26ED6" w:rsidRDefault="00C419F5" w:rsidP="002B30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419F5">
              <w:rPr>
                <w:b/>
                <w:sz w:val="22"/>
                <w:szCs w:val="22"/>
              </w:rPr>
              <w:t>UpHOTEL</w:t>
            </w:r>
            <w:proofErr w:type="spellEnd"/>
            <w:r w:rsidRPr="00C419F5">
              <w:rPr>
                <w:b/>
                <w:sz w:val="22"/>
                <w:szCs w:val="22"/>
              </w:rPr>
              <w:t xml:space="preserve"> Sp. z o.o.</w:t>
            </w:r>
          </w:p>
          <w:p w:rsidR="00C419F5" w:rsidRPr="009F0E5C" w:rsidRDefault="00C419F5" w:rsidP="002B3063">
            <w:pPr>
              <w:jc w:val="both"/>
              <w:rPr>
                <w:bCs/>
                <w:sz w:val="22"/>
                <w:szCs w:val="22"/>
              </w:rPr>
            </w:pPr>
            <w:r w:rsidRPr="00C419F5">
              <w:rPr>
                <w:bCs/>
                <w:sz w:val="22"/>
                <w:szCs w:val="22"/>
              </w:rPr>
              <w:t>Solna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19F5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419F5" w:rsidRPr="009F0E5C" w:rsidRDefault="00C419F5" w:rsidP="002B3063">
            <w:pPr>
              <w:jc w:val="both"/>
              <w:rPr>
                <w:bCs/>
                <w:sz w:val="22"/>
                <w:szCs w:val="22"/>
              </w:rPr>
            </w:pPr>
            <w:r w:rsidRPr="00C419F5">
              <w:rPr>
                <w:bCs/>
                <w:sz w:val="22"/>
                <w:szCs w:val="22"/>
              </w:rPr>
              <w:t>58-500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19F5">
              <w:rPr>
                <w:bCs/>
                <w:sz w:val="22"/>
                <w:szCs w:val="22"/>
              </w:rPr>
              <w:t>Jelenia Góra</w:t>
            </w:r>
          </w:p>
          <w:p w:rsidR="00C419F5" w:rsidRPr="00D26ED6" w:rsidRDefault="00C419F5" w:rsidP="002B306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419F5">
              <w:rPr>
                <w:b/>
                <w:sz w:val="22"/>
                <w:szCs w:val="22"/>
              </w:rPr>
              <w:t>60 401.70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419F5" w:rsidRDefault="00C419F5" w:rsidP="002B306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A870C8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559"/>
        <w:gridCol w:w="2977"/>
        <w:gridCol w:w="1985"/>
      </w:tblGrid>
      <w:tr w:rsidR="00A870C8" w:rsidRPr="008567C7" w:rsidTr="00A870C8">
        <w:trPr>
          <w:trHeight w:val="510"/>
        </w:trPr>
        <w:tc>
          <w:tcPr>
            <w:tcW w:w="709" w:type="dxa"/>
            <w:vAlign w:val="center"/>
          </w:tcPr>
          <w:p w:rsidR="00A870C8" w:rsidRPr="008567C7" w:rsidRDefault="00A870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A870C8" w:rsidRPr="008567C7" w:rsidRDefault="00A870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A870C8" w:rsidRPr="008567C7" w:rsidRDefault="00A870C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A870C8" w:rsidRPr="008567C7" w:rsidRDefault="00A870C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czas dostarczenia/przesyłania rezerwacji</w:t>
            </w:r>
          </w:p>
        </w:tc>
        <w:tc>
          <w:tcPr>
            <w:tcW w:w="1985" w:type="dxa"/>
            <w:vAlign w:val="center"/>
          </w:tcPr>
          <w:p w:rsidR="00A870C8" w:rsidRPr="008567C7" w:rsidRDefault="00A870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870C8" w:rsidRPr="008567C7" w:rsidTr="00A870C8">
        <w:tc>
          <w:tcPr>
            <w:tcW w:w="709" w:type="dxa"/>
            <w:vAlign w:val="center"/>
          </w:tcPr>
          <w:p w:rsidR="00A870C8" w:rsidRPr="008567C7" w:rsidRDefault="00A870C8" w:rsidP="002B30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A870C8" w:rsidRPr="002B6761" w:rsidRDefault="00A870C8" w:rsidP="002B306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419F5">
              <w:rPr>
                <w:rFonts w:ascii="Times New Roman" w:hAnsi="Times New Roman" w:cs="Times New Roman"/>
                <w:b/>
                <w:sz w:val="18"/>
                <w:szCs w:val="18"/>
              </w:rPr>
              <w:t>UpHOTEL</w:t>
            </w:r>
            <w:proofErr w:type="spellEnd"/>
            <w:r w:rsidRPr="00C419F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A870C8" w:rsidRPr="008567C7" w:rsidRDefault="00A870C8" w:rsidP="002B30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Solna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870C8" w:rsidRPr="001B7815" w:rsidRDefault="00A870C8" w:rsidP="002B306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58-500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Jelenia Góra</w:t>
            </w:r>
          </w:p>
        </w:tc>
        <w:tc>
          <w:tcPr>
            <w:tcW w:w="1559" w:type="dxa"/>
            <w:vAlign w:val="center"/>
          </w:tcPr>
          <w:p w:rsidR="00A870C8" w:rsidRPr="008567C7" w:rsidRDefault="00A870C8" w:rsidP="002B30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:rsidR="00A870C8" w:rsidRPr="008567C7" w:rsidRDefault="00A870C8" w:rsidP="002B30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A870C8" w:rsidRPr="008567C7" w:rsidRDefault="00A870C8" w:rsidP="002B30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870C8" w:rsidRPr="008567C7" w:rsidTr="00A870C8">
        <w:tc>
          <w:tcPr>
            <w:tcW w:w="709" w:type="dxa"/>
            <w:vAlign w:val="center"/>
          </w:tcPr>
          <w:p w:rsidR="00A870C8" w:rsidRPr="008567C7" w:rsidRDefault="00A870C8" w:rsidP="002B30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:rsidR="00A870C8" w:rsidRPr="002B6761" w:rsidRDefault="00A870C8" w:rsidP="002B306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A870C8" w:rsidRPr="008567C7" w:rsidRDefault="00A870C8" w:rsidP="002B30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870C8" w:rsidRPr="001B7815" w:rsidRDefault="00A870C8" w:rsidP="002B306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:rsidR="00A870C8" w:rsidRPr="008567C7" w:rsidRDefault="00A870C8" w:rsidP="002B30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sz w:val="18"/>
                <w:szCs w:val="18"/>
              </w:rPr>
              <w:t xml:space="preserve">  59,59</w:t>
            </w:r>
          </w:p>
        </w:tc>
        <w:tc>
          <w:tcPr>
            <w:tcW w:w="2977" w:type="dxa"/>
            <w:vAlign w:val="center"/>
          </w:tcPr>
          <w:p w:rsidR="00A870C8" w:rsidRPr="008567C7" w:rsidRDefault="00A870C8" w:rsidP="002B30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A870C8" w:rsidRPr="008567C7" w:rsidRDefault="00A870C8" w:rsidP="002B30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sz w:val="18"/>
                <w:szCs w:val="18"/>
              </w:rPr>
              <w:t xml:space="preserve">  99,59</w:t>
            </w:r>
          </w:p>
        </w:tc>
      </w:tr>
      <w:tr w:rsidR="00A870C8" w:rsidRPr="008567C7" w:rsidTr="00A870C8">
        <w:tc>
          <w:tcPr>
            <w:tcW w:w="709" w:type="dxa"/>
            <w:vAlign w:val="center"/>
          </w:tcPr>
          <w:p w:rsidR="00A870C8" w:rsidRPr="008567C7" w:rsidRDefault="00A870C8" w:rsidP="002B30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A870C8" w:rsidRPr="002B6761" w:rsidRDefault="00A870C8" w:rsidP="002B306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419F5">
              <w:rPr>
                <w:rFonts w:ascii="Times New Roman" w:hAnsi="Times New Roman" w:cs="Times New Roman"/>
                <w:b/>
                <w:sz w:val="18"/>
                <w:szCs w:val="18"/>
              </w:rPr>
              <w:t>WhyNotTravel</w:t>
            </w:r>
            <w:proofErr w:type="spellEnd"/>
            <w:r w:rsidRPr="00C419F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Załoga </w:t>
            </w:r>
            <w:proofErr w:type="spellStart"/>
            <w:r w:rsidRPr="00C419F5">
              <w:rPr>
                <w:rFonts w:ascii="Times New Roman" w:hAnsi="Times New Roman" w:cs="Times New Roman"/>
                <w:b/>
                <w:sz w:val="18"/>
                <w:szCs w:val="18"/>
              </w:rPr>
              <w:t>Nasternak</w:t>
            </w:r>
            <w:proofErr w:type="spellEnd"/>
            <w:r w:rsidRPr="00C419F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komandytowa</w:t>
            </w:r>
          </w:p>
          <w:p w:rsidR="00A870C8" w:rsidRPr="008567C7" w:rsidRDefault="00A870C8" w:rsidP="002B30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Kielnarowa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108a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870C8" w:rsidRPr="001B7815" w:rsidRDefault="00A870C8" w:rsidP="002B306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36-020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9F5">
              <w:rPr>
                <w:rFonts w:ascii="Times New Roman" w:hAnsi="Times New Roman" w:cs="Times New Roman"/>
                <w:bCs/>
                <w:sz w:val="18"/>
                <w:szCs w:val="18"/>
              </w:rPr>
              <w:t>Tyczyn</w:t>
            </w:r>
          </w:p>
        </w:tc>
        <w:tc>
          <w:tcPr>
            <w:tcW w:w="1559" w:type="dxa"/>
            <w:vAlign w:val="center"/>
          </w:tcPr>
          <w:p w:rsidR="00A870C8" w:rsidRPr="008567C7" w:rsidRDefault="00A870C8" w:rsidP="002B30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sz w:val="18"/>
                <w:szCs w:val="18"/>
              </w:rPr>
              <w:t xml:space="preserve">  58,77</w:t>
            </w:r>
          </w:p>
        </w:tc>
        <w:tc>
          <w:tcPr>
            <w:tcW w:w="2977" w:type="dxa"/>
            <w:vAlign w:val="center"/>
          </w:tcPr>
          <w:p w:rsidR="00A870C8" w:rsidRPr="008567C7" w:rsidRDefault="00A870C8" w:rsidP="002B30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A870C8" w:rsidRPr="008567C7" w:rsidRDefault="00A870C8" w:rsidP="002B30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9F5">
              <w:rPr>
                <w:rFonts w:ascii="Times New Roman" w:hAnsi="Times New Roman" w:cs="Times New Roman"/>
                <w:sz w:val="18"/>
                <w:szCs w:val="18"/>
              </w:rPr>
              <w:t xml:space="preserve">  98,77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7D5" w:rsidRDefault="007D67D5">
      <w:r>
        <w:separator/>
      </w:r>
    </w:p>
  </w:endnote>
  <w:endnote w:type="continuationSeparator" w:id="0">
    <w:p w:rsidR="007D67D5" w:rsidRDefault="007D6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7D5" w:rsidRDefault="007D67D5">
      <w:r>
        <w:separator/>
      </w:r>
    </w:p>
  </w:footnote>
  <w:footnote w:type="continuationSeparator" w:id="0">
    <w:p w:rsidR="007D67D5" w:rsidRDefault="007D6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7D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D67D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70C8"/>
    <w:rsid w:val="00AA02AC"/>
    <w:rsid w:val="00B32D12"/>
    <w:rsid w:val="00B464D3"/>
    <w:rsid w:val="00B8185B"/>
    <w:rsid w:val="00BD2174"/>
    <w:rsid w:val="00C419F5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33339"/>
  <w15:chartTrackingRefBased/>
  <w15:docId w15:val="{F9696D6D-227B-480C-A4DE-C00076B7C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419F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2024-03-15T12:32:00Z</cp:lastPrinted>
  <dcterms:created xsi:type="dcterms:W3CDTF">2024-03-15T12:32:00Z</dcterms:created>
  <dcterms:modified xsi:type="dcterms:W3CDTF">2024-03-15T12:32:00Z</dcterms:modified>
</cp:coreProperties>
</file>