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0124C" w14:textId="45F8DC79" w:rsidR="006A5DF1" w:rsidRPr="00C34A85" w:rsidRDefault="00B20061" w:rsidP="006A5DF1">
      <w:pPr>
        <w:spacing w:after="240"/>
        <w:jc w:val="right"/>
        <w:rPr>
          <w:sz w:val="24"/>
          <w:szCs w:val="24"/>
        </w:rPr>
      </w:pPr>
      <w:r w:rsidRPr="00C34A85">
        <w:rPr>
          <w:sz w:val="24"/>
          <w:szCs w:val="24"/>
        </w:rPr>
        <w:t>Kraków</w:t>
      </w:r>
      <w:r w:rsidR="006A5DF1" w:rsidRPr="00C34A85">
        <w:rPr>
          <w:sz w:val="24"/>
          <w:szCs w:val="24"/>
        </w:rPr>
        <w:t xml:space="preserve"> dnia: </w:t>
      </w:r>
      <w:r w:rsidRPr="00C34A85">
        <w:rPr>
          <w:sz w:val="24"/>
          <w:szCs w:val="24"/>
        </w:rPr>
        <w:t>2024-03-</w:t>
      </w:r>
      <w:r w:rsidR="001F7A14">
        <w:rPr>
          <w:sz w:val="24"/>
          <w:szCs w:val="24"/>
        </w:rPr>
        <w:t>15</w:t>
      </w:r>
    </w:p>
    <w:p w14:paraId="475ABC0F" w14:textId="77777777" w:rsidR="0029606A" w:rsidRPr="00C34A85" w:rsidRDefault="0029606A" w:rsidP="006A5DF1">
      <w:pPr>
        <w:spacing w:after="240"/>
        <w:jc w:val="right"/>
        <w:rPr>
          <w:sz w:val="24"/>
          <w:szCs w:val="24"/>
        </w:rPr>
      </w:pPr>
    </w:p>
    <w:p w14:paraId="7EED6C1A" w14:textId="77777777" w:rsidR="006A5DF1" w:rsidRPr="00C34A85" w:rsidRDefault="00BE62A3" w:rsidP="006A5DF1">
      <w:pPr>
        <w:rPr>
          <w:b/>
          <w:bCs/>
          <w:sz w:val="24"/>
          <w:szCs w:val="24"/>
        </w:rPr>
      </w:pPr>
      <w:r w:rsidRPr="00C34A85">
        <w:rPr>
          <w:b/>
          <w:bCs/>
          <w:sz w:val="24"/>
          <w:szCs w:val="24"/>
        </w:rPr>
        <w:t xml:space="preserve">Szpital Miejski Specjalistyczny </w:t>
      </w:r>
    </w:p>
    <w:p w14:paraId="75592DC8" w14:textId="77777777" w:rsidR="00BE62A3" w:rsidRPr="00C34A85" w:rsidRDefault="00BE62A3" w:rsidP="006A5DF1">
      <w:pPr>
        <w:rPr>
          <w:sz w:val="24"/>
          <w:szCs w:val="24"/>
        </w:rPr>
      </w:pPr>
      <w:r w:rsidRPr="00C34A85">
        <w:rPr>
          <w:b/>
          <w:bCs/>
          <w:sz w:val="24"/>
          <w:szCs w:val="24"/>
        </w:rPr>
        <w:t>im. Gabriela Narutowicza w Krakowie</w:t>
      </w:r>
    </w:p>
    <w:p w14:paraId="793E5A19" w14:textId="77777777" w:rsidR="006A5DF1" w:rsidRPr="00C34A8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4A85">
        <w:rPr>
          <w:sz w:val="24"/>
          <w:szCs w:val="24"/>
        </w:rPr>
        <w:t>ul. Prądnicka 35-37</w:t>
      </w:r>
    </w:p>
    <w:p w14:paraId="68136871" w14:textId="77777777" w:rsidR="00BE62A3" w:rsidRPr="00C34A8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4A85">
        <w:rPr>
          <w:sz w:val="24"/>
          <w:szCs w:val="24"/>
        </w:rPr>
        <w:t>31-202 Kraków</w:t>
      </w:r>
    </w:p>
    <w:p w14:paraId="1AD90AA0" w14:textId="794F0E58" w:rsidR="006D4AB3" w:rsidRPr="00C34A85" w:rsidRDefault="006A5DF1" w:rsidP="00C34A85">
      <w:pPr>
        <w:pStyle w:val="Nagwek"/>
        <w:tabs>
          <w:tab w:val="clear" w:pos="4536"/>
        </w:tabs>
        <w:rPr>
          <w:sz w:val="24"/>
          <w:szCs w:val="24"/>
        </w:rPr>
      </w:pPr>
      <w:r w:rsidRPr="00C34A85">
        <w:rPr>
          <w:sz w:val="24"/>
          <w:szCs w:val="24"/>
        </w:rPr>
        <w:tab/>
        <w:t xml:space="preserve"> </w:t>
      </w:r>
    </w:p>
    <w:p w14:paraId="13795C1E" w14:textId="49B4E78F" w:rsidR="00632C3C" w:rsidRPr="00C34A8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34A85">
        <w:rPr>
          <w:rFonts w:ascii="Times New Roman" w:hAnsi="Times New Roman"/>
          <w:szCs w:val="28"/>
        </w:rPr>
        <w:t>WYJAŚNIENI</w:t>
      </w:r>
      <w:r w:rsidR="00520165" w:rsidRPr="00C34A85">
        <w:rPr>
          <w:rFonts w:ascii="Times New Roman" w:hAnsi="Times New Roman"/>
          <w:szCs w:val="28"/>
        </w:rPr>
        <w:t>A</w:t>
      </w:r>
      <w:r w:rsidR="00632C3C" w:rsidRPr="00C34A85">
        <w:rPr>
          <w:rFonts w:ascii="Times New Roman" w:hAnsi="Times New Roman"/>
          <w:szCs w:val="28"/>
        </w:rPr>
        <w:t xml:space="preserve"> TREŚCI</w:t>
      </w:r>
      <w:r w:rsidR="0029606A" w:rsidRPr="00C34A85">
        <w:rPr>
          <w:rFonts w:ascii="Times New Roman" w:hAnsi="Times New Roman"/>
          <w:szCs w:val="28"/>
        </w:rPr>
        <w:t xml:space="preserve"> SWZ</w:t>
      </w:r>
      <w:r w:rsidR="00C34A85">
        <w:rPr>
          <w:rFonts w:ascii="Times New Roman" w:hAnsi="Times New Roman"/>
          <w:szCs w:val="28"/>
        </w:rPr>
        <w:t xml:space="preserve"> - 7</w:t>
      </w:r>
    </w:p>
    <w:p w14:paraId="31CFA305" w14:textId="3F6E918E" w:rsidR="006D4AB3" w:rsidRPr="00C34A8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34A85">
        <w:rPr>
          <w:sz w:val="24"/>
          <w:szCs w:val="24"/>
        </w:rPr>
        <w:t xml:space="preserve">Dotyczy: </w:t>
      </w:r>
      <w:r w:rsidR="006A5DF1" w:rsidRPr="00C34A85">
        <w:rPr>
          <w:sz w:val="24"/>
          <w:szCs w:val="24"/>
        </w:rPr>
        <w:t>p</w:t>
      </w:r>
      <w:r w:rsidRPr="00C34A85">
        <w:rPr>
          <w:sz w:val="24"/>
          <w:szCs w:val="24"/>
        </w:rPr>
        <w:t>ostępowani</w:t>
      </w:r>
      <w:r w:rsidR="006A5DF1" w:rsidRPr="00C34A85">
        <w:rPr>
          <w:sz w:val="24"/>
          <w:szCs w:val="24"/>
        </w:rPr>
        <w:t>a</w:t>
      </w:r>
      <w:r w:rsidRPr="00C34A85">
        <w:rPr>
          <w:sz w:val="24"/>
          <w:szCs w:val="24"/>
        </w:rPr>
        <w:t xml:space="preserve"> o udzielenie zamówienia publicznego, prowadzone</w:t>
      </w:r>
      <w:r w:rsidR="006A5DF1" w:rsidRPr="00C34A85">
        <w:rPr>
          <w:sz w:val="24"/>
          <w:szCs w:val="24"/>
        </w:rPr>
        <w:t>go</w:t>
      </w:r>
      <w:r w:rsidR="00C34A85">
        <w:rPr>
          <w:sz w:val="24"/>
          <w:szCs w:val="24"/>
        </w:rPr>
        <w:t xml:space="preserve"> </w:t>
      </w:r>
      <w:r w:rsidRPr="00C34A85">
        <w:rPr>
          <w:sz w:val="24"/>
          <w:szCs w:val="24"/>
        </w:rPr>
        <w:t>w</w:t>
      </w:r>
      <w:r w:rsidR="00BE62A3" w:rsidRPr="00C34A85">
        <w:rPr>
          <w:sz w:val="24"/>
          <w:szCs w:val="24"/>
        </w:rPr>
        <w:t> </w:t>
      </w:r>
      <w:r w:rsidRPr="00C34A85">
        <w:rPr>
          <w:sz w:val="24"/>
          <w:szCs w:val="24"/>
        </w:rPr>
        <w:t xml:space="preserve">trybie </w:t>
      </w:r>
      <w:r w:rsidR="00B20061" w:rsidRPr="00C34A85">
        <w:rPr>
          <w:sz w:val="24"/>
          <w:szCs w:val="24"/>
        </w:rPr>
        <w:t>przetarg</w:t>
      </w:r>
      <w:r w:rsidR="00C34A85">
        <w:rPr>
          <w:sz w:val="24"/>
          <w:szCs w:val="24"/>
        </w:rPr>
        <w:t>u</w:t>
      </w:r>
      <w:r w:rsidR="00B20061" w:rsidRPr="00C34A85">
        <w:rPr>
          <w:sz w:val="24"/>
          <w:szCs w:val="24"/>
        </w:rPr>
        <w:t xml:space="preserve"> nieograniczon</w:t>
      </w:r>
      <w:r w:rsidR="00C34A85">
        <w:rPr>
          <w:sz w:val="24"/>
          <w:szCs w:val="24"/>
        </w:rPr>
        <w:t>ego</w:t>
      </w:r>
      <w:r w:rsidRPr="00C34A85">
        <w:rPr>
          <w:b/>
          <w:sz w:val="24"/>
          <w:szCs w:val="24"/>
        </w:rPr>
        <w:t xml:space="preserve"> </w:t>
      </w:r>
      <w:r w:rsidRPr="00C34A85">
        <w:rPr>
          <w:bCs/>
          <w:sz w:val="24"/>
          <w:szCs w:val="24"/>
        </w:rPr>
        <w:t>na</w:t>
      </w:r>
      <w:r w:rsidRPr="00C34A85">
        <w:rPr>
          <w:b/>
          <w:sz w:val="24"/>
          <w:szCs w:val="24"/>
        </w:rPr>
        <w:t xml:space="preserve"> </w:t>
      </w:r>
      <w:r w:rsidR="00E72428" w:rsidRPr="00C34A85">
        <w:rPr>
          <w:bCs/>
          <w:sz w:val="24"/>
          <w:szCs w:val="24"/>
        </w:rPr>
        <w:t>”</w:t>
      </w:r>
      <w:r w:rsidR="00B20061" w:rsidRPr="00C34A85">
        <w:rPr>
          <w:b/>
          <w:bCs/>
          <w:sz w:val="24"/>
          <w:szCs w:val="24"/>
        </w:rPr>
        <w:t>Zakup i dostawa produktów farmaceutycznych I</w:t>
      </w:r>
      <w:r w:rsidR="00E72428" w:rsidRPr="00C34A85">
        <w:rPr>
          <w:bCs/>
          <w:sz w:val="24"/>
          <w:szCs w:val="24"/>
        </w:rPr>
        <w:t>”</w:t>
      </w:r>
      <w:r w:rsidRPr="00C34A85">
        <w:rPr>
          <w:b/>
          <w:sz w:val="24"/>
          <w:szCs w:val="24"/>
        </w:rPr>
        <w:t xml:space="preserve"> </w:t>
      </w:r>
      <w:r w:rsidRPr="00C34A85">
        <w:rPr>
          <w:bCs/>
          <w:sz w:val="24"/>
          <w:szCs w:val="24"/>
        </w:rPr>
        <w:t>– znak sprawy</w:t>
      </w:r>
      <w:r w:rsidRPr="00C34A85">
        <w:rPr>
          <w:b/>
          <w:sz w:val="24"/>
          <w:szCs w:val="24"/>
        </w:rPr>
        <w:t xml:space="preserve"> </w:t>
      </w:r>
      <w:r w:rsidR="00B20061" w:rsidRPr="00C34A85">
        <w:rPr>
          <w:b/>
          <w:sz w:val="24"/>
          <w:szCs w:val="24"/>
        </w:rPr>
        <w:t>ZP/10/2024</w:t>
      </w:r>
      <w:r w:rsidRPr="00C34A85">
        <w:rPr>
          <w:b/>
          <w:sz w:val="24"/>
          <w:szCs w:val="24"/>
        </w:rPr>
        <w:t>.</w:t>
      </w:r>
    </w:p>
    <w:p w14:paraId="05ADD288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C34A85">
        <w:rPr>
          <w:sz w:val="24"/>
          <w:szCs w:val="24"/>
        </w:rPr>
        <w:t xml:space="preserve">Zamawiający, działając na podstawie art. </w:t>
      </w:r>
      <w:r w:rsidR="0029606A" w:rsidRPr="00C34A85">
        <w:rPr>
          <w:sz w:val="24"/>
          <w:szCs w:val="24"/>
        </w:rPr>
        <w:t>1</w:t>
      </w:r>
      <w:r w:rsidRPr="00C34A85">
        <w:rPr>
          <w:sz w:val="24"/>
          <w:szCs w:val="24"/>
        </w:rPr>
        <w:t>3</w:t>
      </w:r>
      <w:r w:rsidR="0029606A" w:rsidRPr="00C34A85">
        <w:rPr>
          <w:sz w:val="24"/>
          <w:szCs w:val="24"/>
        </w:rPr>
        <w:t>5</w:t>
      </w:r>
      <w:r w:rsidRPr="00C34A85">
        <w:rPr>
          <w:sz w:val="24"/>
          <w:szCs w:val="24"/>
        </w:rPr>
        <w:t xml:space="preserve"> ust</w:t>
      </w:r>
      <w:r w:rsidR="00D9049C" w:rsidRPr="00C34A85">
        <w:rPr>
          <w:sz w:val="24"/>
          <w:szCs w:val="24"/>
        </w:rPr>
        <w:t xml:space="preserve">. </w:t>
      </w:r>
      <w:r w:rsidR="0029606A" w:rsidRPr="00C34A85">
        <w:rPr>
          <w:sz w:val="24"/>
          <w:szCs w:val="24"/>
        </w:rPr>
        <w:t>6</w:t>
      </w:r>
      <w:r w:rsidRPr="00C34A85">
        <w:rPr>
          <w:sz w:val="24"/>
          <w:szCs w:val="24"/>
        </w:rPr>
        <w:t xml:space="preserve"> ustawy z dnia </w:t>
      </w:r>
      <w:r w:rsidR="0029606A" w:rsidRPr="00C34A85">
        <w:rPr>
          <w:sz w:val="24"/>
          <w:szCs w:val="24"/>
        </w:rPr>
        <w:t>11</w:t>
      </w:r>
      <w:r w:rsidRPr="00C34A85">
        <w:rPr>
          <w:sz w:val="24"/>
          <w:szCs w:val="24"/>
        </w:rPr>
        <w:t xml:space="preserve"> </w:t>
      </w:r>
      <w:r w:rsidR="0029606A" w:rsidRPr="00C34A85">
        <w:rPr>
          <w:sz w:val="24"/>
          <w:szCs w:val="24"/>
        </w:rPr>
        <w:t xml:space="preserve">września </w:t>
      </w:r>
      <w:r w:rsidRPr="00C34A85">
        <w:rPr>
          <w:sz w:val="24"/>
          <w:szCs w:val="24"/>
        </w:rPr>
        <w:t>20</w:t>
      </w:r>
      <w:r w:rsidR="0029606A" w:rsidRPr="00C34A85">
        <w:rPr>
          <w:sz w:val="24"/>
          <w:szCs w:val="24"/>
        </w:rPr>
        <w:t>19</w:t>
      </w:r>
      <w:r w:rsidR="00BE62A3" w:rsidRPr="00C34A85">
        <w:rPr>
          <w:sz w:val="24"/>
          <w:szCs w:val="24"/>
        </w:rPr>
        <w:t> </w:t>
      </w:r>
      <w:r w:rsidRPr="00C34A85">
        <w:rPr>
          <w:sz w:val="24"/>
          <w:szCs w:val="24"/>
        </w:rPr>
        <w:t>r</w:t>
      </w:r>
      <w:r w:rsidR="0029606A" w:rsidRPr="00C34A85">
        <w:rPr>
          <w:sz w:val="24"/>
          <w:szCs w:val="24"/>
        </w:rPr>
        <w:t>.</w:t>
      </w:r>
      <w:r w:rsidRPr="00C34A85">
        <w:rPr>
          <w:sz w:val="24"/>
          <w:szCs w:val="24"/>
        </w:rPr>
        <w:t xml:space="preserve"> Prawo </w:t>
      </w:r>
      <w:r w:rsidR="0029606A" w:rsidRPr="00C34A85">
        <w:rPr>
          <w:sz w:val="24"/>
          <w:szCs w:val="24"/>
        </w:rPr>
        <w:t>z</w:t>
      </w:r>
      <w:r w:rsidRPr="00C34A85">
        <w:rPr>
          <w:sz w:val="24"/>
          <w:szCs w:val="24"/>
        </w:rPr>
        <w:t xml:space="preserve">amówień </w:t>
      </w:r>
      <w:r w:rsidR="0029606A" w:rsidRPr="00C34A85">
        <w:rPr>
          <w:sz w:val="24"/>
          <w:szCs w:val="24"/>
        </w:rPr>
        <w:t>p</w:t>
      </w:r>
      <w:r w:rsidRPr="00C34A85">
        <w:rPr>
          <w:sz w:val="24"/>
          <w:szCs w:val="24"/>
        </w:rPr>
        <w:t>ublicznych</w:t>
      </w:r>
      <w:r w:rsidR="00BE7BFD" w:rsidRPr="00C34A85">
        <w:rPr>
          <w:sz w:val="24"/>
          <w:szCs w:val="24"/>
        </w:rPr>
        <w:t xml:space="preserve"> </w:t>
      </w:r>
      <w:r w:rsidR="00D9049C" w:rsidRPr="00C34A85">
        <w:rPr>
          <w:sz w:val="24"/>
          <w:szCs w:val="24"/>
        </w:rPr>
        <w:t>udostępnia</w:t>
      </w:r>
      <w:r w:rsidR="00BE7BFD" w:rsidRPr="00C34A85">
        <w:rPr>
          <w:sz w:val="24"/>
          <w:szCs w:val="24"/>
        </w:rPr>
        <w:t xml:space="preserve"> poniżej treść zapytań do S</w:t>
      </w:r>
      <w:r w:rsidR="0012774F" w:rsidRPr="00C34A85">
        <w:rPr>
          <w:sz w:val="24"/>
          <w:szCs w:val="24"/>
        </w:rPr>
        <w:t>pecyfikacji Warunków Zamówienia (</w:t>
      </w:r>
      <w:r w:rsidR="0012774F" w:rsidRPr="00C34A85">
        <w:rPr>
          <w:sz w:val="24"/>
          <w:szCs w:val="24"/>
          <w:lang w:eastAsia="ar-SA"/>
        </w:rPr>
        <w:t>zwanej dalej</w:t>
      </w:r>
      <w:r w:rsidR="0012774F" w:rsidRPr="00C34A85">
        <w:rPr>
          <w:b/>
          <w:sz w:val="24"/>
          <w:szCs w:val="24"/>
          <w:lang w:eastAsia="ar-SA"/>
        </w:rPr>
        <w:t xml:space="preserve"> </w:t>
      </w:r>
      <w:r w:rsidR="0012774F" w:rsidRPr="00C34A85">
        <w:rPr>
          <w:bCs/>
          <w:sz w:val="24"/>
          <w:szCs w:val="24"/>
          <w:lang w:eastAsia="ar-SA"/>
        </w:rPr>
        <w:t>”SWZ”)</w:t>
      </w:r>
      <w:r w:rsidR="00D9049C" w:rsidRPr="00C34A85">
        <w:rPr>
          <w:bCs/>
          <w:sz w:val="24"/>
          <w:szCs w:val="24"/>
          <w:lang w:eastAsia="ar-SA"/>
        </w:rPr>
        <w:t xml:space="preserve"> </w:t>
      </w:r>
      <w:r w:rsidR="00D9049C" w:rsidRPr="00C34A85">
        <w:rPr>
          <w:sz w:val="24"/>
          <w:szCs w:val="24"/>
        </w:rPr>
        <w:t>wraz z wyjaśnieniami</w:t>
      </w:r>
      <w:r w:rsidR="0012774F" w:rsidRPr="00C34A85">
        <w:rPr>
          <w:bCs/>
          <w:sz w:val="24"/>
          <w:szCs w:val="24"/>
          <w:lang w:eastAsia="ar-SA"/>
        </w:rPr>
        <w:t>:</w:t>
      </w:r>
    </w:p>
    <w:p w14:paraId="5E99021B" w14:textId="28614058" w:rsidR="001F7A14" w:rsidRPr="001F7A14" w:rsidRDefault="001F7A14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1F7A14">
        <w:rPr>
          <w:b/>
          <w:sz w:val="24"/>
          <w:szCs w:val="24"/>
          <w:lang w:eastAsia="ar-SA"/>
        </w:rPr>
        <w:t>Zamawiający ze względu na ważność pytania i jego wpływ na składaną ofertę publikuje odpowiedź na poniższe pytanie.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B20061" w:rsidRPr="00C34A85" w14:paraId="2D3ADCFB" w14:textId="77777777" w:rsidTr="001F7A14">
        <w:tc>
          <w:tcPr>
            <w:tcW w:w="9498" w:type="dxa"/>
            <w:shd w:val="clear" w:color="auto" w:fill="auto"/>
          </w:tcPr>
          <w:p w14:paraId="018CBE27" w14:textId="1DD736DA" w:rsidR="00C34A85" w:rsidRDefault="00CF3A90" w:rsidP="005325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57 - </w:t>
            </w:r>
            <w:r w:rsidR="00B20061" w:rsidRPr="00C34A85">
              <w:rPr>
                <w:sz w:val="22"/>
                <w:szCs w:val="22"/>
              </w:rPr>
              <w:t xml:space="preserve">Wykonawca zwraca się z prośbą o wyjaśnienie; </w:t>
            </w:r>
          </w:p>
          <w:p w14:paraId="5891C00C" w14:textId="0F677C5E" w:rsidR="00B20061" w:rsidRPr="00C34A85" w:rsidRDefault="00B20061" w:rsidP="0053256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4A85">
              <w:rPr>
                <w:sz w:val="22"/>
                <w:szCs w:val="22"/>
              </w:rPr>
              <w:t xml:space="preserve">Zamawiający nie opisał jednoznacznie, czy chodzi o </w:t>
            </w:r>
            <w:proofErr w:type="spellStart"/>
            <w:r w:rsidRPr="00C34A85">
              <w:rPr>
                <w:sz w:val="22"/>
                <w:szCs w:val="22"/>
              </w:rPr>
              <w:t>TachoSil</w:t>
            </w:r>
            <w:proofErr w:type="spellEnd"/>
            <w:r w:rsidRPr="00C34A85">
              <w:rPr>
                <w:sz w:val="22"/>
                <w:szCs w:val="22"/>
              </w:rPr>
              <w:t xml:space="preserve"> zrolowany (</w:t>
            </w:r>
            <w:proofErr w:type="spellStart"/>
            <w:r w:rsidRPr="00C34A85">
              <w:rPr>
                <w:sz w:val="22"/>
                <w:szCs w:val="22"/>
              </w:rPr>
              <w:t>Tachosil</w:t>
            </w:r>
            <w:proofErr w:type="spellEnd"/>
            <w:r w:rsidRPr="00C34A85">
              <w:rPr>
                <w:sz w:val="22"/>
                <w:szCs w:val="22"/>
              </w:rPr>
              <w:t xml:space="preserve"> matryca z klejem do tkanek 4,8 x 4,8 cm 1 gąbka zrolowana) czy Midi x2szt ( </w:t>
            </w:r>
            <w:proofErr w:type="spellStart"/>
            <w:r w:rsidRPr="00C34A85">
              <w:rPr>
                <w:sz w:val="22"/>
                <w:szCs w:val="22"/>
              </w:rPr>
              <w:t>Tachosil</w:t>
            </w:r>
            <w:proofErr w:type="spellEnd"/>
            <w:r w:rsidRPr="00C34A85">
              <w:rPr>
                <w:sz w:val="22"/>
                <w:szCs w:val="22"/>
              </w:rPr>
              <w:t xml:space="preserve"> matryca z klejem do tkanek 4,8 x 4,8 cm 2 gąbki).</w:t>
            </w:r>
          </w:p>
          <w:p w14:paraId="4FBB2704" w14:textId="68F791D1" w:rsidR="00B20061" w:rsidRDefault="00B20061" w:rsidP="003677D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34A85">
              <w:rPr>
                <w:b/>
                <w:bCs/>
                <w:sz w:val="22"/>
                <w:szCs w:val="22"/>
              </w:rPr>
              <w:t>Odpowiedź:</w:t>
            </w:r>
            <w:r w:rsidR="001F7A14">
              <w:rPr>
                <w:b/>
                <w:bCs/>
                <w:sz w:val="22"/>
                <w:szCs w:val="22"/>
              </w:rPr>
              <w:t xml:space="preserve"> Zamawiający doprecyzowuje, że chodzi o produkt matryca z klejem do tkanek </w:t>
            </w:r>
            <w:r w:rsidR="001F7A14">
              <w:rPr>
                <w:b/>
                <w:bCs/>
                <w:sz w:val="22"/>
                <w:szCs w:val="22"/>
              </w:rPr>
              <w:br/>
              <w:t xml:space="preserve">4,8 x 4,8cm 2 gąbki. Należy wycenić opakowanie na sztuki tzn. każdą gąbkę osobno, zgodnie z SWZ. Zmodyfikowany </w:t>
            </w:r>
            <w:r w:rsidR="001F7A14" w:rsidRPr="001F7A14">
              <w:rPr>
                <w:b/>
                <w:bCs/>
                <w:i/>
                <w:iCs/>
                <w:sz w:val="22"/>
                <w:szCs w:val="22"/>
              </w:rPr>
              <w:t>Załącznik nr 1</w:t>
            </w:r>
            <w:r w:rsidR="001F7A14">
              <w:rPr>
                <w:b/>
                <w:bCs/>
                <w:sz w:val="22"/>
                <w:szCs w:val="22"/>
              </w:rPr>
              <w:t xml:space="preserve"> Zamawiający zamieszcza na stronie internetowej prowadzonego postępowania </w:t>
            </w:r>
            <w:hyperlink r:id="rId7" w:history="1">
              <w:r w:rsidR="001F7A14" w:rsidRPr="00421AD0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1F7A14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="001F7A14" w:rsidRPr="00421AD0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1F7A14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E5EC2AF" w14:textId="77777777" w:rsidR="001F7A14" w:rsidRDefault="001F7A14" w:rsidP="00C34A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0EA07D3" w14:textId="01B7AF9E" w:rsidR="001F7A14" w:rsidRPr="00C34A85" w:rsidRDefault="001F7A14" w:rsidP="00C34A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Odpowiedzi na pozostałe pytania zostaną opublikowane w pierwotnie przewidzianym terminie. </w:t>
            </w:r>
            <w:r w:rsidR="003677D1">
              <w:rPr>
                <w:b/>
                <w:bCs/>
                <w:sz w:val="22"/>
                <w:szCs w:val="22"/>
              </w:rPr>
              <w:t>Powyższa zmiana nie powoduje zmiany terminu składania i otwarcia ofert.</w:t>
            </w:r>
          </w:p>
        </w:tc>
      </w:tr>
    </w:tbl>
    <w:p w14:paraId="463C4CEB" w14:textId="77777777" w:rsidR="00BE7BFD" w:rsidRPr="00C34A85" w:rsidRDefault="00BE7BFD" w:rsidP="00520165">
      <w:pPr>
        <w:jc w:val="both"/>
        <w:rPr>
          <w:sz w:val="22"/>
          <w:szCs w:val="22"/>
        </w:rPr>
      </w:pPr>
    </w:p>
    <w:p w14:paraId="1DE5F6F0" w14:textId="77777777" w:rsidR="00C34A85" w:rsidRDefault="00C34A85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25FC082" w14:textId="70E86134" w:rsidR="006D4AB3" w:rsidRPr="00C34A85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34A85">
        <w:rPr>
          <w:i/>
          <w:iCs/>
          <w:sz w:val="24"/>
          <w:szCs w:val="24"/>
        </w:rPr>
        <w:t>Przewodniczący Komisji Przetargowej</w:t>
      </w:r>
    </w:p>
    <w:p w14:paraId="7E68F106" w14:textId="4173386B" w:rsidR="006D4AB3" w:rsidRPr="00C34A85" w:rsidRDefault="00C34A85" w:rsidP="00C34A85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C34A85">
        <w:rPr>
          <w:i/>
          <w:iCs/>
          <w:sz w:val="24"/>
          <w:szCs w:val="24"/>
        </w:rPr>
        <w:t xml:space="preserve"> </w:t>
      </w:r>
      <w:r w:rsidR="00B20061" w:rsidRPr="00C34A85">
        <w:rPr>
          <w:i/>
          <w:iCs/>
          <w:sz w:val="24"/>
          <w:szCs w:val="24"/>
        </w:rPr>
        <w:t>Barbara</w:t>
      </w:r>
      <w:r w:rsidR="006D4AB3" w:rsidRPr="00C34A85">
        <w:rPr>
          <w:i/>
          <w:iCs/>
          <w:sz w:val="24"/>
          <w:szCs w:val="24"/>
        </w:rPr>
        <w:t xml:space="preserve"> </w:t>
      </w:r>
      <w:proofErr w:type="spellStart"/>
      <w:r w:rsidR="00B20061" w:rsidRPr="00C34A85">
        <w:rPr>
          <w:i/>
          <w:iCs/>
          <w:sz w:val="24"/>
          <w:szCs w:val="24"/>
        </w:rPr>
        <w:t>Parcz</w:t>
      </w:r>
      <w:proofErr w:type="spellEnd"/>
    </w:p>
    <w:sectPr w:rsidR="006D4AB3" w:rsidRPr="00C34A85" w:rsidSect="00DB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3FE67" w14:textId="77777777" w:rsidR="00DB6A09" w:rsidRDefault="00DB6A09">
      <w:r>
        <w:separator/>
      </w:r>
    </w:p>
  </w:endnote>
  <w:endnote w:type="continuationSeparator" w:id="0">
    <w:p w14:paraId="3CAE124B" w14:textId="77777777" w:rsidR="00DB6A09" w:rsidRDefault="00DB6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16A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F230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83F3D" w14:textId="77777777" w:rsidR="006D4AB3" w:rsidRDefault="003677D1">
    <w:pPr>
      <w:pStyle w:val="Stopka"/>
      <w:tabs>
        <w:tab w:val="clear" w:pos="4536"/>
      </w:tabs>
      <w:jc w:val="center"/>
    </w:pPr>
    <w:r>
      <w:rPr>
        <w:noProof/>
      </w:rPr>
      <w:pict w14:anchorId="63399920">
        <v:line id="_x0000_s1025" style="position:absolute;left:0;text-align:left;z-index:251657728" from="-3.85pt,8.75pt" to="455.15pt,8.75pt"/>
      </w:pict>
    </w:r>
  </w:p>
  <w:p w14:paraId="0E2EDF94" w14:textId="30B71BC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103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674AC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ACBE4F" w14:textId="77777777" w:rsidR="006D4AB3" w:rsidRDefault="006D4AB3">
    <w:pPr>
      <w:pStyle w:val="Stopka"/>
      <w:tabs>
        <w:tab w:val="clear" w:pos="4536"/>
        <w:tab w:val="left" w:pos="6237"/>
      </w:tabs>
    </w:pPr>
  </w:p>
  <w:p w14:paraId="690DCD0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F323A" w14:textId="77777777" w:rsidR="00DB6A09" w:rsidRDefault="00DB6A09">
      <w:r>
        <w:separator/>
      </w:r>
    </w:p>
  </w:footnote>
  <w:footnote w:type="continuationSeparator" w:id="0">
    <w:p w14:paraId="1349D4AE" w14:textId="77777777" w:rsidR="00DB6A09" w:rsidRDefault="00DB6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3B69A" w14:textId="77777777" w:rsidR="00B20061" w:rsidRDefault="00B200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DA4F9" w14:textId="77777777" w:rsidR="00B20061" w:rsidRDefault="00B200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659F4" w14:textId="77777777" w:rsidR="00B20061" w:rsidRDefault="00B200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2616907">
    <w:abstractNumId w:val="3"/>
  </w:num>
  <w:num w:numId="2" w16cid:durableId="1284189894">
    <w:abstractNumId w:val="6"/>
  </w:num>
  <w:num w:numId="3" w16cid:durableId="788092114">
    <w:abstractNumId w:val="2"/>
  </w:num>
  <w:num w:numId="4" w16cid:durableId="1447694534">
    <w:abstractNumId w:val="5"/>
  </w:num>
  <w:num w:numId="5" w16cid:durableId="1090734343">
    <w:abstractNumId w:val="0"/>
  </w:num>
  <w:num w:numId="6" w16cid:durableId="1188060809">
    <w:abstractNumId w:val="1"/>
  </w:num>
  <w:num w:numId="7" w16cid:durableId="181894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A09"/>
    <w:rsid w:val="00031374"/>
    <w:rsid w:val="000A1097"/>
    <w:rsid w:val="000E2A8F"/>
    <w:rsid w:val="0012774F"/>
    <w:rsid w:val="00144B7A"/>
    <w:rsid w:val="00180C6E"/>
    <w:rsid w:val="001F7A14"/>
    <w:rsid w:val="0029606A"/>
    <w:rsid w:val="003677D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20061"/>
    <w:rsid w:val="00BA6584"/>
    <w:rsid w:val="00BE62A3"/>
    <w:rsid w:val="00BE7BFD"/>
    <w:rsid w:val="00C34A85"/>
    <w:rsid w:val="00C370F2"/>
    <w:rsid w:val="00C44EEC"/>
    <w:rsid w:val="00CF3A90"/>
    <w:rsid w:val="00D22FFA"/>
    <w:rsid w:val="00D8461B"/>
    <w:rsid w:val="00D9049C"/>
    <w:rsid w:val="00D915F2"/>
    <w:rsid w:val="00DB6A0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7D2A10"/>
  <w15:chartTrackingRefBased/>
  <w15:docId w15:val="{E556109B-1A15-4E6F-9A4C-25265C505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F7A1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7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209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2024-03-15T09:01:00Z</cp:lastPrinted>
  <dcterms:created xsi:type="dcterms:W3CDTF">2024-03-14T11:24:00Z</dcterms:created>
  <dcterms:modified xsi:type="dcterms:W3CDTF">2024-03-15T09:01:00Z</dcterms:modified>
</cp:coreProperties>
</file>