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6BB5A" w14:textId="53489EC8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36E1A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74F0BABD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0E2C35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19C2D628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629E7B65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5238D7D3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12A54287" w14:textId="77777777" w:rsidTr="004F10A0">
        <w:tc>
          <w:tcPr>
            <w:tcW w:w="2269" w:type="dxa"/>
            <w:shd w:val="clear" w:color="auto" w:fill="auto"/>
          </w:tcPr>
          <w:p w14:paraId="69BC9A88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3814E4B" w14:textId="77777777" w:rsidR="00A137C9" w:rsidRPr="00A2540E" w:rsidRDefault="00565543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6554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gazów medycznych technicznych i specjalnych, dzierżawa zbiornika ciekłego tlenu medycznego oraz dzierżawa dwóch ramp tlenu  medycznego butlowego i podtlenku azotu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65543" w:rsidRPr="00A2540E" w14:paraId="107199DD" w14:textId="77777777" w:rsidTr="005727F6">
        <w:tc>
          <w:tcPr>
            <w:tcW w:w="2269" w:type="dxa"/>
            <w:shd w:val="clear" w:color="auto" w:fill="auto"/>
          </w:tcPr>
          <w:p w14:paraId="68F6001E" w14:textId="77777777" w:rsidR="00565543" w:rsidRPr="00A2540E" w:rsidRDefault="00565543" w:rsidP="005727F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6F7F40" w14:textId="77777777" w:rsidR="00565543" w:rsidRPr="00A2540E" w:rsidRDefault="00565543" w:rsidP="005727F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6554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SZP-271-7/24</w:t>
            </w:r>
          </w:p>
        </w:tc>
      </w:tr>
    </w:tbl>
    <w:p w14:paraId="71285E11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34ADA784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65543" w:rsidRPr="00565543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050037D1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1B6FFDFC" w14:textId="77777777" w:rsidTr="00A137C9">
        <w:tc>
          <w:tcPr>
            <w:tcW w:w="617" w:type="dxa"/>
            <w:shd w:val="clear" w:color="auto" w:fill="auto"/>
            <w:vAlign w:val="center"/>
          </w:tcPr>
          <w:p w14:paraId="7469FDA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2133E5E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5F069AD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3E6443AF" w14:textId="77777777" w:rsidTr="00A137C9">
        <w:tc>
          <w:tcPr>
            <w:tcW w:w="617" w:type="dxa"/>
            <w:shd w:val="clear" w:color="auto" w:fill="auto"/>
            <w:vAlign w:val="center"/>
          </w:tcPr>
          <w:p w14:paraId="326F5D0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75509D0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0A4D3F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20E2BA58" w14:textId="77777777" w:rsidTr="00A137C9">
        <w:tc>
          <w:tcPr>
            <w:tcW w:w="617" w:type="dxa"/>
            <w:shd w:val="clear" w:color="auto" w:fill="auto"/>
            <w:vAlign w:val="center"/>
          </w:tcPr>
          <w:p w14:paraId="278556B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415C383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9E492D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5139331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565543" w:rsidRPr="00565543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28260C43" w14:textId="77777777" w:rsidTr="00A137C9">
        <w:tc>
          <w:tcPr>
            <w:tcW w:w="617" w:type="dxa"/>
            <w:shd w:val="clear" w:color="auto" w:fill="auto"/>
            <w:vAlign w:val="center"/>
          </w:tcPr>
          <w:p w14:paraId="4B0294B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3D1123F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559DF75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25122EDC" w14:textId="77777777" w:rsidTr="00A137C9">
        <w:tc>
          <w:tcPr>
            <w:tcW w:w="617" w:type="dxa"/>
            <w:shd w:val="clear" w:color="auto" w:fill="auto"/>
            <w:vAlign w:val="center"/>
          </w:tcPr>
          <w:p w14:paraId="56B1296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658E1DB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816283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7BAB4A8D" w14:textId="77777777" w:rsidTr="00A137C9">
        <w:tc>
          <w:tcPr>
            <w:tcW w:w="617" w:type="dxa"/>
            <w:shd w:val="clear" w:color="auto" w:fill="auto"/>
            <w:vAlign w:val="center"/>
          </w:tcPr>
          <w:p w14:paraId="459C761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1E6AB40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E897DC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5580ED0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4E3D2AB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1E7AC253" w14:textId="77777777" w:rsidTr="004F10A0">
        <w:tc>
          <w:tcPr>
            <w:tcW w:w="2660" w:type="dxa"/>
            <w:shd w:val="clear" w:color="auto" w:fill="auto"/>
          </w:tcPr>
          <w:p w14:paraId="1B9B75C9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6025D5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3C28FDF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A160E44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B2E1FA5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380C7B9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65543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667DB3E1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7920C" w14:textId="77777777" w:rsidR="001A1FFB" w:rsidRDefault="001A1FFB" w:rsidP="00025386">
      <w:pPr>
        <w:spacing w:after="0" w:line="240" w:lineRule="auto"/>
      </w:pPr>
      <w:r>
        <w:separator/>
      </w:r>
    </w:p>
  </w:endnote>
  <w:endnote w:type="continuationSeparator" w:id="0">
    <w:p w14:paraId="41D41783" w14:textId="77777777" w:rsidR="001A1FFB" w:rsidRDefault="001A1FF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0812E" w14:textId="77777777" w:rsidR="00565543" w:rsidRDefault="005655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01E8D" w14:textId="77777777" w:rsidR="00025386" w:rsidRDefault="00A36E1A" w:rsidP="00025386">
    <w:pPr>
      <w:pStyle w:val="Stopka"/>
      <w:tabs>
        <w:tab w:val="clear" w:pos="4536"/>
      </w:tabs>
      <w:jc w:val="center"/>
    </w:pPr>
    <w:r>
      <w:rPr>
        <w:noProof/>
      </w:rPr>
      <w:pict w14:anchorId="1727DEC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750C8D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1367E4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DA60A" w14:textId="77777777" w:rsidR="00565543" w:rsidRDefault="005655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AB4BF" w14:textId="77777777" w:rsidR="001A1FFB" w:rsidRDefault="001A1FFB" w:rsidP="00025386">
      <w:pPr>
        <w:spacing w:after="0" w:line="240" w:lineRule="auto"/>
      </w:pPr>
      <w:r>
        <w:separator/>
      </w:r>
    </w:p>
  </w:footnote>
  <w:footnote w:type="continuationSeparator" w:id="0">
    <w:p w14:paraId="4503241E" w14:textId="77777777" w:rsidR="001A1FFB" w:rsidRDefault="001A1FF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09DCC" w14:textId="77777777" w:rsidR="00565543" w:rsidRDefault="005655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4ECE8" w14:textId="77777777" w:rsidR="00565543" w:rsidRDefault="005655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CEF6C" w14:textId="77777777" w:rsidR="00565543" w:rsidRDefault="005655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4432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1FFB"/>
    <w:rsid w:val="00025386"/>
    <w:rsid w:val="000423B9"/>
    <w:rsid w:val="00053927"/>
    <w:rsid w:val="00084786"/>
    <w:rsid w:val="0016158F"/>
    <w:rsid w:val="001A1FFB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65543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36E1A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287D6B"/>
  <w15:chartTrackingRefBased/>
  <w15:docId w15:val="{1A1349B4-78C1-4877-980B-22A82371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217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dcterms:created xsi:type="dcterms:W3CDTF">2024-03-01T12:25:00Z</dcterms:created>
  <dcterms:modified xsi:type="dcterms:W3CDTF">2024-03-08T12:56:00Z</dcterms:modified>
</cp:coreProperties>
</file>