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6637E" w14:textId="189594E9" w:rsidR="00FB7F50" w:rsidRPr="00017BF3" w:rsidRDefault="006303B9" w:rsidP="00017BF3">
      <w:pPr>
        <w:spacing w:after="240"/>
        <w:jc w:val="right"/>
        <w:rPr>
          <w:sz w:val="22"/>
          <w:szCs w:val="22"/>
        </w:rPr>
      </w:pPr>
      <w:bookmarkStart w:id="0" w:name="_Hlk53520193"/>
      <w:r w:rsidRPr="00017BF3">
        <w:rPr>
          <w:sz w:val="22"/>
          <w:szCs w:val="22"/>
        </w:rPr>
        <w:t>Kraków</w:t>
      </w:r>
      <w:r w:rsidR="00FB7F50" w:rsidRPr="00017BF3">
        <w:rPr>
          <w:sz w:val="22"/>
          <w:szCs w:val="22"/>
        </w:rPr>
        <w:t xml:space="preserve"> dnia: </w:t>
      </w:r>
      <w:r w:rsidRPr="00017BF3">
        <w:rPr>
          <w:sz w:val="22"/>
          <w:szCs w:val="22"/>
        </w:rPr>
        <w:t>2024-03-1</w:t>
      </w:r>
      <w:r w:rsidR="000D2016">
        <w:rPr>
          <w:sz w:val="22"/>
          <w:szCs w:val="22"/>
        </w:rPr>
        <w:t>2</w:t>
      </w:r>
    </w:p>
    <w:p w14:paraId="0D639206" w14:textId="77777777" w:rsidR="006303B9" w:rsidRPr="00017BF3" w:rsidRDefault="006303B9" w:rsidP="00FB7F50">
      <w:pPr>
        <w:spacing w:after="40"/>
        <w:rPr>
          <w:b/>
          <w:bCs/>
          <w:sz w:val="22"/>
          <w:szCs w:val="22"/>
        </w:rPr>
      </w:pPr>
      <w:r w:rsidRPr="00017BF3">
        <w:rPr>
          <w:b/>
          <w:bCs/>
          <w:sz w:val="22"/>
          <w:szCs w:val="22"/>
        </w:rPr>
        <w:t>Akademia Górniczo - Hutnicza</w:t>
      </w:r>
    </w:p>
    <w:p w14:paraId="3FE59AF7" w14:textId="77777777" w:rsidR="006303B9" w:rsidRPr="00017BF3" w:rsidRDefault="006303B9" w:rsidP="00FB7F50">
      <w:pPr>
        <w:spacing w:after="40"/>
        <w:rPr>
          <w:b/>
          <w:bCs/>
          <w:sz w:val="22"/>
          <w:szCs w:val="22"/>
        </w:rPr>
      </w:pPr>
      <w:r w:rsidRPr="00017BF3">
        <w:rPr>
          <w:b/>
          <w:bCs/>
          <w:sz w:val="22"/>
          <w:szCs w:val="22"/>
        </w:rPr>
        <w:t>im. Stanisława Staszica w Krakowie</w:t>
      </w:r>
    </w:p>
    <w:p w14:paraId="6676C4B4" w14:textId="77777777" w:rsidR="00FB7F50" w:rsidRPr="00017BF3" w:rsidRDefault="006303B9" w:rsidP="00FB7F50">
      <w:pPr>
        <w:spacing w:after="40"/>
        <w:rPr>
          <w:b/>
          <w:bCs/>
          <w:sz w:val="22"/>
          <w:szCs w:val="22"/>
        </w:rPr>
      </w:pPr>
      <w:r w:rsidRPr="00017BF3">
        <w:rPr>
          <w:b/>
          <w:bCs/>
          <w:sz w:val="22"/>
          <w:szCs w:val="22"/>
        </w:rPr>
        <w:t>Dział Zamówień Publicznych</w:t>
      </w:r>
    </w:p>
    <w:p w14:paraId="75651876" w14:textId="77777777" w:rsidR="00FB7F50" w:rsidRPr="00017BF3" w:rsidRDefault="006303B9" w:rsidP="00FB7F50">
      <w:pPr>
        <w:rPr>
          <w:sz w:val="22"/>
          <w:szCs w:val="22"/>
        </w:rPr>
      </w:pPr>
      <w:r w:rsidRPr="00017BF3">
        <w:rPr>
          <w:sz w:val="22"/>
          <w:szCs w:val="22"/>
        </w:rPr>
        <w:t>Al. Mickiewicza</w:t>
      </w:r>
      <w:r w:rsidR="00FB7F50" w:rsidRPr="00017BF3">
        <w:rPr>
          <w:sz w:val="22"/>
          <w:szCs w:val="22"/>
        </w:rPr>
        <w:t xml:space="preserve"> </w:t>
      </w:r>
      <w:r w:rsidRPr="00017BF3">
        <w:rPr>
          <w:sz w:val="22"/>
          <w:szCs w:val="22"/>
        </w:rPr>
        <w:t>30</w:t>
      </w:r>
    </w:p>
    <w:p w14:paraId="4268565C" w14:textId="77777777" w:rsidR="00FB7F50" w:rsidRPr="00017BF3" w:rsidRDefault="006303B9" w:rsidP="00FB7F50">
      <w:pPr>
        <w:rPr>
          <w:sz w:val="22"/>
          <w:szCs w:val="22"/>
        </w:rPr>
      </w:pPr>
      <w:r w:rsidRPr="00017BF3">
        <w:rPr>
          <w:sz w:val="22"/>
          <w:szCs w:val="22"/>
        </w:rPr>
        <w:t>30-059</w:t>
      </w:r>
      <w:r w:rsidR="00FB7F50" w:rsidRPr="00017BF3">
        <w:rPr>
          <w:sz w:val="22"/>
          <w:szCs w:val="22"/>
        </w:rPr>
        <w:t xml:space="preserve"> </w:t>
      </w:r>
      <w:r w:rsidRPr="00017BF3">
        <w:rPr>
          <w:sz w:val="22"/>
          <w:szCs w:val="22"/>
        </w:rPr>
        <w:t>Kraków</w:t>
      </w:r>
    </w:p>
    <w:p w14:paraId="37C5EC0D" w14:textId="77777777" w:rsidR="008642B3" w:rsidRPr="00017BF3" w:rsidRDefault="00A17CDB">
      <w:pPr>
        <w:pStyle w:val="Nagwek1"/>
        <w:spacing w:before="600"/>
        <w:rPr>
          <w:sz w:val="22"/>
          <w:szCs w:val="22"/>
        </w:rPr>
      </w:pPr>
      <w:r w:rsidRPr="00017BF3">
        <w:rPr>
          <w:sz w:val="22"/>
          <w:szCs w:val="22"/>
        </w:rPr>
        <w:t>OGŁOSZENIE</w:t>
      </w:r>
    </w:p>
    <w:p w14:paraId="3EFD8664" w14:textId="77777777" w:rsidR="008642B3" w:rsidRPr="00017BF3" w:rsidRDefault="008642B3" w:rsidP="00C65E53">
      <w:pPr>
        <w:spacing w:after="480"/>
        <w:jc w:val="center"/>
        <w:rPr>
          <w:b/>
          <w:sz w:val="22"/>
          <w:szCs w:val="22"/>
        </w:rPr>
      </w:pPr>
      <w:r w:rsidRPr="00017BF3">
        <w:rPr>
          <w:b/>
          <w:sz w:val="22"/>
          <w:szCs w:val="22"/>
        </w:rPr>
        <w:t xml:space="preserve">o </w:t>
      </w:r>
      <w:r w:rsidR="0054734E" w:rsidRPr="00017BF3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303B9" w:rsidRPr="00017BF3" w14:paraId="12DC5089" w14:textId="77777777" w:rsidTr="00B71B05">
        <w:trPr>
          <w:trHeight w:val="638"/>
        </w:trPr>
        <w:tc>
          <w:tcPr>
            <w:tcW w:w="959" w:type="dxa"/>
            <w:shd w:val="clear" w:color="auto" w:fill="auto"/>
          </w:tcPr>
          <w:p w14:paraId="1F1971BD" w14:textId="77777777" w:rsidR="006303B9" w:rsidRPr="00017BF3" w:rsidRDefault="006303B9" w:rsidP="00B71B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17BF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2D171C" w14:textId="60E9CCCE" w:rsidR="006303B9" w:rsidRPr="00017BF3" w:rsidRDefault="006303B9" w:rsidP="00B71B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17BF3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17BF3">
              <w:rPr>
                <w:sz w:val="22"/>
                <w:szCs w:val="22"/>
              </w:rPr>
              <w:t>Pzp</w:t>
            </w:r>
            <w:proofErr w:type="spellEnd"/>
            <w:r w:rsidRPr="00017BF3">
              <w:rPr>
                <w:b/>
                <w:sz w:val="22"/>
                <w:szCs w:val="22"/>
              </w:rPr>
              <w:t xml:space="preserve"> </w:t>
            </w:r>
            <w:r w:rsidRPr="00017BF3">
              <w:rPr>
                <w:bCs/>
                <w:sz w:val="22"/>
                <w:szCs w:val="22"/>
              </w:rPr>
              <w:t>na</w:t>
            </w:r>
            <w:r w:rsidRPr="00017BF3">
              <w:rPr>
                <w:b/>
                <w:sz w:val="22"/>
                <w:szCs w:val="22"/>
              </w:rPr>
              <w:t xml:space="preserve"> </w:t>
            </w:r>
            <w:r w:rsidRPr="00017BF3">
              <w:rPr>
                <w:bCs/>
                <w:sz w:val="22"/>
                <w:szCs w:val="22"/>
              </w:rPr>
              <w:t>”</w:t>
            </w:r>
            <w:r w:rsidRPr="00017BF3">
              <w:rPr>
                <w:b/>
                <w:bCs/>
                <w:sz w:val="22"/>
                <w:szCs w:val="22"/>
              </w:rPr>
              <w:t>dostaw</w:t>
            </w:r>
            <w:r w:rsidR="00017BF3" w:rsidRPr="00017BF3">
              <w:rPr>
                <w:b/>
                <w:bCs/>
                <w:sz w:val="22"/>
                <w:szCs w:val="22"/>
              </w:rPr>
              <w:t>ę</w:t>
            </w:r>
            <w:r w:rsidRPr="00017BF3">
              <w:rPr>
                <w:b/>
                <w:bCs/>
                <w:sz w:val="22"/>
                <w:szCs w:val="22"/>
              </w:rPr>
              <w:t xml:space="preserve"> zestawu foto-video na potrzeby </w:t>
            </w:r>
            <w:proofErr w:type="spellStart"/>
            <w:r w:rsidRPr="00017BF3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017BF3">
              <w:rPr>
                <w:b/>
                <w:bCs/>
                <w:sz w:val="22"/>
                <w:szCs w:val="22"/>
              </w:rPr>
              <w:t xml:space="preserve"> - DE-dzp.272-83/24</w:t>
            </w:r>
            <w:r w:rsidRPr="00017BF3">
              <w:rPr>
                <w:bCs/>
                <w:sz w:val="22"/>
                <w:szCs w:val="22"/>
              </w:rPr>
              <w:t>”</w:t>
            </w:r>
            <w:r w:rsidRPr="00017BF3">
              <w:rPr>
                <w:b/>
                <w:sz w:val="22"/>
                <w:szCs w:val="22"/>
              </w:rPr>
              <w:t xml:space="preserve"> </w:t>
            </w:r>
            <w:r w:rsidRPr="00017BF3">
              <w:rPr>
                <w:bCs/>
                <w:sz w:val="22"/>
                <w:szCs w:val="22"/>
              </w:rPr>
              <w:t>– znak sprawy</w:t>
            </w:r>
            <w:r w:rsidRPr="00017BF3">
              <w:rPr>
                <w:b/>
                <w:sz w:val="22"/>
                <w:szCs w:val="22"/>
              </w:rPr>
              <w:t xml:space="preserve"> DE-dzp.272-83/24</w:t>
            </w:r>
            <w:r w:rsidRPr="00017BF3">
              <w:rPr>
                <w:bCs/>
                <w:sz w:val="22"/>
                <w:szCs w:val="22"/>
              </w:rPr>
              <w:t>.</w:t>
            </w:r>
          </w:p>
        </w:tc>
      </w:tr>
    </w:tbl>
    <w:p w14:paraId="290A5690" w14:textId="296BE8C1" w:rsidR="008642B3" w:rsidRPr="00017BF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017BF3">
        <w:rPr>
          <w:sz w:val="22"/>
          <w:szCs w:val="22"/>
        </w:rPr>
        <w:t xml:space="preserve">Zamawiający, </w:t>
      </w:r>
      <w:r w:rsidR="00CC324B" w:rsidRPr="00017BF3">
        <w:rPr>
          <w:b/>
          <w:bCs/>
          <w:sz w:val="22"/>
          <w:szCs w:val="22"/>
        </w:rPr>
        <w:t>Akademia Górniczo-Hutnicza im. Stanisława Staszica w Krakowie,</w:t>
      </w:r>
      <w:r w:rsidRPr="00017BF3">
        <w:rPr>
          <w:sz w:val="22"/>
          <w:szCs w:val="22"/>
        </w:rPr>
        <w:t xml:space="preserve"> działając na podstawie art. 253 </w:t>
      </w:r>
      <w:r w:rsidR="00A17CDB" w:rsidRPr="00017BF3">
        <w:rPr>
          <w:sz w:val="22"/>
          <w:szCs w:val="22"/>
        </w:rPr>
        <w:t xml:space="preserve">ust. 1 pkt. 1 i </w:t>
      </w:r>
      <w:r w:rsidRPr="00017BF3">
        <w:rPr>
          <w:sz w:val="22"/>
          <w:szCs w:val="22"/>
        </w:rPr>
        <w:t xml:space="preserve">ust. </w:t>
      </w:r>
      <w:r w:rsidR="00A17CDB" w:rsidRPr="00017BF3">
        <w:rPr>
          <w:sz w:val="22"/>
          <w:szCs w:val="22"/>
        </w:rPr>
        <w:t>2</w:t>
      </w:r>
      <w:r w:rsidRPr="00017BF3">
        <w:rPr>
          <w:sz w:val="22"/>
          <w:szCs w:val="22"/>
        </w:rPr>
        <w:t xml:space="preserve"> ustawy z dnia 11 września 2019r. Prawo zamówień publicznych</w:t>
      </w:r>
      <w:r w:rsidR="006B585D" w:rsidRPr="00017BF3">
        <w:rPr>
          <w:sz w:val="22"/>
          <w:szCs w:val="22"/>
        </w:rPr>
        <w:t xml:space="preserve"> (Dz. U. z 202</w:t>
      </w:r>
      <w:r w:rsidR="00017BF3" w:rsidRPr="00017BF3">
        <w:rPr>
          <w:sz w:val="22"/>
          <w:szCs w:val="22"/>
        </w:rPr>
        <w:t>3</w:t>
      </w:r>
      <w:r w:rsidR="006B585D" w:rsidRPr="00017BF3">
        <w:rPr>
          <w:sz w:val="22"/>
          <w:szCs w:val="22"/>
        </w:rPr>
        <w:t xml:space="preserve"> r. poz. </w:t>
      </w:r>
      <w:r w:rsidR="00017BF3" w:rsidRPr="00017BF3">
        <w:rPr>
          <w:sz w:val="22"/>
          <w:szCs w:val="22"/>
        </w:rPr>
        <w:t xml:space="preserve">1605, </w:t>
      </w:r>
      <w:r w:rsidR="006B585D" w:rsidRPr="00017BF3">
        <w:rPr>
          <w:sz w:val="22"/>
          <w:szCs w:val="22"/>
        </w:rPr>
        <w:t>1710)</w:t>
      </w:r>
      <w:r w:rsidRPr="00017BF3">
        <w:rPr>
          <w:sz w:val="22"/>
          <w:szCs w:val="22"/>
        </w:rPr>
        <w:t>, zwanej dalej „ustawą Pzp”</w:t>
      </w:r>
      <w:r w:rsidR="00D26ED6" w:rsidRPr="00017BF3">
        <w:rPr>
          <w:sz w:val="22"/>
          <w:szCs w:val="22"/>
        </w:rPr>
        <w:t xml:space="preserve">, </w:t>
      </w:r>
      <w:r w:rsidRPr="00017BF3">
        <w:rPr>
          <w:sz w:val="22"/>
          <w:szCs w:val="22"/>
        </w:rPr>
        <w:t>informuje</w:t>
      </w:r>
      <w:r w:rsidR="00D26ED6" w:rsidRPr="00017BF3">
        <w:rPr>
          <w:sz w:val="22"/>
          <w:szCs w:val="22"/>
        </w:rPr>
        <w:t xml:space="preserve">, że w toczącym się postępowaniu o udzielenie zamówienia publicznego, jako </w:t>
      </w:r>
      <w:r w:rsidR="00756CDA" w:rsidRPr="00017BF3">
        <w:rPr>
          <w:sz w:val="22"/>
          <w:szCs w:val="22"/>
        </w:rPr>
        <w:t>najkorzystniejsz</w:t>
      </w:r>
      <w:r w:rsidR="00D26ED6" w:rsidRPr="00017BF3">
        <w:rPr>
          <w:sz w:val="22"/>
          <w:szCs w:val="22"/>
        </w:rPr>
        <w:t xml:space="preserve">a wybrana została </w:t>
      </w:r>
      <w:r w:rsidR="00756CDA" w:rsidRPr="00017BF3">
        <w:rPr>
          <w:sz w:val="22"/>
          <w:szCs w:val="22"/>
        </w:rPr>
        <w:t>ofer</w:t>
      </w:r>
      <w:r w:rsidR="00D26ED6" w:rsidRPr="00017BF3">
        <w:rPr>
          <w:sz w:val="22"/>
          <w:szCs w:val="22"/>
        </w:rPr>
        <w:t>t</w:t>
      </w:r>
      <w:r w:rsidR="009F0E5C" w:rsidRPr="00017BF3">
        <w:rPr>
          <w:sz w:val="22"/>
          <w:szCs w:val="22"/>
        </w:rPr>
        <w:t>a</w:t>
      </w:r>
      <w:r w:rsidR="00D26ED6" w:rsidRPr="00017BF3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303B9" w:rsidRPr="00017BF3" w14:paraId="61BFC9F6" w14:textId="77777777" w:rsidTr="00B71B05">
        <w:trPr>
          <w:cantSplit/>
        </w:trPr>
        <w:tc>
          <w:tcPr>
            <w:tcW w:w="10150" w:type="dxa"/>
          </w:tcPr>
          <w:p w14:paraId="0CA78E09" w14:textId="2BCD0C9B" w:rsidR="006303B9" w:rsidRPr="00017BF3" w:rsidRDefault="006303B9" w:rsidP="00B71B0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17BF3">
              <w:rPr>
                <w:b/>
                <w:sz w:val="22"/>
                <w:szCs w:val="22"/>
              </w:rPr>
              <w:t>BEIKS Machulski Sp.</w:t>
            </w:r>
            <w:r w:rsidR="00017BF3" w:rsidRPr="00017BF3">
              <w:rPr>
                <w:b/>
                <w:sz w:val="22"/>
                <w:szCs w:val="22"/>
              </w:rPr>
              <w:t xml:space="preserve"> </w:t>
            </w:r>
            <w:r w:rsidRPr="00017BF3">
              <w:rPr>
                <w:b/>
                <w:sz w:val="22"/>
                <w:szCs w:val="22"/>
              </w:rPr>
              <w:t>j.</w:t>
            </w:r>
          </w:p>
          <w:p w14:paraId="130099D5" w14:textId="77777777" w:rsidR="006303B9" w:rsidRPr="00017BF3" w:rsidRDefault="006303B9" w:rsidP="00B71B05">
            <w:pPr>
              <w:jc w:val="both"/>
              <w:rPr>
                <w:bCs/>
                <w:sz w:val="22"/>
                <w:szCs w:val="22"/>
              </w:rPr>
            </w:pPr>
            <w:r w:rsidRPr="00017BF3">
              <w:rPr>
                <w:bCs/>
                <w:sz w:val="22"/>
                <w:szCs w:val="22"/>
              </w:rPr>
              <w:t xml:space="preserve">Słowackiego 18 </w:t>
            </w:r>
          </w:p>
          <w:p w14:paraId="191A3A73" w14:textId="77777777" w:rsidR="006303B9" w:rsidRPr="00017BF3" w:rsidRDefault="006303B9" w:rsidP="00B71B05">
            <w:pPr>
              <w:jc w:val="both"/>
              <w:rPr>
                <w:bCs/>
                <w:sz w:val="22"/>
                <w:szCs w:val="22"/>
              </w:rPr>
            </w:pPr>
            <w:r w:rsidRPr="00017BF3">
              <w:rPr>
                <w:bCs/>
                <w:sz w:val="22"/>
                <w:szCs w:val="22"/>
              </w:rPr>
              <w:t>23-204 Kraśnik</w:t>
            </w:r>
          </w:p>
          <w:p w14:paraId="43495934" w14:textId="37BB4193" w:rsidR="006303B9" w:rsidRPr="00017BF3" w:rsidRDefault="006303B9" w:rsidP="00B71B0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17BF3">
              <w:rPr>
                <w:sz w:val="22"/>
                <w:szCs w:val="22"/>
              </w:rPr>
              <w:t xml:space="preserve">za cenę </w:t>
            </w:r>
            <w:r w:rsidR="00017BF3" w:rsidRPr="00017BF3">
              <w:rPr>
                <w:sz w:val="22"/>
                <w:szCs w:val="22"/>
              </w:rPr>
              <w:t xml:space="preserve">oferty </w:t>
            </w:r>
            <w:r w:rsidRPr="00017BF3">
              <w:rPr>
                <w:sz w:val="22"/>
                <w:szCs w:val="22"/>
              </w:rPr>
              <w:t>brutto</w:t>
            </w:r>
            <w:r w:rsidR="00017BF3" w:rsidRPr="00017BF3">
              <w:rPr>
                <w:sz w:val="22"/>
                <w:szCs w:val="22"/>
              </w:rPr>
              <w:t>:</w:t>
            </w:r>
            <w:r w:rsidRPr="00017BF3">
              <w:rPr>
                <w:sz w:val="22"/>
                <w:szCs w:val="22"/>
              </w:rPr>
              <w:t xml:space="preserve"> </w:t>
            </w:r>
            <w:r w:rsidRPr="00017BF3">
              <w:rPr>
                <w:b/>
                <w:sz w:val="22"/>
                <w:szCs w:val="22"/>
              </w:rPr>
              <w:t>13 877.00 zł</w:t>
            </w:r>
            <w:r w:rsidRPr="00017BF3">
              <w:rPr>
                <w:bCs/>
                <w:sz w:val="22"/>
                <w:szCs w:val="22"/>
              </w:rPr>
              <w:t>.</w:t>
            </w:r>
          </w:p>
          <w:p w14:paraId="6FEFE8B8" w14:textId="77777777" w:rsidR="006303B9" w:rsidRPr="00017BF3" w:rsidRDefault="006303B9" w:rsidP="00B71B0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017BF3">
              <w:rPr>
                <w:color w:val="000000"/>
                <w:sz w:val="22"/>
                <w:szCs w:val="22"/>
              </w:rPr>
              <w:t>Uzasadnienie wyboru:</w:t>
            </w:r>
            <w:r w:rsidRPr="00017BF3">
              <w:rPr>
                <w:sz w:val="22"/>
                <w:szCs w:val="22"/>
              </w:rPr>
              <w:t xml:space="preserve"> </w:t>
            </w:r>
            <w:r w:rsidRPr="00017BF3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017BF3">
              <w:rPr>
                <w:sz w:val="22"/>
                <w:szCs w:val="22"/>
              </w:rPr>
              <w:t xml:space="preserve"> </w:t>
            </w:r>
          </w:p>
        </w:tc>
      </w:tr>
    </w:tbl>
    <w:p w14:paraId="15B3CA98" w14:textId="77777777" w:rsidR="003A0AFC" w:rsidRPr="00017BF3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017BF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9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1275"/>
        <w:gridCol w:w="1117"/>
        <w:gridCol w:w="1151"/>
      </w:tblGrid>
      <w:tr w:rsidR="00017BF3" w:rsidRPr="00017BF3" w14:paraId="67FF6C9F" w14:textId="77777777" w:rsidTr="00017BF3">
        <w:trPr>
          <w:trHeight w:val="510"/>
        </w:trPr>
        <w:tc>
          <w:tcPr>
            <w:tcW w:w="851" w:type="dxa"/>
            <w:vAlign w:val="center"/>
          </w:tcPr>
          <w:p w14:paraId="2D6FF619" w14:textId="77777777" w:rsidR="00017BF3" w:rsidRPr="00017BF3" w:rsidRDefault="00017B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017BF3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3B40DE7F" w14:textId="77777777" w:rsidR="00017BF3" w:rsidRPr="00017BF3" w:rsidRDefault="00017B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14:paraId="42A47791" w14:textId="77777777" w:rsidR="00017BF3" w:rsidRPr="00017BF3" w:rsidRDefault="00017B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17" w:type="dxa"/>
            <w:vAlign w:val="center"/>
          </w:tcPr>
          <w:p w14:paraId="3A8BCFD1" w14:textId="77777777" w:rsidR="00017BF3" w:rsidRPr="00017BF3" w:rsidRDefault="00017BF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51" w:type="dxa"/>
            <w:vAlign w:val="center"/>
          </w:tcPr>
          <w:p w14:paraId="6E810DE8" w14:textId="77777777" w:rsidR="00017BF3" w:rsidRPr="00017BF3" w:rsidRDefault="00017BF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017BF3" w:rsidRPr="00017BF3" w14:paraId="164BD82D" w14:textId="77777777" w:rsidTr="00017BF3">
        <w:tc>
          <w:tcPr>
            <w:tcW w:w="851" w:type="dxa"/>
            <w:vAlign w:val="center"/>
          </w:tcPr>
          <w:p w14:paraId="4CF70CF7" w14:textId="77777777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552" w:type="dxa"/>
            <w:vAlign w:val="center"/>
          </w:tcPr>
          <w:p w14:paraId="3CB94D93" w14:textId="0B694F63" w:rsidR="00017BF3" w:rsidRPr="00017BF3" w:rsidRDefault="00017BF3" w:rsidP="00B71B0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/>
                <w:sz w:val="22"/>
                <w:szCs w:val="22"/>
              </w:rPr>
              <w:t>BEIKS Machulski Sp.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017BF3">
              <w:rPr>
                <w:rFonts w:ascii="Times New Roman" w:hAnsi="Times New Roman" w:cs="Times New Roman"/>
                <w:b/>
                <w:sz w:val="22"/>
                <w:szCs w:val="22"/>
              </w:rPr>
              <w:t>j.</w:t>
            </w:r>
          </w:p>
          <w:p w14:paraId="2BE1E52F" w14:textId="77777777" w:rsidR="00017BF3" w:rsidRPr="00017BF3" w:rsidRDefault="00017BF3" w:rsidP="00B71B0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Słowackiego 18 </w:t>
            </w:r>
          </w:p>
          <w:p w14:paraId="1421FB51" w14:textId="77777777" w:rsidR="00017BF3" w:rsidRPr="00017BF3" w:rsidRDefault="00017BF3" w:rsidP="00B71B0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Cs/>
                <w:sz w:val="22"/>
                <w:szCs w:val="22"/>
              </w:rPr>
              <w:t>23-204 Kraśnik</w:t>
            </w:r>
          </w:p>
        </w:tc>
        <w:tc>
          <w:tcPr>
            <w:tcW w:w="1275" w:type="dxa"/>
            <w:vAlign w:val="center"/>
          </w:tcPr>
          <w:p w14:paraId="76B31196" w14:textId="77777777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17" w:type="dxa"/>
            <w:vAlign w:val="center"/>
          </w:tcPr>
          <w:p w14:paraId="4EB6AC6A" w14:textId="30C5CDA5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151" w:type="dxa"/>
            <w:vAlign w:val="center"/>
          </w:tcPr>
          <w:p w14:paraId="6B0412A3" w14:textId="70EADBBE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80,00</w:t>
            </w:r>
          </w:p>
        </w:tc>
      </w:tr>
      <w:tr w:rsidR="00017BF3" w:rsidRPr="00017BF3" w14:paraId="755A3635" w14:textId="77777777" w:rsidTr="00017BF3">
        <w:tc>
          <w:tcPr>
            <w:tcW w:w="851" w:type="dxa"/>
            <w:vAlign w:val="center"/>
          </w:tcPr>
          <w:p w14:paraId="76B0EB9E" w14:textId="77777777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2" w:type="dxa"/>
            <w:vAlign w:val="center"/>
          </w:tcPr>
          <w:p w14:paraId="7C4C1238" w14:textId="77777777" w:rsidR="00017BF3" w:rsidRPr="00017BF3" w:rsidRDefault="00017BF3" w:rsidP="00B71B0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/>
                <w:sz w:val="22"/>
                <w:szCs w:val="22"/>
              </w:rPr>
              <w:t>MM MARKET MAŁGORZATA MAŁECKA</w:t>
            </w:r>
          </w:p>
          <w:p w14:paraId="0D63D812" w14:textId="77777777" w:rsidR="00017BF3" w:rsidRPr="00017BF3" w:rsidRDefault="00017BF3" w:rsidP="00B71B0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Cs/>
                <w:sz w:val="22"/>
                <w:szCs w:val="22"/>
              </w:rPr>
              <w:t>SZAŁWIOWA 51 /A</w:t>
            </w:r>
          </w:p>
          <w:p w14:paraId="4A64E967" w14:textId="77777777" w:rsidR="00017BF3" w:rsidRPr="00017BF3" w:rsidRDefault="00017BF3" w:rsidP="00B71B0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Cs/>
                <w:sz w:val="22"/>
                <w:szCs w:val="22"/>
              </w:rPr>
              <w:t>03-167 Warszawa</w:t>
            </w:r>
          </w:p>
        </w:tc>
        <w:tc>
          <w:tcPr>
            <w:tcW w:w="1275" w:type="dxa"/>
            <w:vAlign w:val="center"/>
          </w:tcPr>
          <w:p w14:paraId="1C5AFD78" w14:textId="77777777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57,86</w:t>
            </w:r>
          </w:p>
        </w:tc>
        <w:tc>
          <w:tcPr>
            <w:tcW w:w="1117" w:type="dxa"/>
            <w:vAlign w:val="center"/>
          </w:tcPr>
          <w:p w14:paraId="69BAB165" w14:textId="77777777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4,80</w:t>
            </w:r>
          </w:p>
        </w:tc>
        <w:tc>
          <w:tcPr>
            <w:tcW w:w="1151" w:type="dxa"/>
            <w:vAlign w:val="center"/>
          </w:tcPr>
          <w:p w14:paraId="4C084C0C" w14:textId="7048CA80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57,86</w:t>
            </w:r>
          </w:p>
        </w:tc>
      </w:tr>
      <w:tr w:rsidR="00017BF3" w:rsidRPr="00017BF3" w14:paraId="0BEC6468" w14:textId="77777777" w:rsidTr="00017BF3">
        <w:tc>
          <w:tcPr>
            <w:tcW w:w="851" w:type="dxa"/>
            <w:vAlign w:val="center"/>
          </w:tcPr>
          <w:p w14:paraId="20DE905C" w14:textId="77777777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1554CBB4" w14:textId="77777777" w:rsidR="00017BF3" w:rsidRPr="00017BF3" w:rsidRDefault="00017BF3" w:rsidP="00B71B0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017BF3">
              <w:rPr>
                <w:rFonts w:ascii="Times New Roman" w:hAnsi="Times New Roman" w:cs="Times New Roman"/>
                <w:b/>
                <w:sz w:val="22"/>
                <w:szCs w:val="22"/>
              </w:rPr>
              <w:t>Poke</w:t>
            </w:r>
            <w:proofErr w:type="spellEnd"/>
            <w:r w:rsidRPr="00017BF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017BF3">
              <w:rPr>
                <w:rFonts w:ascii="Times New Roman" w:hAnsi="Times New Roman" w:cs="Times New Roman"/>
                <w:b/>
                <w:sz w:val="22"/>
                <w:szCs w:val="22"/>
              </w:rPr>
              <w:t>Yoke</w:t>
            </w:r>
            <w:proofErr w:type="spellEnd"/>
            <w:r w:rsidRPr="00017BF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Marcin Szopa</w:t>
            </w:r>
          </w:p>
          <w:p w14:paraId="7117674B" w14:textId="77777777" w:rsidR="00017BF3" w:rsidRPr="00017BF3" w:rsidRDefault="00017BF3" w:rsidP="00B71B0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Kwiaty Polne 2 </w:t>
            </w:r>
          </w:p>
          <w:p w14:paraId="29E29D36" w14:textId="77777777" w:rsidR="00017BF3" w:rsidRPr="00017BF3" w:rsidRDefault="00017BF3" w:rsidP="00B71B0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bCs/>
                <w:sz w:val="22"/>
                <w:szCs w:val="22"/>
              </w:rPr>
              <w:t>32-087 Bibice</w:t>
            </w:r>
          </w:p>
        </w:tc>
        <w:tc>
          <w:tcPr>
            <w:tcW w:w="1275" w:type="dxa"/>
            <w:vAlign w:val="center"/>
          </w:tcPr>
          <w:p w14:paraId="75B5E8EC" w14:textId="77777777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45,52</w:t>
            </w:r>
          </w:p>
        </w:tc>
        <w:tc>
          <w:tcPr>
            <w:tcW w:w="1117" w:type="dxa"/>
            <w:vAlign w:val="center"/>
          </w:tcPr>
          <w:p w14:paraId="5EB58A70" w14:textId="31FCB3CE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151" w:type="dxa"/>
            <w:vAlign w:val="center"/>
          </w:tcPr>
          <w:p w14:paraId="3C75BD4F" w14:textId="5504B4B7" w:rsidR="00017BF3" w:rsidRPr="00017BF3" w:rsidRDefault="00017BF3" w:rsidP="00B71B0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7BF3">
              <w:rPr>
                <w:rFonts w:ascii="Times New Roman" w:hAnsi="Times New Roman" w:cs="Times New Roman"/>
                <w:sz w:val="22"/>
                <w:szCs w:val="22"/>
              </w:rPr>
              <w:t xml:space="preserve">  55,52</w:t>
            </w:r>
          </w:p>
        </w:tc>
      </w:tr>
    </w:tbl>
    <w:p w14:paraId="06D4A20E" w14:textId="77777777" w:rsidR="00E85D70" w:rsidRPr="00017BF3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2659B660" w14:textId="77777777" w:rsidR="00F960D7" w:rsidRPr="00017BF3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AB638B2" w14:textId="77777777" w:rsidR="00F960D7" w:rsidRPr="00017BF3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017BF3" w:rsidSect="002E69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079D0" w14:textId="77777777" w:rsidR="002E6997" w:rsidRDefault="002E6997">
      <w:r>
        <w:separator/>
      </w:r>
    </w:p>
  </w:endnote>
  <w:endnote w:type="continuationSeparator" w:id="0">
    <w:p w14:paraId="79407A8C" w14:textId="77777777" w:rsidR="002E6997" w:rsidRDefault="002E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EC9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49E2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95501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2E1B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F03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7F187" w14:textId="77777777" w:rsidR="002E6997" w:rsidRDefault="002E6997">
      <w:r>
        <w:separator/>
      </w:r>
    </w:p>
  </w:footnote>
  <w:footnote w:type="continuationSeparator" w:id="0">
    <w:p w14:paraId="6A6CD289" w14:textId="77777777" w:rsidR="002E6997" w:rsidRDefault="002E6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C1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A18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E20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997"/>
    <w:rsid w:val="00005838"/>
    <w:rsid w:val="00017BF3"/>
    <w:rsid w:val="00022322"/>
    <w:rsid w:val="00042497"/>
    <w:rsid w:val="000C1E6F"/>
    <w:rsid w:val="000D2016"/>
    <w:rsid w:val="000E4E56"/>
    <w:rsid w:val="001A1468"/>
    <w:rsid w:val="001B7815"/>
    <w:rsid w:val="001C31ED"/>
    <w:rsid w:val="002B1E4F"/>
    <w:rsid w:val="002B6761"/>
    <w:rsid w:val="002E699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03B9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5359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79ACC"/>
  <w15:chartTrackingRefBased/>
  <w15:docId w15:val="{5660847B-62DA-48FF-AC95-1C7A6F6BC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2024-03-12T06:44:00Z</cp:lastPrinted>
  <dcterms:created xsi:type="dcterms:W3CDTF">2024-03-12T06:44:00Z</dcterms:created>
  <dcterms:modified xsi:type="dcterms:W3CDTF">2024-03-12T06:44:00Z</dcterms:modified>
</cp:coreProperties>
</file>