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7479CE" w:rsidP="00D665F5">
      <w:pPr>
        <w:spacing w:after="240"/>
        <w:jc w:val="right"/>
        <w:rPr>
          <w:sz w:val="22"/>
          <w:szCs w:val="22"/>
        </w:rPr>
      </w:pPr>
      <w:r w:rsidRPr="007479C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479CE">
        <w:rPr>
          <w:sz w:val="22"/>
          <w:szCs w:val="22"/>
        </w:rPr>
        <w:t>2024-03-11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7479CE" w:rsidRPr="007479CE" w:rsidRDefault="007479CE" w:rsidP="00577BC6">
      <w:pPr>
        <w:spacing w:after="40"/>
        <w:rPr>
          <w:b/>
          <w:bCs/>
          <w:sz w:val="22"/>
          <w:szCs w:val="22"/>
        </w:rPr>
      </w:pPr>
      <w:r w:rsidRPr="007479CE">
        <w:rPr>
          <w:b/>
          <w:bCs/>
          <w:sz w:val="22"/>
          <w:szCs w:val="22"/>
        </w:rPr>
        <w:t>Akademia Górniczo - Hutnicza</w:t>
      </w:r>
    </w:p>
    <w:p w:rsidR="007479CE" w:rsidRPr="007479CE" w:rsidRDefault="007479CE" w:rsidP="00577BC6">
      <w:pPr>
        <w:spacing w:after="40"/>
        <w:rPr>
          <w:b/>
          <w:bCs/>
          <w:sz w:val="22"/>
          <w:szCs w:val="22"/>
        </w:rPr>
      </w:pPr>
      <w:r w:rsidRPr="007479CE">
        <w:rPr>
          <w:b/>
          <w:bCs/>
          <w:sz w:val="22"/>
          <w:szCs w:val="22"/>
        </w:rPr>
        <w:t>im. Stanisława Staszica w Krakowie</w:t>
      </w:r>
    </w:p>
    <w:p w:rsidR="00D665F5" w:rsidRPr="00D91931" w:rsidRDefault="007479CE" w:rsidP="00577BC6">
      <w:pPr>
        <w:spacing w:after="40"/>
        <w:rPr>
          <w:b/>
          <w:bCs/>
          <w:sz w:val="22"/>
          <w:szCs w:val="22"/>
        </w:rPr>
      </w:pPr>
      <w:r w:rsidRPr="007479CE">
        <w:rPr>
          <w:b/>
          <w:bCs/>
          <w:sz w:val="22"/>
          <w:szCs w:val="22"/>
        </w:rPr>
        <w:t>Dział Zamówień Publicznych</w:t>
      </w:r>
    </w:p>
    <w:p w:rsidR="00D665F5" w:rsidRPr="00BD5546" w:rsidRDefault="007479CE" w:rsidP="00D665F5">
      <w:pPr>
        <w:rPr>
          <w:sz w:val="22"/>
          <w:szCs w:val="22"/>
        </w:rPr>
      </w:pPr>
      <w:r w:rsidRPr="007479C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479CE">
        <w:rPr>
          <w:sz w:val="22"/>
          <w:szCs w:val="22"/>
        </w:rPr>
        <w:t>30</w:t>
      </w:r>
    </w:p>
    <w:p w:rsidR="00D665F5" w:rsidRPr="00BD5546" w:rsidRDefault="007479CE" w:rsidP="00D665F5">
      <w:pPr>
        <w:rPr>
          <w:sz w:val="22"/>
          <w:szCs w:val="22"/>
        </w:rPr>
      </w:pPr>
      <w:r w:rsidRPr="007479C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479CE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479CE" w:rsidRPr="007479CE">
        <w:rPr>
          <w:b/>
          <w:sz w:val="22"/>
          <w:szCs w:val="22"/>
        </w:rPr>
        <w:t>DE-dzp.272-45/24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479CE" w:rsidRPr="007479CE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7479C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479CE">
        <w:rPr>
          <w:b/>
          <w:sz w:val="22"/>
          <w:szCs w:val="22"/>
        </w:rPr>
        <w:t xml:space="preserve">Dostawa, szkolenie, kalibracja i uruchomienie systemu </w:t>
      </w:r>
      <w:proofErr w:type="spellStart"/>
      <w:r w:rsidRPr="007479CE">
        <w:rPr>
          <w:b/>
          <w:sz w:val="22"/>
          <w:szCs w:val="22"/>
        </w:rPr>
        <w:t>Tomo</w:t>
      </w:r>
      <w:proofErr w:type="spellEnd"/>
      <w:r w:rsidRPr="007479CE">
        <w:rPr>
          <w:b/>
          <w:sz w:val="22"/>
          <w:szCs w:val="22"/>
        </w:rPr>
        <w:t xml:space="preserve">-PIV do cyfrowej anemometrii obrazowej 3D dla </w:t>
      </w:r>
      <w:proofErr w:type="spellStart"/>
      <w:r w:rsidRPr="007479CE">
        <w:rPr>
          <w:b/>
          <w:sz w:val="22"/>
          <w:szCs w:val="22"/>
        </w:rPr>
        <w:t>WEiP</w:t>
      </w:r>
      <w:proofErr w:type="spellEnd"/>
      <w:r w:rsidRPr="007479CE">
        <w:rPr>
          <w:b/>
          <w:sz w:val="22"/>
          <w:szCs w:val="22"/>
        </w:rPr>
        <w:t xml:space="preserve"> - DE-dzp.272-45/24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4B64B5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1</w:t>
      </w:r>
      <w:r w:rsidR="004B64B5">
        <w:rPr>
          <w:sz w:val="22"/>
          <w:szCs w:val="22"/>
        </w:rPr>
        <w:t>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479CE" w:rsidRPr="007479CE">
        <w:rPr>
          <w:sz w:val="22"/>
          <w:szCs w:val="22"/>
        </w:rPr>
        <w:t>11/03/2024</w:t>
      </w:r>
      <w:r w:rsidR="00FF4AB1" w:rsidRPr="00577BC6">
        <w:rPr>
          <w:sz w:val="22"/>
          <w:szCs w:val="22"/>
        </w:rPr>
        <w:t xml:space="preserve"> o godz. </w:t>
      </w:r>
      <w:r w:rsidR="007479CE" w:rsidRPr="007479CE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479CE" w:rsidRPr="00493F8C" w:rsidTr="00C74C6F">
        <w:tc>
          <w:tcPr>
            <w:tcW w:w="993" w:type="dxa"/>
            <w:shd w:val="clear" w:color="auto" w:fill="auto"/>
            <w:vAlign w:val="center"/>
          </w:tcPr>
          <w:p w:rsidR="007479CE" w:rsidRPr="00490DC0" w:rsidRDefault="007479CE" w:rsidP="00C74C6F">
            <w:pPr>
              <w:spacing w:before="120" w:after="120"/>
              <w:jc w:val="center"/>
            </w:pPr>
            <w:r w:rsidRPr="007479CE">
              <w:t>1</w:t>
            </w:r>
          </w:p>
        </w:tc>
        <w:tc>
          <w:tcPr>
            <w:tcW w:w="5244" w:type="dxa"/>
            <w:shd w:val="clear" w:color="auto" w:fill="auto"/>
          </w:tcPr>
          <w:p w:rsidR="007479CE" w:rsidRPr="00490DC0" w:rsidRDefault="007479CE" w:rsidP="00C74C6F">
            <w:pPr>
              <w:spacing w:before="40"/>
            </w:pPr>
            <w:proofErr w:type="spellStart"/>
            <w:r w:rsidRPr="007479CE">
              <w:t>Amecam</w:t>
            </w:r>
            <w:proofErr w:type="spellEnd"/>
            <w:r w:rsidRPr="007479CE">
              <w:t xml:space="preserve"> Wojciech Faliński</w:t>
            </w:r>
          </w:p>
          <w:p w:rsidR="007479CE" w:rsidRPr="00490DC0" w:rsidRDefault="007479CE" w:rsidP="00C74C6F">
            <w:r w:rsidRPr="007479CE">
              <w:t>Wincentego</w:t>
            </w:r>
            <w:r w:rsidRPr="00490DC0">
              <w:t xml:space="preserve"> </w:t>
            </w:r>
            <w:r w:rsidRPr="007479CE">
              <w:t>54/25</w:t>
            </w:r>
            <w:r w:rsidRPr="00490DC0">
              <w:t xml:space="preserve"> </w:t>
            </w:r>
          </w:p>
          <w:p w:rsidR="007479CE" w:rsidRPr="00490DC0" w:rsidRDefault="007479CE" w:rsidP="00C74C6F">
            <w:pPr>
              <w:spacing w:after="40"/>
              <w:jc w:val="both"/>
            </w:pPr>
            <w:r w:rsidRPr="007479CE">
              <w:t>03-530</w:t>
            </w:r>
            <w:r w:rsidRPr="00490DC0">
              <w:t xml:space="preserve"> </w:t>
            </w:r>
            <w:r w:rsidRPr="007479C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79CE" w:rsidRPr="00490DC0" w:rsidRDefault="007479CE" w:rsidP="00C74C6F">
            <w:pPr>
              <w:spacing w:before="120" w:after="120"/>
              <w:jc w:val="both"/>
            </w:pPr>
            <w:r w:rsidRPr="007479CE">
              <w:t>1 876 980.00 zł</w:t>
            </w:r>
          </w:p>
        </w:tc>
      </w:tr>
      <w:tr w:rsidR="007479CE" w:rsidRPr="00493F8C" w:rsidTr="00C74C6F">
        <w:tc>
          <w:tcPr>
            <w:tcW w:w="993" w:type="dxa"/>
            <w:shd w:val="clear" w:color="auto" w:fill="auto"/>
            <w:vAlign w:val="center"/>
          </w:tcPr>
          <w:p w:rsidR="007479CE" w:rsidRPr="00490DC0" w:rsidRDefault="007479CE" w:rsidP="00C74C6F">
            <w:pPr>
              <w:spacing w:before="120" w:after="120"/>
              <w:jc w:val="center"/>
            </w:pPr>
            <w:r w:rsidRPr="007479CE">
              <w:t>2</w:t>
            </w:r>
          </w:p>
        </w:tc>
        <w:tc>
          <w:tcPr>
            <w:tcW w:w="5244" w:type="dxa"/>
            <w:shd w:val="clear" w:color="auto" w:fill="auto"/>
          </w:tcPr>
          <w:p w:rsidR="007479CE" w:rsidRPr="00490DC0" w:rsidRDefault="007479CE" w:rsidP="00C74C6F">
            <w:pPr>
              <w:spacing w:before="40"/>
            </w:pPr>
            <w:proofErr w:type="spellStart"/>
            <w:r w:rsidRPr="007479CE">
              <w:t>Eurotek</w:t>
            </w:r>
            <w:proofErr w:type="spellEnd"/>
            <w:r w:rsidRPr="007479CE">
              <w:t xml:space="preserve"> </w:t>
            </w:r>
            <w:proofErr w:type="spellStart"/>
            <w:r w:rsidRPr="007479CE">
              <w:t>international</w:t>
            </w:r>
            <w:proofErr w:type="spellEnd"/>
            <w:r w:rsidRPr="007479CE">
              <w:t xml:space="preserve"> Sp.  z o. o.</w:t>
            </w:r>
          </w:p>
          <w:p w:rsidR="007479CE" w:rsidRPr="00490DC0" w:rsidRDefault="007479CE" w:rsidP="00C74C6F">
            <w:r w:rsidRPr="007479CE">
              <w:t>Skrzetuskiego</w:t>
            </w:r>
            <w:r w:rsidRPr="00490DC0">
              <w:t xml:space="preserve"> </w:t>
            </w:r>
            <w:r w:rsidRPr="007479CE">
              <w:t>6</w:t>
            </w:r>
            <w:r w:rsidRPr="00490DC0">
              <w:t xml:space="preserve"> </w:t>
            </w:r>
          </w:p>
          <w:p w:rsidR="007479CE" w:rsidRPr="00490DC0" w:rsidRDefault="007479CE" w:rsidP="00C74C6F">
            <w:pPr>
              <w:spacing w:after="40"/>
              <w:jc w:val="both"/>
            </w:pPr>
            <w:r w:rsidRPr="007479CE">
              <w:t>02-726</w:t>
            </w:r>
            <w:r w:rsidRPr="00490DC0">
              <w:t xml:space="preserve"> </w:t>
            </w:r>
            <w:r w:rsidRPr="007479C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79CE" w:rsidRPr="00490DC0" w:rsidRDefault="007479CE" w:rsidP="00C74C6F">
            <w:pPr>
              <w:spacing w:before="120" w:after="120"/>
              <w:jc w:val="both"/>
            </w:pPr>
            <w:r w:rsidRPr="007479CE">
              <w:t>1 969 810.00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4A0B" w:rsidRDefault="00214A0B">
      <w:r>
        <w:separator/>
      </w:r>
    </w:p>
  </w:endnote>
  <w:endnote w:type="continuationSeparator" w:id="0">
    <w:p w:rsidR="00214A0B" w:rsidRDefault="00214A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4A0B" w:rsidRDefault="00214A0B">
      <w:r>
        <w:separator/>
      </w:r>
    </w:p>
  </w:footnote>
  <w:footnote w:type="continuationSeparator" w:id="0">
    <w:p w:rsidR="00214A0B" w:rsidRDefault="00214A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79CE" w:rsidRDefault="007479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79CE" w:rsidRDefault="00763726">
    <w:pPr>
      <w:pStyle w:val="Nagwek"/>
    </w:pPr>
    <w:r w:rsidRPr="001F0D5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79CE" w:rsidRDefault="007479C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4A0B"/>
    <w:rsid w:val="00007727"/>
    <w:rsid w:val="00017720"/>
    <w:rsid w:val="00035488"/>
    <w:rsid w:val="000A0093"/>
    <w:rsid w:val="000D7F25"/>
    <w:rsid w:val="000E00E5"/>
    <w:rsid w:val="001146A4"/>
    <w:rsid w:val="00173B20"/>
    <w:rsid w:val="001C69FF"/>
    <w:rsid w:val="00214A0B"/>
    <w:rsid w:val="0023318D"/>
    <w:rsid w:val="003B6B36"/>
    <w:rsid w:val="003D72FD"/>
    <w:rsid w:val="003F57CD"/>
    <w:rsid w:val="00423179"/>
    <w:rsid w:val="00490DC0"/>
    <w:rsid w:val="00493F8C"/>
    <w:rsid w:val="004B64B5"/>
    <w:rsid w:val="004C7E9B"/>
    <w:rsid w:val="005324A5"/>
    <w:rsid w:val="00577BC6"/>
    <w:rsid w:val="00601802"/>
    <w:rsid w:val="0069085C"/>
    <w:rsid w:val="0073323E"/>
    <w:rsid w:val="007479CE"/>
    <w:rsid w:val="00763726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32DD235-C60D-4D5E-963B-497B9D504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2024-03-11T09:31:00Z</cp:lastPrinted>
  <dcterms:created xsi:type="dcterms:W3CDTF">2024-03-11T09:31:00Z</dcterms:created>
  <dcterms:modified xsi:type="dcterms:W3CDTF">2024-03-11T09:31:00Z</dcterms:modified>
</cp:coreProperties>
</file>