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CBF27" w14:textId="6F866073" w:rsidR="00B325D8" w:rsidRDefault="00B325D8" w:rsidP="00E80BBA">
      <w:pPr>
        <w:tabs>
          <w:tab w:val="left" w:pos="1701"/>
        </w:tabs>
        <w:rPr>
          <w:b/>
          <w:sz w:val="24"/>
          <w:szCs w:val="24"/>
        </w:rPr>
      </w:pPr>
    </w:p>
    <w:p w14:paraId="219A72E0" w14:textId="77777777" w:rsidR="00B325D8" w:rsidRPr="00154E42" w:rsidRDefault="00B325D8" w:rsidP="00B325D8">
      <w:pPr>
        <w:tabs>
          <w:tab w:val="left" w:pos="2010"/>
        </w:tabs>
        <w:rPr>
          <w:b/>
          <w:bCs/>
          <w:sz w:val="22"/>
          <w:szCs w:val="22"/>
        </w:rPr>
      </w:pP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154E42">
        <w:rPr>
          <w:rFonts w:ascii="Calibri" w:eastAsia="Calibri" w:hAnsi="Calibri"/>
          <w:sz w:val="22"/>
          <w:szCs w:val="22"/>
          <w:lang w:eastAsia="en-US"/>
        </w:rPr>
        <w:tab/>
        <w:t xml:space="preserve">         </w:t>
      </w:r>
      <w:r w:rsidRPr="00154E42">
        <w:rPr>
          <w:b/>
          <w:bCs/>
          <w:sz w:val="22"/>
          <w:szCs w:val="22"/>
        </w:rPr>
        <w:t>Załącznik nr 1</w:t>
      </w:r>
    </w:p>
    <w:p w14:paraId="3D35CCE6" w14:textId="77777777" w:rsidR="00B325D8" w:rsidRPr="003C22FE" w:rsidRDefault="00B325D8" w:rsidP="00B325D8"/>
    <w:p w14:paraId="54025F02" w14:textId="3CF830D1" w:rsidR="00B325D8" w:rsidRDefault="00B325D8" w:rsidP="00E54932">
      <w:pPr>
        <w:jc w:val="both"/>
        <w:rPr>
          <w:b/>
          <w:bCs/>
          <w:sz w:val="32"/>
        </w:rPr>
      </w:pPr>
      <w:r w:rsidRPr="003C22FE">
        <w:rPr>
          <w:b/>
          <w:bCs/>
          <w:sz w:val="32"/>
        </w:rPr>
        <w:t>Zamawiający poniżej przedstawia w formie tabelarycznej rodzaje powierzchni do sprzątania, i</w:t>
      </w:r>
      <w:r w:rsidR="00E54932">
        <w:rPr>
          <w:b/>
          <w:bCs/>
          <w:sz w:val="32"/>
        </w:rPr>
        <w:t xml:space="preserve">ch wielkości oraz częstotliwość </w:t>
      </w:r>
      <w:r w:rsidRPr="003C22FE">
        <w:rPr>
          <w:b/>
          <w:bCs/>
          <w:sz w:val="32"/>
        </w:rPr>
        <w:t xml:space="preserve">wykonywania usługi </w:t>
      </w:r>
      <w:r>
        <w:rPr>
          <w:b/>
          <w:bCs/>
          <w:sz w:val="32"/>
        </w:rPr>
        <w:t xml:space="preserve">w Hali sportowej, </w:t>
      </w:r>
      <w:r w:rsidR="00656CF6">
        <w:rPr>
          <w:b/>
          <w:bCs/>
          <w:sz w:val="32"/>
        </w:rPr>
        <w:t>zaplecza socjalnego przy kortach</w:t>
      </w:r>
      <w:r>
        <w:rPr>
          <w:b/>
          <w:bCs/>
          <w:sz w:val="32"/>
        </w:rPr>
        <w:t xml:space="preserve"> tenisowych oraz zaplecza socjalnego przy stadionie lekkoatletycznym przy ulicy </w:t>
      </w:r>
      <w:proofErr w:type="spellStart"/>
      <w:r>
        <w:rPr>
          <w:b/>
          <w:bCs/>
          <w:sz w:val="32"/>
        </w:rPr>
        <w:t>Zagajnikowej</w:t>
      </w:r>
      <w:proofErr w:type="spellEnd"/>
      <w:r>
        <w:rPr>
          <w:b/>
          <w:bCs/>
          <w:sz w:val="32"/>
        </w:rPr>
        <w:t xml:space="preserve"> </w:t>
      </w:r>
      <w:r w:rsidR="005E6143">
        <w:rPr>
          <w:b/>
          <w:bCs/>
          <w:sz w:val="32"/>
        </w:rPr>
        <w:t xml:space="preserve">9 </w:t>
      </w:r>
      <w:r>
        <w:rPr>
          <w:b/>
          <w:bCs/>
          <w:sz w:val="32"/>
        </w:rPr>
        <w:t>w Poznaniu</w:t>
      </w:r>
    </w:p>
    <w:p w14:paraId="770C88EC" w14:textId="77777777" w:rsidR="00E54932" w:rsidRPr="003C22FE" w:rsidRDefault="00E54932" w:rsidP="00E54932">
      <w:pPr>
        <w:jc w:val="both"/>
        <w:rPr>
          <w:bCs/>
          <w:sz w:val="32"/>
        </w:rPr>
      </w:pPr>
    </w:p>
    <w:p w14:paraId="7A03A631" w14:textId="77777777" w:rsidR="00B325D8" w:rsidRPr="003C22FE" w:rsidRDefault="00B325D8" w:rsidP="00B325D8">
      <w:r w:rsidRPr="00555109">
        <w:rPr>
          <w:b/>
        </w:rPr>
        <w:t>I</w:t>
      </w:r>
      <w:r w:rsidRPr="003C22FE">
        <w:t>.</w:t>
      </w:r>
    </w:p>
    <w:tbl>
      <w:tblPr>
        <w:tblW w:w="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4003"/>
        <w:gridCol w:w="4140"/>
      </w:tblGrid>
      <w:tr w:rsidR="00B325D8" w:rsidRPr="003C22FE" w14:paraId="1C568A0A" w14:textId="77777777" w:rsidTr="00E00071">
        <w:trPr>
          <w:cantSplit/>
          <w:trHeight w:val="907"/>
        </w:trPr>
        <w:tc>
          <w:tcPr>
            <w:tcW w:w="567" w:type="dxa"/>
            <w:tcBorders>
              <w:top w:val="double" w:sz="4" w:space="0" w:color="auto"/>
              <w:left w:val="double" w:sz="4" w:space="0" w:color="auto"/>
            </w:tcBorders>
          </w:tcPr>
          <w:p w14:paraId="790B972A" w14:textId="77777777" w:rsidR="00B325D8" w:rsidRPr="00154E42" w:rsidRDefault="00B325D8" w:rsidP="00E00071">
            <w:pPr>
              <w:jc w:val="center"/>
              <w:rPr>
                <w:b/>
                <w:bCs/>
                <w:sz w:val="22"/>
                <w:szCs w:val="22"/>
              </w:rPr>
            </w:pPr>
          </w:p>
          <w:p w14:paraId="4CB31FB7" w14:textId="77777777" w:rsidR="00B325D8" w:rsidRPr="00154E42" w:rsidRDefault="00B325D8" w:rsidP="00E00071">
            <w:pPr>
              <w:rPr>
                <w:b/>
                <w:bCs/>
                <w:sz w:val="22"/>
                <w:szCs w:val="22"/>
              </w:rPr>
            </w:pPr>
            <w:r w:rsidRPr="00154E42">
              <w:rPr>
                <w:b/>
                <w:bCs/>
                <w:sz w:val="22"/>
                <w:szCs w:val="22"/>
              </w:rPr>
              <w:t>Lp.</w:t>
            </w:r>
          </w:p>
        </w:tc>
        <w:tc>
          <w:tcPr>
            <w:tcW w:w="4003" w:type="dxa"/>
            <w:tcBorders>
              <w:top w:val="double" w:sz="4" w:space="0" w:color="auto"/>
            </w:tcBorders>
          </w:tcPr>
          <w:p w14:paraId="0ED49A42" w14:textId="77777777" w:rsidR="00B325D8" w:rsidRPr="00154E42" w:rsidRDefault="00B325D8" w:rsidP="00E00071">
            <w:pPr>
              <w:rPr>
                <w:b/>
                <w:bCs/>
                <w:sz w:val="22"/>
                <w:szCs w:val="22"/>
              </w:rPr>
            </w:pPr>
          </w:p>
          <w:p w14:paraId="0D2E833D" w14:textId="77777777" w:rsidR="00B325D8" w:rsidRPr="00154E42" w:rsidRDefault="00B325D8" w:rsidP="00E00071">
            <w:pPr>
              <w:jc w:val="center"/>
              <w:rPr>
                <w:b/>
                <w:bCs/>
                <w:sz w:val="22"/>
                <w:szCs w:val="22"/>
              </w:rPr>
            </w:pPr>
            <w:r w:rsidRPr="00154E42">
              <w:rPr>
                <w:b/>
                <w:bCs/>
                <w:sz w:val="22"/>
                <w:szCs w:val="22"/>
              </w:rPr>
              <w:t>Rodzaj powierzchni podłogowej</w:t>
            </w:r>
          </w:p>
        </w:tc>
        <w:tc>
          <w:tcPr>
            <w:tcW w:w="4140" w:type="dxa"/>
            <w:tcBorders>
              <w:top w:val="double" w:sz="4" w:space="0" w:color="auto"/>
              <w:right w:val="double" w:sz="4" w:space="0" w:color="auto"/>
            </w:tcBorders>
            <w:shd w:val="clear" w:color="auto" w:fill="auto"/>
          </w:tcPr>
          <w:p w14:paraId="4C6D638C" w14:textId="77777777" w:rsidR="00B325D8" w:rsidRPr="00154E42" w:rsidRDefault="00B325D8" w:rsidP="00E00071">
            <w:pPr>
              <w:jc w:val="center"/>
              <w:rPr>
                <w:b/>
                <w:bCs/>
                <w:sz w:val="22"/>
                <w:szCs w:val="22"/>
              </w:rPr>
            </w:pPr>
          </w:p>
          <w:p w14:paraId="1B90C808" w14:textId="77777777" w:rsidR="00B325D8" w:rsidRPr="00154E42" w:rsidRDefault="00B325D8" w:rsidP="00E00071">
            <w:pPr>
              <w:jc w:val="center"/>
              <w:rPr>
                <w:sz w:val="22"/>
                <w:szCs w:val="22"/>
              </w:rPr>
            </w:pPr>
            <w:r w:rsidRPr="00154E42">
              <w:rPr>
                <w:b/>
                <w:bCs/>
                <w:sz w:val="22"/>
                <w:szCs w:val="22"/>
              </w:rPr>
              <w:t xml:space="preserve">Powierzchnia do sprzątania w </w:t>
            </w:r>
            <w:r w:rsidRPr="00154E42">
              <w:rPr>
                <w:b/>
                <w:sz w:val="22"/>
                <w:szCs w:val="22"/>
              </w:rPr>
              <w:t>m</w:t>
            </w:r>
            <w:r w:rsidRPr="00154E42">
              <w:rPr>
                <w:b/>
                <w:sz w:val="22"/>
                <w:szCs w:val="22"/>
                <w:vertAlign w:val="superscript"/>
              </w:rPr>
              <w:t>2</w:t>
            </w:r>
          </w:p>
        </w:tc>
      </w:tr>
      <w:tr w:rsidR="00B325D8" w:rsidRPr="003C22FE" w14:paraId="6B7E9528" w14:textId="77777777" w:rsidTr="00E00071">
        <w:trPr>
          <w:cantSplit/>
          <w:trHeight w:val="405"/>
        </w:trPr>
        <w:tc>
          <w:tcPr>
            <w:tcW w:w="567" w:type="dxa"/>
            <w:tcBorders>
              <w:top w:val="double" w:sz="4" w:space="0" w:color="auto"/>
              <w:left w:val="double" w:sz="4" w:space="0" w:color="auto"/>
            </w:tcBorders>
          </w:tcPr>
          <w:p w14:paraId="3EFA5EC6" w14:textId="77777777" w:rsidR="00B325D8" w:rsidRPr="00154E42" w:rsidRDefault="00B325D8" w:rsidP="00E00071">
            <w:pPr>
              <w:rPr>
                <w:sz w:val="22"/>
                <w:szCs w:val="22"/>
              </w:rPr>
            </w:pPr>
          </w:p>
          <w:p w14:paraId="2612B42A" w14:textId="77777777" w:rsidR="00B325D8" w:rsidRPr="00154E42" w:rsidRDefault="00B325D8" w:rsidP="00E00071">
            <w:pPr>
              <w:rPr>
                <w:sz w:val="22"/>
                <w:szCs w:val="22"/>
              </w:rPr>
            </w:pPr>
            <w:r w:rsidRPr="00154E42">
              <w:rPr>
                <w:sz w:val="22"/>
                <w:szCs w:val="22"/>
              </w:rPr>
              <w:t>1.</w:t>
            </w:r>
          </w:p>
        </w:tc>
        <w:tc>
          <w:tcPr>
            <w:tcW w:w="4003" w:type="dxa"/>
            <w:tcBorders>
              <w:top w:val="double" w:sz="4" w:space="0" w:color="auto"/>
            </w:tcBorders>
          </w:tcPr>
          <w:p w14:paraId="369667C1" w14:textId="77777777" w:rsidR="00B325D8" w:rsidRPr="00154E42" w:rsidRDefault="00B325D8" w:rsidP="00E00071">
            <w:pPr>
              <w:rPr>
                <w:sz w:val="22"/>
                <w:szCs w:val="22"/>
              </w:rPr>
            </w:pPr>
            <w:r w:rsidRPr="00154E42">
              <w:rPr>
                <w:sz w:val="22"/>
                <w:szCs w:val="22"/>
              </w:rPr>
              <w:t>Linoleum</w:t>
            </w:r>
          </w:p>
        </w:tc>
        <w:tc>
          <w:tcPr>
            <w:tcW w:w="4140" w:type="dxa"/>
            <w:tcBorders>
              <w:top w:val="double" w:sz="4" w:space="0" w:color="auto"/>
              <w:right w:val="double" w:sz="4" w:space="0" w:color="auto"/>
            </w:tcBorders>
          </w:tcPr>
          <w:p w14:paraId="43172F4E" w14:textId="77777777" w:rsidR="00B325D8" w:rsidRPr="00154E42" w:rsidRDefault="00B325D8" w:rsidP="00E00071">
            <w:pPr>
              <w:spacing w:line="360" w:lineRule="auto"/>
              <w:jc w:val="center"/>
              <w:rPr>
                <w:bCs/>
                <w:sz w:val="22"/>
                <w:szCs w:val="22"/>
              </w:rPr>
            </w:pPr>
            <w:r w:rsidRPr="00154E42">
              <w:rPr>
                <w:bCs/>
                <w:sz w:val="22"/>
                <w:szCs w:val="22"/>
              </w:rPr>
              <w:t>1 385,83</w:t>
            </w:r>
          </w:p>
        </w:tc>
      </w:tr>
      <w:tr w:rsidR="00B325D8" w:rsidRPr="003C22FE" w14:paraId="711F00B6" w14:textId="77777777" w:rsidTr="00E00071">
        <w:trPr>
          <w:cantSplit/>
          <w:trHeight w:val="276"/>
        </w:trPr>
        <w:tc>
          <w:tcPr>
            <w:tcW w:w="567" w:type="dxa"/>
            <w:tcBorders>
              <w:top w:val="single" w:sz="4" w:space="0" w:color="auto"/>
              <w:left w:val="double" w:sz="4" w:space="0" w:color="auto"/>
            </w:tcBorders>
          </w:tcPr>
          <w:p w14:paraId="722D06DB" w14:textId="77777777" w:rsidR="00B325D8" w:rsidRPr="00154E42" w:rsidRDefault="00B325D8" w:rsidP="00E00071">
            <w:pPr>
              <w:rPr>
                <w:sz w:val="22"/>
                <w:szCs w:val="22"/>
              </w:rPr>
            </w:pPr>
            <w:r w:rsidRPr="00154E42">
              <w:rPr>
                <w:sz w:val="22"/>
                <w:szCs w:val="22"/>
              </w:rPr>
              <w:t>2.</w:t>
            </w:r>
          </w:p>
        </w:tc>
        <w:tc>
          <w:tcPr>
            <w:tcW w:w="4003" w:type="dxa"/>
            <w:tcBorders>
              <w:bottom w:val="single" w:sz="4" w:space="0" w:color="auto"/>
            </w:tcBorders>
          </w:tcPr>
          <w:p w14:paraId="446CEBFB" w14:textId="77777777" w:rsidR="00B325D8" w:rsidRPr="00154E42" w:rsidRDefault="00B325D8" w:rsidP="00E00071">
            <w:pPr>
              <w:rPr>
                <w:sz w:val="22"/>
                <w:szCs w:val="22"/>
              </w:rPr>
            </w:pPr>
            <w:proofErr w:type="spellStart"/>
            <w:r w:rsidRPr="00154E42">
              <w:rPr>
                <w:sz w:val="22"/>
                <w:szCs w:val="22"/>
              </w:rPr>
              <w:t>Granitogres</w:t>
            </w:r>
            <w:proofErr w:type="spellEnd"/>
          </w:p>
        </w:tc>
        <w:tc>
          <w:tcPr>
            <w:tcW w:w="4140" w:type="dxa"/>
            <w:tcBorders>
              <w:bottom w:val="single" w:sz="4" w:space="0" w:color="auto"/>
              <w:right w:val="double" w:sz="4" w:space="0" w:color="auto"/>
            </w:tcBorders>
          </w:tcPr>
          <w:p w14:paraId="21A5CFBB" w14:textId="77777777" w:rsidR="00B325D8" w:rsidRPr="00154E42" w:rsidRDefault="00B325D8" w:rsidP="00E00071">
            <w:pPr>
              <w:spacing w:line="360" w:lineRule="auto"/>
              <w:jc w:val="center"/>
              <w:rPr>
                <w:bCs/>
                <w:sz w:val="22"/>
                <w:szCs w:val="22"/>
              </w:rPr>
            </w:pPr>
            <w:r w:rsidRPr="00154E42">
              <w:rPr>
                <w:bCs/>
                <w:sz w:val="22"/>
                <w:szCs w:val="22"/>
              </w:rPr>
              <w:t>2 445,39</w:t>
            </w:r>
          </w:p>
        </w:tc>
      </w:tr>
      <w:tr w:rsidR="00B325D8" w:rsidRPr="003C22FE" w14:paraId="77DBF64E" w14:textId="77777777" w:rsidTr="00E00071">
        <w:trPr>
          <w:cantSplit/>
          <w:trHeight w:val="579"/>
        </w:trPr>
        <w:tc>
          <w:tcPr>
            <w:tcW w:w="567" w:type="dxa"/>
            <w:tcBorders>
              <w:left w:val="double" w:sz="4" w:space="0" w:color="auto"/>
            </w:tcBorders>
          </w:tcPr>
          <w:p w14:paraId="4D6B46C5" w14:textId="77777777" w:rsidR="00B325D8" w:rsidRPr="00154E42" w:rsidRDefault="00B325D8" w:rsidP="00E00071">
            <w:pPr>
              <w:rPr>
                <w:sz w:val="22"/>
                <w:szCs w:val="22"/>
              </w:rPr>
            </w:pPr>
            <w:r w:rsidRPr="00154E42">
              <w:rPr>
                <w:sz w:val="22"/>
                <w:szCs w:val="22"/>
              </w:rPr>
              <w:t>3.</w:t>
            </w:r>
          </w:p>
        </w:tc>
        <w:tc>
          <w:tcPr>
            <w:tcW w:w="4003" w:type="dxa"/>
            <w:tcBorders>
              <w:top w:val="single" w:sz="4" w:space="0" w:color="auto"/>
              <w:bottom w:val="single" w:sz="4" w:space="0" w:color="auto"/>
            </w:tcBorders>
          </w:tcPr>
          <w:p w14:paraId="2786C8C3" w14:textId="77777777" w:rsidR="00B325D8" w:rsidRPr="00154E42" w:rsidRDefault="00B325D8" w:rsidP="00E00071">
            <w:pPr>
              <w:rPr>
                <w:sz w:val="22"/>
                <w:szCs w:val="22"/>
              </w:rPr>
            </w:pPr>
            <w:r w:rsidRPr="00154E42">
              <w:rPr>
                <w:sz w:val="22"/>
                <w:szCs w:val="22"/>
              </w:rPr>
              <w:t>Wykładzina gumowa w siłowni, salce do aerobiku, salce do jogi oraz gumy zabezpieczające brzegi i parkiet</w:t>
            </w:r>
          </w:p>
        </w:tc>
        <w:tc>
          <w:tcPr>
            <w:tcW w:w="4140" w:type="dxa"/>
            <w:tcBorders>
              <w:top w:val="single" w:sz="4" w:space="0" w:color="auto"/>
              <w:bottom w:val="single" w:sz="4" w:space="0" w:color="auto"/>
              <w:right w:val="double" w:sz="4" w:space="0" w:color="auto"/>
            </w:tcBorders>
          </w:tcPr>
          <w:p w14:paraId="78D0A878" w14:textId="77777777" w:rsidR="00B325D8" w:rsidRPr="00154E42" w:rsidRDefault="00B325D8" w:rsidP="00E00071">
            <w:pPr>
              <w:jc w:val="center"/>
              <w:rPr>
                <w:bCs/>
                <w:sz w:val="22"/>
                <w:szCs w:val="22"/>
              </w:rPr>
            </w:pPr>
            <w:r w:rsidRPr="00154E42">
              <w:rPr>
                <w:bCs/>
                <w:sz w:val="22"/>
                <w:szCs w:val="22"/>
              </w:rPr>
              <w:t>804,24</w:t>
            </w:r>
          </w:p>
        </w:tc>
      </w:tr>
      <w:tr w:rsidR="00B325D8" w:rsidRPr="003C22FE" w14:paraId="69836546" w14:textId="77777777" w:rsidTr="00E00071">
        <w:trPr>
          <w:cantSplit/>
          <w:trHeight w:val="374"/>
        </w:trPr>
        <w:tc>
          <w:tcPr>
            <w:tcW w:w="567" w:type="dxa"/>
            <w:tcBorders>
              <w:left w:val="double" w:sz="4" w:space="0" w:color="auto"/>
            </w:tcBorders>
          </w:tcPr>
          <w:p w14:paraId="4C851222" w14:textId="77777777" w:rsidR="00B325D8" w:rsidRPr="00154E42" w:rsidRDefault="00B325D8" w:rsidP="00E00071">
            <w:pPr>
              <w:rPr>
                <w:sz w:val="22"/>
                <w:szCs w:val="22"/>
              </w:rPr>
            </w:pPr>
            <w:r w:rsidRPr="00154E42">
              <w:rPr>
                <w:sz w:val="22"/>
                <w:szCs w:val="22"/>
              </w:rPr>
              <w:t>4.</w:t>
            </w:r>
          </w:p>
        </w:tc>
        <w:tc>
          <w:tcPr>
            <w:tcW w:w="4003" w:type="dxa"/>
            <w:tcBorders>
              <w:top w:val="single" w:sz="4" w:space="0" w:color="auto"/>
              <w:bottom w:val="single" w:sz="4" w:space="0" w:color="auto"/>
            </w:tcBorders>
          </w:tcPr>
          <w:p w14:paraId="28158FAC" w14:textId="77777777" w:rsidR="00B325D8" w:rsidRPr="00154E42" w:rsidRDefault="00B325D8" w:rsidP="00E00071">
            <w:pPr>
              <w:rPr>
                <w:sz w:val="22"/>
                <w:szCs w:val="22"/>
              </w:rPr>
            </w:pPr>
            <w:proofErr w:type="spellStart"/>
            <w:r w:rsidRPr="00154E42">
              <w:rPr>
                <w:sz w:val="22"/>
                <w:szCs w:val="22"/>
              </w:rPr>
              <w:t>Flotex</w:t>
            </w:r>
            <w:proofErr w:type="spellEnd"/>
          </w:p>
          <w:p w14:paraId="5E3593D9" w14:textId="77777777" w:rsidR="00B325D8" w:rsidRPr="00154E42" w:rsidRDefault="00B325D8" w:rsidP="00E00071">
            <w:pPr>
              <w:rPr>
                <w:sz w:val="22"/>
                <w:szCs w:val="22"/>
              </w:rPr>
            </w:pPr>
          </w:p>
        </w:tc>
        <w:tc>
          <w:tcPr>
            <w:tcW w:w="4140" w:type="dxa"/>
            <w:tcBorders>
              <w:top w:val="single" w:sz="4" w:space="0" w:color="auto"/>
              <w:bottom w:val="single" w:sz="4" w:space="0" w:color="auto"/>
              <w:right w:val="double" w:sz="4" w:space="0" w:color="auto"/>
            </w:tcBorders>
          </w:tcPr>
          <w:p w14:paraId="4875C7EB" w14:textId="77777777" w:rsidR="00B325D8" w:rsidRPr="00154E42" w:rsidRDefault="00B325D8" w:rsidP="00E00071">
            <w:pPr>
              <w:jc w:val="center"/>
              <w:rPr>
                <w:bCs/>
                <w:sz w:val="22"/>
                <w:szCs w:val="22"/>
              </w:rPr>
            </w:pPr>
            <w:r w:rsidRPr="00154E42">
              <w:rPr>
                <w:bCs/>
                <w:sz w:val="22"/>
                <w:szCs w:val="22"/>
              </w:rPr>
              <w:t>201,71</w:t>
            </w:r>
          </w:p>
        </w:tc>
      </w:tr>
      <w:tr w:rsidR="00B325D8" w:rsidRPr="003C22FE" w14:paraId="7B466E74" w14:textId="77777777" w:rsidTr="00E00071">
        <w:trPr>
          <w:cantSplit/>
          <w:trHeight w:val="542"/>
        </w:trPr>
        <w:tc>
          <w:tcPr>
            <w:tcW w:w="567" w:type="dxa"/>
            <w:tcBorders>
              <w:left w:val="double" w:sz="4" w:space="0" w:color="auto"/>
            </w:tcBorders>
          </w:tcPr>
          <w:p w14:paraId="70D125A3" w14:textId="77777777" w:rsidR="00B325D8" w:rsidRPr="00154E42" w:rsidRDefault="00B325D8" w:rsidP="00E00071">
            <w:pPr>
              <w:rPr>
                <w:sz w:val="22"/>
                <w:szCs w:val="22"/>
              </w:rPr>
            </w:pPr>
            <w:r w:rsidRPr="00154E42">
              <w:rPr>
                <w:sz w:val="22"/>
                <w:szCs w:val="22"/>
              </w:rPr>
              <w:t>5.</w:t>
            </w:r>
          </w:p>
        </w:tc>
        <w:tc>
          <w:tcPr>
            <w:tcW w:w="4003" w:type="dxa"/>
            <w:tcBorders>
              <w:top w:val="single" w:sz="4" w:space="0" w:color="auto"/>
              <w:bottom w:val="single" w:sz="4" w:space="0" w:color="auto"/>
            </w:tcBorders>
          </w:tcPr>
          <w:p w14:paraId="229DDE0B" w14:textId="77777777" w:rsidR="00B325D8" w:rsidRPr="00154E42" w:rsidRDefault="00B325D8" w:rsidP="00E00071">
            <w:pPr>
              <w:rPr>
                <w:sz w:val="22"/>
                <w:szCs w:val="22"/>
              </w:rPr>
            </w:pPr>
            <w:r w:rsidRPr="00154E42">
              <w:rPr>
                <w:sz w:val="22"/>
                <w:szCs w:val="22"/>
              </w:rPr>
              <w:t>Podłoga drewniana boiska</w:t>
            </w:r>
          </w:p>
          <w:p w14:paraId="1D5C2158" w14:textId="77777777" w:rsidR="00B325D8" w:rsidRPr="00154E42" w:rsidRDefault="00B325D8" w:rsidP="00E00071">
            <w:pPr>
              <w:rPr>
                <w:sz w:val="22"/>
                <w:szCs w:val="22"/>
              </w:rPr>
            </w:pPr>
          </w:p>
        </w:tc>
        <w:tc>
          <w:tcPr>
            <w:tcW w:w="4140" w:type="dxa"/>
            <w:tcBorders>
              <w:top w:val="single" w:sz="4" w:space="0" w:color="auto"/>
              <w:bottom w:val="single" w:sz="4" w:space="0" w:color="auto"/>
              <w:right w:val="double" w:sz="4" w:space="0" w:color="auto"/>
            </w:tcBorders>
            <w:shd w:val="clear" w:color="auto" w:fill="FFFFFF"/>
          </w:tcPr>
          <w:p w14:paraId="7277DC2C" w14:textId="77777777" w:rsidR="00B325D8" w:rsidRPr="00154E42" w:rsidRDefault="00B325D8" w:rsidP="00E00071">
            <w:pPr>
              <w:jc w:val="center"/>
              <w:rPr>
                <w:sz w:val="22"/>
                <w:szCs w:val="22"/>
              </w:rPr>
            </w:pPr>
            <w:r w:rsidRPr="00154E42">
              <w:rPr>
                <w:sz w:val="22"/>
                <w:szCs w:val="22"/>
              </w:rPr>
              <w:t>1 385,63</w:t>
            </w:r>
          </w:p>
        </w:tc>
      </w:tr>
      <w:tr w:rsidR="00B325D8" w:rsidRPr="003C22FE" w14:paraId="556CF225" w14:textId="77777777" w:rsidTr="00E00071">
        <w:trPr>
          <w:cantSplit/>
          <w:trHeight w:val="615"/>
        </w:trPr>
        <w:tc>
          <w:tcPr>
            <w:tcW w:w="567" w:type="dxa"/>
            <w:tcBorders>
              <w:left w:val="double" w:sz="4" w:space="0" w:color="auto"/>
            </w:tcBorders>
          </w:tcPr>
          <w:p w14:paraId="58085CB0" w14:textId="77777777" w:rsidR="00B325D8" w:rsidRPr="00154E42" w:rsidRDefault="00B325D8" w:rsidP="00E00071">
            <w:pPr>
              <w:rPr>
                <w:sz w:val="22"/>
                <w:szCs w:val="22"/>
              </w:rPr>
            </w:pPr>
            <w:r w:rsidRPr="00154E42">
              <w:rPr>
                <w:sz w:val="22"/>
                <w:szCs w:val="22"/>
              </w:rPr>
              <w:t>6.</w:t>
            </w:r>
          </w:p>
          <w:p w14:paraId="53D8B237" w14:textId="77777777" w:rsidR="00B325D8" w:rsidRPr="00154E42" w:rsidRDefault="00B325D8" w:rsidP="00E00071">
            <w:pPr>
              <w:rPr>
                <w:sz w:val="22"/>
                <w:szCs w:val="22"/>
              </w:rPr>
            </w:pPr>
          </w:p>
        </w:tc>
        <w:tc>
          <w:tcPr>
            <w:tcW w:w="4003" w:type="dxa"/>
          </w:tcPr>
          <w:p w14:paraId="3B39BF7F" w14:textId="77777777" w:rsidR="00B325D8" w:rsidRPr="00154E42" w:rsidRDefault="00B325D8" w:rsidP="00E00071">
            <w:pPr>
              <w:rPr>
                <w:sz w:val="22"/>
                <w:szCs w:val="22"/>
              </w:rPr>
            </w:pPr>
            <w:r w:rsidRPr="00154E42">
              <w:rPr>
                <w:sz w:val="22"/>
                <w:szCs w:val="22"/>
              </w:rPr>
              <w:t>Posadzka betonowa</w:t>
            </w:r>
          </w:p>
        </w:tc>
        <w:tc>
          <w:tcPr>
            <w:tcW w:w="4140" w:type="dxa"/>
            <w:tcBorders>
              <w:right w:val="double" w:sz="4" w:space="0" w:color="auto"/>
            </w:tcBorders>
          </w:tcPr>
          <w:p w14:paraId="31744AF9" w14:textId="77777777" w:rsidR="00B325D8" w:rsidRPr="00154E42" w:rsidRDefault="00B325D8" w:rsidP="00E00071">
            <w:pPr>
              <w:jc w:val="center"/>
              <w:rPr>
                <w:bCs/>
                <w:sz w:val="22"/>
                <w:szCs w:val="22"/>
              </w:rPr>
            </w:pPr>
            <w:r w:rsidRPr="00154E42">
              <w:rPr>
                <w:bCs/>
                <w:sz w:val="22"/>
                <w:szCs w:val="22"/>
              </w:rPr>
              <w:t>301,75</w:t>
            </w:r>
          </w:p>
        </w:tc>
      </w:tr>
      <w:tr w:rsidR="00B325D8" w:rsidRPr="003C22FE" w14:paraId="048850F8" w14:textId="77777777" w:rsidTr="00E00071">
        <w:trPr>
          <w:cantSplit/>
          <w:trHeight w:val="528"/>
        </w:trPr>
        <w:tc>
          <w:tcPr>
            <w:tcW w:w="567" w:type="dxa"/>
            <w:tcBorders>
              <w:left w:val="double" w:sz="4" w:space="0" w:color="auto"/>
            </w:tcBorders>
          </w:tcPr>
          <w:p w14:paraId="4F925E6A" w14:textId="77777777" w:rsidR="00B325D8" w:rsidRPr="00154E42" w:rsidRDefault="00B325D8" w:rsidP="00E00071">
            <w:pPr>
              <w:rPr>
                <w:sz w:val="22"/>
                <w:szCs w:val="22"/>
              </w:rPr>
            </w:pPr>
            <w:r w:rsidRPr="00154E42">
              <w:rPr>
                <w:sz w:val="22"/>
                <w:szCs w:val="22"/>
              </w:rPr>
              <w:t>7.</w:t>
            </w:r>
          </w:p>
        </w:tc>
        <w:tc>
          <w:tcPr>
            <w:tcW w:w="4003" w:type="dxa"/>
          </w:tcPr>
          <w:p w14:paraId="3D3CF4B4" w14:textId="77777777" w:rsidR="00B325D8" w:rsidRPr="00154E42" w:rsidRDefault="00B325D8" w:rsidP="00E00071">
            <w:pPr>
              <w:rPr>
                <w:sz w:val="22"/>
                <w:szCs w:val="22"/>
              </w:rPr>
            </w:pPr>
            <w:r w:rsidRPr="00154E42">
              <w:rPr>
                <w:sz w:val="22"/>
                <w:szCs w:val="22"/>
              </w:rPr>
              <w:t>Powierzchnia szklana</w:t>
            </w:r>
          </w:p>
        </w:tc>
        <w:tc>
          <w:tcPr>
            <w:tcW w:w="4140" w:type="dxa"/>
            <w:tcBorders>
              <w:right w:val="double" w:sz="4" w:space="0" w:color="auto"/>
            </w:tcBorders>
          </w:tcPr>
          <w:p w14:paraId="66848251" w14:textId="77777777" w:rsidR="00B325D8" w:rsidRPr="00154E42" w:rsidRDefault="00B325D8" w:rsidP="00E00071">
            <w:pPr>
              <w:jc w:val="center"/>
              <w:rPr>
                <w:bCs/>
                <w:sz w:val="22"/>
                <w:szCs w:val="22"/>
                <w:highlight w:val="yellow"/>
              </w:rPr>
            </w:pPr>
            <w:r w:rsidRPr="00154E42">
              <w:rPr>
                <w:bCs/>
                <w:sz w:val="22"/>
                <w:szCs w:val="22"/>
              </w:rPr>
              <w:t>520,00</w:t>
            </w:r>
          </w:p>
        </w:tc>
      </w:tr>
      <w:tr w:rsidR="00B325D8" w:rsidRPr="003C22FE" w14:paraId="6DC658C7" w14:textId="77777777" w:rsidTr="00E00071">
        <w:trPr>
          <w:cantSplit/>
          <w:trHeight w:val="561"/>
        </w:trPr>
        <w:tc>
          <w:tcPr>
            <w:tcW w:w="4570" w:type="dxa"/>
            <w:gridSpan w:val="2"/>
            <w:tcBorders>
              <w:top w:val="double" w:sz="4" w:space="0" w:color="auto"/>
              <w:left w:val="double" w:sz="4" w:space="0" w:color="auto"/>
              <w:bottom w:val="double" w:sz="4" w:space="0" w:color="auto"/>
              <w:right w:val="single" w:sz="4" w:space="0" w:color="auto"/>
            </w:tcBorders>
          </w:tcPr>
          <w:p w14:paraId="7C96F103" w14:textId="77777777" w:rsidR="00B325D8" w:rsidRPr="00154E42" w:rsidRDefault="00B325D8" w:rsidP="00E00071">
            <w:pPr>
              <w:jc w:val="center"/>
              <w:rPr>
                <w:b/>
                <w:bCs/>
                <w:sz w:val="22"/>
                <w:szCs w:val="22"/>
              </w:rPr>
            </w:pPr>
            <w:r w:rsidRPr="00154E42">
              <w:rPr>
                <w:b/>
                <w:bCs/>
                <w:sz w:val="22"/>
                <w:szCs w:val="22"/>
              </w:rPr>
              <w:t>Razem:</w:t>
            </w:r>
          </w:p>
          <w:p w14:paraId="45A905C3" w14:textId="77777777" w:rsidR="00B325D8" w:rsidRPr="00154E42" w:rsidRDefault="00B325D8" w:rsidP="00E00071">
            <w:pPr>
              <w:jc w:val="center"/>
              <w:rPr>
                <w:b/>
                <w:bCs/>
                <w:sz w:val="22"/>
                <w:szCs w:val="22"/>
              </w:rPr>
            </w:pPr>
          </w:p>
        </w:tc>
        <w:tc>
          <w:tcPr>
            <w:tcW w:w="4140" w:type="dxa"/>
            <w:tcBorders>
              <w:top w:val="double" w:sz="4" w:space="0" w:color="auto"/>
              <w:bottom w:val="double" w:sz="4" w:space="0" w:color="auto"/>
              <w:right w:val="double" w:sz="4" w:space="0" w:color="auto"/>
            </w:tcBorders>
          </w:tcPr>
          <w:p w14:paraId="004EE57B" w14:textId="77777777" w:rsidR="00B325D8" w:rsidRPr="00154E42" w:rsidRDefault="00B325D8" w:rsidP="00E00071">
            <w:pPr>
              <w:jc w:val="center"/>
              <w:rPr>
                <w:b/>
                <w:bCs/>
                <w:sz w:val="22"/>
                <w:szCs w:val="22"/>
              </w:rPr>
            </w:pPr>
            <w:r w:rsidRPr="00154E42">
              <w:rPr>
                <w:b/>
                <w:bCs/>
                <w:sz w:val="22"/>
                <w:szCs w:val="22"/>
              </w:rPr>
              <w:t>7 044,55</w:t>
            </w:r>
          </w:p>
        </w:tc>
      </w:tr>
    </w:tbl>
    <w:p w14:paraId="6D48B3DE" w14:textId="77777777" w:rsidR="00B325D8" w:rsidRDefault="00B325D8" w:rsidP="00B325D8">
      <w:pPr>
        <w:jc w:val="both"/>
      </w:pPr>
    </w:p>
    <w:p w14:paraId="283558C0" w14:textId="77777777" w:rsidR="00B325D8" w:rsidRDefault="00B325D8" w:rsidP="00E80BBA">
      <w:pPr>
        <w:tabs>
          <w:tab w:val="left" w:pos="1701"/>
        </w:tabs>
        <w:rPr>
          <w:b/>
          <w:sz w:val="24"/>
          <w:szCs w:val="24"/>
        </w:rPr>
      </w:pPr>
    </w:p>
    <w:p w14:paraId="3BC160A7" w14:textId="4DAE0652" w:rsidR="00E80BBA" w:rsidRPr="006C10D1" w:rsidRDefault="00E80BBA" w:rsidP="00E80BBA">
      <w:pPr>
        <w:tabs>
          <w:tab w:val="left" w:pos="1701"/>
        </w:tabs>
        <w:rPr>
          <w:b/>
          <w:sz w:val="24"/>
          <w:szCs w:val="24"/>
        </w:rPr>
      </w:pPr>
      <w:r w:rsidRPr="006C10D1">
        <w:rPr>
          <w:b/>
          <w:sz w:val="24"/>
          <w:szCs w:val="24"/>
        </w:rPr>
        <w:t>II. Informacje dodatkowe:</w:t>
      </w:r>
    </w:p>
    <w:p w14:paraId="04A5AB02" w14:textId="77777777" w:rsidR="00E80BBA" w:rsidRPr="006C10D1" w:rsidRDefault="00E80BBA" w:rsidP="00E80BBA">
      <w:pPr>
        <w:tabs>
          <w:tab w:val="left" w:pos="1701"/>
        </w:tabs>
        <w:rPr>
          <w:sz w:val="24"/>
          <w:szCs w:val="24"/>
        </w:rPr>
      </w:pPr>
      <w:r w:rsidRPr="006C10D1">
        <w:rPr>
          <w:sz w:val="24"/>
          <w:szCs w:val="24"/>
        </w:rPr>
        <w:t>W budynku znajduje się:</w:t>
      </w:r>
    </w:p>
    <w:p w14:paraId="48EDA356" w14:textId="4F5D7492" w:rsidR="00E54932" w:rsidRPr="00E54932" w:rsidRDefault="00E54932" w:rsidP="00E54932">
      <w:pPr>
        <w:pStyle w:val="Akapitzlist"/>
        <w:numPr>
          <w:ilvl w:val="0"/>
          <w:numId w:val="20"/>
        </w:numPr>
        <w:tabs>
          <w:tab w:val="left" w:pos="1701"/>
        </w:tabs>
        <w:rPr>
          <w:rFonts w:ascii="Times New Roman" w:hAnsi="Times New Roman"/>
          <w:sz w:val="24"/>
          <w:szCs w:val="24"/>
        </w:rPr>
      </w:pPr>
      <w:r>
        <w:rPr>
          <w:rFonts w:ascii="Times New Roman" w:hAnsi="Times New Roman"/>
          <w:sz w:val="24"/>
          <w:szCs w:val="24"/>
        </w:rPr>
        <w:t>48</w:t>
      </w:r>
      <w:r w:rsidR="00E80BBA" w:rsidRPr="006C10D1">
        <w:rPr>
          <w:rFonts w:ascii="Times New Roman" w:hAnsi="Times New Roman"/>
          <w:sz w:val="24"/>
          <w:szCs w:val="24"/>
        </w:rPr>
        <w:t xml:space="preserve"> pomieszczeń sanitarnych z:</w:t>
      </w:r>
      <w:r w:rsidR="00E80BBA" w:rsidRPr="006C10D1">
        <w:rPr>
          <w:rFonts w:ascii="Times New Roman" w:hAnsi="Times New Roman"/>
          <w:sz w:val="24"/>
          <w:szCs w:val="24"/>
        </w:rPr>
        <w:br/>
        <w:t xml:space="preserve">- </w:t>
      </w:r>
      <w:r>
        <w:rPr>
          <w:rFonts w:ascii="Times New Roman" w:hAnsi="Times New Roman"/>
          <w:sz w:val="24"/>
          <w:szCs w:val="24"/>
        </w:rPr>
        <w:t>54</w:t>
      </w:r>
      <w:r w:rsidR="00BF0DFF">
        <w:rPr>
          <w:rFonts w:ascii="Times New Roman" w:hAnsi="Times New Roman"/>
          <w:sz w:val="24"/>
          <w:szCs w:val="24"/>
        </w:rPr>
        <w:t xml:space="preserve"> szt. kabin</w:t>
      </w:r>
      <w:r>
        <w:rPr>
          <w:rFonts w:ascii="Times New Roman" w:hAnsi="Times New Roman"/>
          <w:sz w:val="24"/>
          <w:szCs w:val="24"/>
        </w:rPr>
        <w:t xml:space="preserve"> prysznicowych</w:t>
      </w:r>
      <w:r w:rsidR="00BF0DFF">
        <w:rPr>
          <w:rFonts w:ascii="Times New Roman" w:hAnsi="Times New Roman"/>
          <w:sz w:val="24"/>
          <w:szCs w:val="24"/>
        </w:rPr>
        <w:t>,</w:t>
      </w:r>
      <w:r>
        <w:rPr>
          <w:rFonts w:ascii="Times New Roman" w:hAnsi="Times New Roman"/>
          <w:sz w:val="24"/>
          <w:szCs w:val="24"/>
        </w:rPr>
        <w:t xml:space="preserve"> w tym kabiny zamknięte z tworzywa sztucznego 9 szt. </w:t>
      </w:r>
      <w:r w:rsidR="00154E42">
        <w:rPr>
          <w:rFonts w:ascii="Times New Roman" w:hAnsi="Times New Roman"/>
          <w:sz w:val="24"/>
          <w:szCs w:val="24"/>
        </w:rPr>
        <w:br/>
        <w:t xml:space="preserve">  </w:t>
      </w:r>
      <w:r>
        <w:rPr>
          <w:rFonts w:ascii="Times New Roman" w:hAnsi="Times New Roman"/>
          <w:sz w:val="24"/>
          <w:szCs w:val="24"/>
        </w:rPr>
        <w:t xml:space="preserve">i </w:t>
      </w:r>
      <w:r w:rsidR="00154E42">
        <w:rPr>
          <w:rFonts w:ascii="Times New Roman" w:hAnsi="Times New Roman"/>
          <w:sz w:val="24"/>
          <w:szCs w:val="24"/>
        </w:rPr>
        <w:t>45 szt. kabin otwartych (ściany z płytek),</w:t>
      </w:r>
    </w:p>
    <w:p w14:paraId="6525F652" w14:textId="08E85867" w:rsidR="00E80BBA" w:rsidRPr="006C10D1" w:rsidRDefault="00331AA1" w:rsidP="00E80BBA">
      <w:pPr>
        <w:pStyle w:val="Akapitzlist"/>
        <w:tabs>
          <w:tab w:val="left" w:pos="1701"/>
        </w:tabs>
        <w:rPr>
          <w:rFonts w:ascii="Times New Roman" w:hAnsi="Times New Roman"/>
          <w:sz w:val="24"/>
          <w:szCs w:val="24"/>
        </w:rPr>
      </w:pPr>
      <w:r>
        <w:rPr>
          <w:rFonts w:ascii="Times New Roman" w:hAnsi="Times New Roman"/>
          <w:sz w:val="24"/>
          <w:szCs w:val="24"/>
        </w:rPr>
        <w:t>- 73</w:t>
      </w:r>
      <w:r w:rsidR="00BF0DFF">
        <w:rPr>
          <w:rFonts w:ascii="Times New Roman" w:hAnsi="Times New Roman"/>
          <w:sz w:val="24"/>
          <w:szCs w:val="24"/>
        </w:rPr>
        <w:t xml:space="preserve"> szt. umywalek</w:t>
      </w:r>
      <w:r w:rsidR="00E80BBA" w:rsidRPr="006C10D1">
        <w:rPr>
          <w:rFonts w:ascii="Times New Roman" w:hAnsi="Times New Roman"/>
          <w:sz w:val="24"/>
          <w:szCs w:val="24"/>
        </w:rPr>
        <w:t>,</w:t>
      </w:r>
    </w:p>
    <w:p w14:paraId="1A47582F" w14:textId="0EFEE83A" w:rsidR="00BF0DFF" w:rsidRDefault="00E54932" w:rsidP="005B677F">
      <w:pPr>
        <w:pStyle w:val="Akapitzlist"/>
        <w:tabs>
          <w:tab w:val="left" w:pos="1701"/>
        </w:tabs>
        <w:spacing w:after="0"/>
        <w:rPr>
          <w:rFonts w:ascii="Times New Roman" w:hAnsi="Times New Roman"/>
          <w:sz w:val="24"/>
          <w:szCs w:val="24"/>
        </w:rPr>
      </w:pPr>
      <w:r>
        <w:rPr>
          <w:rFonts w:ascii="Times New Roman" w:hAnsi="Times New Roman"/>
          <w:sz w:val="24"/>
          <w:szCs w:val="24"/>
        </w:rPr>
        <w:t>- 9</w:t>
      </w:r>
      <w:r w:rsidR="00BF0DFF">
        <w:rPr>
          <w:rFonts w:ascii="Times New Roman" w:hAnsi="Times New Roman"/>
          <w:sz w:val="24"/>
          <w:szCs w:val="24"/>
        </w:rPr>
        <w:t xml:space="preserve"> szt. pisuarów,</w:t>
      </w:r>
    </w:p>
    <w:p w14:paraId="641FAD25" w14:textId="3A1FAEC1" w:rsidR="00E54932" w:rsidRDefault="00FE54A5" w:rsidP="005B677F">
      <w:pPr>
        <w:pStyle w:val="Akapitzlist"/>
        <w:tabs>
          <w:tab w:val="left" w:pos="1701"/>
        </w:tabs>
        <w:spacing w:after="0"/>
        <w:rPr>
          <w:rFonts w:ascii="Times New Roman" w:hAnsi="Times New Roman"/>
          <w:sz w:val="24"/>
          <w:szCs w:val="24"/>
        </w:rPr>
      </w:pPr>
      <w:r>
        <w:rPr>
          <w:rFonts w:ascii="Times New Roman" w:hAnsi="Times New Roman"/>
          <w:sz w:val="24"/>
          <w:szCs w:val="24"/>
        </w:rPr>
        <w:t>- sauna;</w:t>
      </w:r>
    </w:p>
    <w:p w14:paraId="2F0953EE" w14:textId="4F4DF1AF" w:rsidR="00E80BBA" w:rsidRDefault="00FE54A5" w:rsidP="00BF0DFF">
      <w:pPr>
        <w:tabs>
          <w:tab w:val="left" w:pos="1701"/>
        </w:tabs>
        <w:rPr>
          <w:sz w:val="24"/>
          <w:szCs w:val="24"/>
        </w:rPr>
      </w:pPr>
      <w:r>
        <w:rPr>
          <w:sz w:val="24"/>
          <w:szCs w:val="24"/>
        </w:rPr>
        <w:t xml:space="preserve">      b</w:t>
      </w:r>
      <w:r w:rsidR="00E80BBA" w:rsidRPr="00BF0DFF">
        <w:rPr>
          <w:sz w:val="24"/>
          <w:szCs w:val="24"/>
        </w:rPr>
        <w:t>)</w:t>
      </w:r>
      <w:r w:rsidR="00A2252F" w:rsidRPr="00BF0DFF">
        <w:rPr>
          <w:sz w:val="24"/>
          <w:szCs w:val="24"/>
        </w:rPr>
        <w:t xml:space="preserve"> </w:t>
      </w:r>
      <w:r w:rsidR="00154E42">
        <w:rPr>
          <w:sz w:val="24"/>
          <w:szCs w:val="24"/>
        </w:rPr>
        <w:t xml:space="preserve"> </w:t>
      </w:r>
      <w:r w:rsidR="00331AA1">
        <w:rPr>
          <w:sz w:val="24"/>
          <w:szCs w:val="24"/>
        </w:rPr>
        <w:t>10</w:t>
      </w:r>
      <w:r w:rsidR="00E54932">
        <w:rPr>
          <w:sz w:val="24"/>
          <w:szCs w:val="24"/>
        </w:rPr>
        <w:t>8</w:t>
      </w:r>
      <w:r w:rsidR="00E80BBA" w:rsidRPr="00BF0DFF">
        <w:rPr>
          <w:sz w:val="24"/>
          <w:szCs w:val="24"/>
        </w:rPr>
        <w:t xml:space="preserve"> koszy na śmieci</w:t>
      </w:r>
      <w:r>
        <w:rPr>
          <w:sz w:val="24"/>
          <w:szCs w:val="24"/>
        </w:rPr>
        <w:t>;</w:t>
      </w:r>
    </w:p>
    <w:p w14:paraId="375C0E08" w14:textId="561DABB1" w:rsidR="00FE54A5" w:rsidRPr="00BF0DFF" w:rsidRDefault="00FE54A5" w:rsidP="00BF0DFF">
      <w:pPr>
        <w:tabs>
          <w:tab w:val="left" w:pos="1701"/>
        </w:tabs>
        <w:rPr>
          <w:sz w:val="24"/>
          <w:szCs w:val="24"/>
        </w:rPr>
      </w:pPr>
      <w:r>
        <w:rPr>
          <w:sz w:val="24"/>
          <w:szCs w:val="24"/>
        </w:rPr>
        <w:t xml:space="preserve">      c) </w:t>
      </w:r>
      <w:r w:rsidR="001064DD">
        <w:rPr>
          <w:sz w:val="24"/>
          <w:szCs w:val="24"/>
        </w:rPr>
        <w:t xml:space="preserve">  </w:t>
      </w:r>
      <w:r>
        <w:rPr>
          <w:sz w:val="24"/>
          <w:szCs w:val="24"/>
        </w:rPr>
        <w:t xml:space="preserve">60 szt. krzeseł tapicerowanych i 30 szt. foteli. </w:t>
      </w:r>
    </w:p>
    <w:p w14:paraId="6BB3089C" w14:textId="60315525" w:rsidR="003A37A4" w:rsidRPr="006C10D1" w:rsidRDefault="003A37A4" w:rsidP="006E545D">
      <w:pPr>
        <w:rPr>
          <w:color w:val="000000"/>
          <w:sz w:val="24"/>
          <w:szCs w:val="24"/>
        </w:rPr>
      </w:pPr>
    </w:p>
    <w:p w14:paraId="4E5E3924" w14:textId="774C4A7B" w:rsidR="006E545D" w:rsidRPr="006C10D1" w:rsidRDefault="006E545D" w:rsidP="006E545D">
      <w:pPr>
        <w:ind w:firstLine="709"/>
        <w:jc w:val="both"/>
        <w:rPr>
          <w:sz w:val="24"/>
          <w:szCs w:val="24"/>
        </w:rPr>
      </w:pPr>
      <w:r w:rsidRPr="006C10D1">
        <w:rPr>
          <w:sz w:val="24"/>
          <w:szCs w:val="24"/>
        </w:rPr>
        <w:t xml:space="preserve">Przy obliczaniu ceny za 1 m²/m-c utrzymania czystości w budynku należy brać pod uwagę </w:t>
      </w:r>
      <w:r w:rsidR="00DB02DC">
        <w:rPr>
          <w:sz w:val="24"/>
          <w:szCs w:val="24"/>
        </w:rPr>
        <w:br/>
      </w:r>
      <w:r w:rsidR="00E54932">
        <w:rPr>
          <w:b/>
          <w:sz w:val="24"/>
          <w:szCs w:val="24"/>
        </w:rPr>
        <w:t>7 044,55</w:t>
      </w:r>
      <w:r w:rsidR="008F5F38">
        <w:rPr>
          <w:sz w:val="24"/>
          <w:szCs w:val="24"/>
        </w:rPr>
        <w:t> </w:t>
      </w:r>
      <w:r w:rsidRPr="006C10D1">
        <w:rPr>
          <w:b/>
          <w:bCs/>
          <w:sz w:val="24"/>
          <w:szCs w:val="24"/>
        </w:rPr>
        <w:t>m² powierzchni do sprzątania</w:t>
      </w:r>
      <w:r w:rsidR="001A3D62" w:rsidRPr="006C10D1">
        <w:rPr>
          <w:b/>
          <w:bCs/>
          <w:sz w:val="24"/>
          <w:szCs w:val="24"/>
        </w:rPr>
        <w:t xml:space="preserve"> (codziennie)</w:t>
      </w:r>
      <w:r w:rsidR="008D324C">
        <w:rPr>
          <w:b/>
          <w:bCs/>
          <w:sz w:val="24"/>
          <w:szCs w:val="24"/>
        </w:rPr>
        <w:t xml:space="preserve"> </w:t>
      </w:r>
      <w:r w:rsidR="008D324C">
        <w:rPr>
          <w:bCs/>
          <w:sz w:val="24"/>
          <w:szCs w:val="24"/>
        </w:rPr>
        <w:t xml:space="preserve">oraz </w:t>
      </w:r>
      <w:r w:rsidRPr="006C10D1">
        <w:rPr>
          <w:bCs/>
          <w:sz w:val="24"/>
          <w:szCs w:val="24"/>
        </w:rPr>
        <w:t>wszystkie kos</w:t>
      </w:r>
      <w:r w:rsidR="008D324C">
        <w:rPr>
          <w:bCs/>
          <w:sz w:val="24"/>
          <w:szCs w:val="24"/>
        </w:rPr>
        <w:t>zty związane z wykonaniem usług w innej częstotliwości tj.</w:t>
      </w:r>
      <w:r w:rsidR="00015253">
        <w:rPr>
          <w:b/>
          <w:bCs/>
          <w:sz w:val="24"/>
          <w:szCs w:val="24"/>
        </w:rPr>
        <w:t xml:space="preserve"> </w:t>
      </w:r>
      <w:proofErr w:type="spellStart"/>
      <w:r w:rsidR="00C2470A" w:rsidRPr="00C2470A">
        <w:rPr>
          <w:sz w:val="24"/>
          <w:szCs w:val="24"/>
        </w:rPr>
        <w:t>akrylowanie</w:t>
      </w:r>
      <w:proofErr w:type="spellEnd"/>
      <w:r w:rsidR="00C2470A" w:rsidRPr="00C2470A">
        <w:rPr>
          <w:sz w:val="24"/>
          <w:szCs w:val="24"/>
        </w:rPr>
        <w:t xml:space="preserve">, </w:t>
      </w:r>
      <w:r w:rsidR="001A3D62" w:rsidRPr="00C2470A">
        <w:rPr>
          <w:sz w:val="24"/>
          <w:szCs w:val="24"/>
        </w:rPr>
        <w:t xml:space="preserve">mycie powierzchni przeszklonych </w:t>
      </w:r>
      <w:r w:rsidR="00C770C7" w:rsidRPr="00C2470A">
        <w:rPr>
          <w:sz w:val="24"/>
          <w:szCs w:val="24"/>
        </w:rPr>
        <w:t xml:space="preserve">i </w:t>
      </w:r>
      <w:r w:rsidR="00C2470A" w:rsidRPr="00C2470A">
        <w:rPr>
          <w:sz w:val="24"/>
          <w:szCs w:val="24"/>
        </w:rPr>
        <w:t xml:space="preserve">glazury </w:t>
      </w:r>
      <w:r w:rsidR="001A3D62" w:rsidRPr="00C2470A">
        <w:rPr>
          <w:sz w:val="24"/>
          <w:szCs w:val="24"/>
        </w:rPr>
        <w:t xml:space="preserve">naściennej, </w:t>
      </w:r>
      <w:r w:rsidRPr="00C2470A">
        <w:rPr>
          <w:sz w:val="24"/>
          <w:szCs w:val="24"/>
        </w:rPr>
        <w:t xml:space="preserve">pranie </w:t>
      </w:r>
      <w:r w:rsidR="00645177" w:rsidRPr="00C2470A">
        <w:rPr>
          <w:sz w:val="24"/>
          <w:szCs w:val="24"/>
        </w:rPr>
        <w:t>wykładzin</w:t>
      </w:r>
      <w:r w:rsidRPr="00C2470A">
        <w:rPr>
          <w:sz w:val="24"/>
          <w:szCs w:val="24"/>
        </w:rPr>
        <w:t xml:space="preserve"> dywanowych</w:t>
      </w:r>
      <w:r w:rsidR="00C2470A" w:rsidRPr="00C2470A">
        <w:rPr>
          <w:sz w:val="24"/>
          <w:szCs w:val="24"/>
        </w:rPr>
        <w:t xml:space="preserve"> </w:t>
      </w:r>
      <w:r w:rsidR="001A3D62" w:rsidRPr="00C2470A">
        <w:rPr>
          <w:sz w:val="24"/>
          <w:szCs w:val="24"/>
        </w:rPr>
        <w:t>oraz tapicerki krzeseł i foteli</w:t>
      </w:r>
      <w:r w:rsidR="008D324C">
        <w:rPr>
          <w:sz w:val="24"/>
          <w:szCs w:val="24"/>
        </w:rPr>
        <w:t>.</w:t>
      </w:r>
    </w:p>
    <w:p w14:paraId="0FC2E649" w14:textId="77777777" w:rsidR="007479B4" w:rsidRPr="006C10D1" w:rsidRDefault="007479B4" w:rsidP="007479B4">
      <w:pPr>
        <w:pStyle w:val="Tytu"/>
      </w:pPr>
    </w:p>
    <w:p w14:paraId="43092795" w14:textId="77777777" w:rsidR="007479B4" w:rsidRPr="006C10D1" w:rsidRDefault="007479B4" w:rsidP="007479B4">
      <w:pPr>
        <w:pStyle w:val="Tytu"/>
      </w:pPr>
    </w:p>
    <w:p w14:paraId="51404749" w14:textId="77777777" w:rsidR="009267B6" w:rsidRPr="00552AC7" w:rsidRDefault="001A6EED" w:rsidP="001E5A18">
      <w:pPr>
        <w:pStyle w:val="Tytu"/>
        <w:spacing w:line="276" w:lineRule="auto"/>
        <w:rPr>
          <w:sz w:val="28"/>
          <w:szCs w:val="28"/>
        </w:rPr>
      </w:pPr>
      <w:r w:rsidRPr="006C10D1">
        <w:br w:type="column"/>
      </w:r>
      <w:r w:rsidR="009267B6" w:rsidRPr="00552AC7">
        <w:rPr>
          <w:sz w:val="28"/>
          <w:szCs w:val="28"/>
        </w:rPr>
        <w:lastRenderedPageBreak/>
        <w:t>Szczegółowy opis przedmiotu zamówienia</w:t>
      </w:r>
    </w:p>
    <w:p w14:paraId="29FB924A" w14:textId="77777777" w:rsidR="009267B6" w:rsidRPr="006C10D1" w:rsidRDefault="009267B6" w:rsidP="001E5A18">
      <w:pPr>
        <w:pStyle w:val="Tytu"/>
        <w:tabs>
          <w:tab w:val="left" w:pos="5384"/>
        </w:tabs>
        <w:spacing w:line="276" w:lineRule="auto"/>
        <w:jc w:val="left"/>
      </w:pPr>
      <w:r w:rsidRPr="006C10D1">
        <w:tab/>
      </w:r>
      <w:r w:rsidRPr="006C10D1">
        <w:tab/>
      </w:r>
    </w:p>
    <w:p w14:paraId="3327E166" w14:textId="41F5CF97" w:rsidR="009267B6" w:rsidRPr="006C10D1" w:rsidRDefault="009267B6" w:rsidP="001E5A18">
      <w:pPr>
        <w:pStyle w:val="Tytu"/>
        <w:tabs>
          <w:tab w:val="left" w:pos="5384"/>
        </w:tabs>
        <w:spacing w:line="276" w:lineRule="auto"/>
        <w:jc w:val="both"/>
        <w:rPr>
          <w:bCs w:val="0"/>
        </w:rPr>
      </w:pPr>
      <w:r w:rsidRPr="006C10D1">
        <w:t xml:space="preserve">Przedmiotem zamówienia jest </w:t>
      </w:r>
      <w:r w:rsidRPr="006C10D1">
        <w:rPr>
          <w:bCs w:val="0"/>
        </w:rPr>
        <w:t xml:space="preserve">stałe utrzymanie czystości w </w:t>
      </w:r>
      <w:r w:rsidR="00645177" w:rsidRPr="006C10D1">
        <w:t xml:space="preserve">budynku </w:t>
      </w:r>
      <w:r w:rsidR="0075586C">
        <w:t>Hali sportowej, zaplecza socjalnego przy kortach</w:t>
      </w:r>
      <w:r w:rsidR="00154E42">
        <w:t xml:space="preserve"> tenisowych i</w:t>
      </w:r>
      <w:r w:rsidR="005E6143">
        <w:t xml:space="preserve"> zaplecza socjalnego przy stadionie lekkoatletycznym przy ulicy </w:t>
      </w:r>
      <w:proofErr w:type="spellStart"/>
      <w:r w:rsidR="005E6143">
        <w:t>Zagajnikowej</w:t>
      </w:r>
      <w:proofErr w:type="spellEnd"/>
      <w:r w:rsidR="005E6143">
        <w:t xml:space="preserve"> 9 w Poznaniu.</w:t>
      </w:r>
    </w:p>
    <w:p w14:paraId="1BFEC898" w14:textId="77777777" w:rsidR="009267B6" w:rsidRPr="006C10D1" w:rsidRDefault="009267B6" w:rsidP="001E5A18">
      <w:pPr>
        <w:pStyle w:val="Tytu"/>
        <w:tabs>
          <w:tab w:val="left" w:pos="5384"/>
        </w:tabs>
        <w:spacing w:line="276" w:lineRule="auto"/>
        <w:jc w:val="left"/>
        <w:rPr>
          <w:bCs w:val="0"/>
        </w:rPr>
      </w:pPr>
    </w:p>
    <w:p w14:paraId="098EC4AF" w14:textId="57F12045" w:rsidR="008B6214" w:rsidRPr="008D324C" w:rsidRDefault="009267B6" w:rsidP="008D324C">
      <w:pPr>
        <w:pStyle w:val="Akapitzlist"/>
        <w:numPr>
          <w:ilvl w:val="0"/>
          <w:numId w:val="16"/>
        </w:numPr>
        <w:jc w:val="both"/>
        <w:rPr>
          <w:rFonts w:ascii="Times New Roman" w:hAnsi="Times New Roman"/>
          <w:b/>
          <w:bCs/>
          <w:sz w:val="24"/>
          <w:szCs w:val="24"/>
        </w:rPr>
      </w:pPr>
      <w:r w:rsidRPr="006C10D1">
        <w:rPr>
          <w:rFonts w:ascii="Times New Roman" w:hAnsi="Times New Roman"/>
          <w:b/>
          <w:bCs/>
          <w:sz w:val="24"/>
          <w:szCs w:val="24"/>
        </w:rPr>
        <w:t>Powierzchnia do sprzątania</w:t>
      </w:r>
      <w:r w:rsidR="008D324C">
        <w:rPr>
          <w:rFonts w:ascii="Times New Roman" w:hAnsi="Times New Roman"/>
          <w:b/>
          <w:bCs/>
          <w:sz w:val="24"/>
          <w:szCs w:val="24"/>
        </w:rPr>
        <w:t xml:space="preserve"> </w:t>
      </w:r>
      <w:r w:rsidR="001A3D62" w:rsidRPr="00313218">
        <w:rPr>
          <w:rFonts w:ascii="Times New Roman" w:hAnsi="Times New Roman"/>
          <w:b/>
          <w:bCs/>
          <w:sz w:val="24"/>
          <w:szCs w:val="24"/>
        </w:rPr>
        <w:t xml:space="preserve">w okresie </w:t>
      </w:r>
      <w:r w:rsidR="00787BB6" w:rsidRPr="00313218">
        <w:rPr>
          <w:rFonts w:ascii="Times New Roman" w:hAnsi="Times New Roman"/>
          <w:b/>
          <w:bCs/>
          <w:sz w:val="24"/>
          <w:szCs w:val="24"/>
        </w:rPr>
        <w:t>od 1</w:t>
      </w:r>
      <w:r w:rsidR="00C67F3E">
        <w:rPr>
          <w:rFonts w:ascii="Times New Roman" w:hAnsi="Times New Roman"/>
          <w:b/>
          <w:bCs/>
          <w:sz w:val="24"/>
          <w:szCs w:val="24"/>
        </w:rPr>
        <w:t>8</w:t>
      </w:r>
      <w:r w:rsidR="00787BB6" w:rsidRPr="00313218">
        <w:rPr>
          <w:rFonts w:ascii="Times New Roman" w:hAnsi="Times New Roman"/>
          <w:b/>
          <w:bCs/>
          <w:sz w:val="24"/>
          <w:szCs w:val="24"/>
        </w:rPr>
        <w:t xml:space="preserve"> </w:t>
      </w:r>
      <w:r w:rsidR="00AC1FEA">
        <w:rPr>
          <w:rFonts w:ascii="Times New Roman" w:hAnsi="Times New Roman"/>
          <w:b/>
          <w:bCs/>
          <w:sz w:val="24"/>
          <w:szCs w:val="24"/>
        </w:rPr>
        <w:t>marca do 1</w:t>
      </w:r>
      <w:r w:rsidR="00C67F3E">
        <w:rPr>
          <w:rFonts w:ascii="Times New Roman" w:hAnsi="Times New Roman"/>
          <w:b/>
          <w:bCs/>
          <w:sz w:val="24"/>
          <w:szCs w:val="24"/>
        </w:rPr>
        <w:t>7</w:t>
      </w:r>
      <w:bookmarkStart w:id="0" w:name="_GoBack"/>
      <w:bookmarkEnd w:id="0"/>
      <w:r w:rsidR="00AC1FEA">
        <w:rPr>
          <w:rFonts w:ascii="Times New Roman" w:hAnsi="Times New Roman"/>
          <w:b/>
          <w:bCs/>
          <w:sz w:val="24"/>
          <w:szCs w:val="24"/>
        </w:rPr>
        <w:t xml:space="preserve"> kwietnia</w:t>
      </w:r>
      <w:r w:rsidR="00313218" w:rsidRPr="00313218">
        <w:rPr>
          <w:rFonts w:ascii="Times New Roman" w:hAnsi="Times New Roman"/>
          <w:b/>
          <w:bCs/>
          <w:sz w:val="24"/>
          <w:szCs w:val="24"/>
        </w:rPr>
        <w:t xml:space="preserve"> 2024 r.,</w:t>
      </w:r>
      <w:r w:rsidR="00313218">
        <w:rPr>
          <w:rFonts w:ascii="Times New Roman" w:hAnsi="Times New Roman"/>
          <w:bCs/>
          <w:sz w:val="24"/>
          <w:szCs w:val="24"/>
        </w:rPr>
        <w:t xml:space="preserve"> </w:t>
      </w:r>
      <w:r w:rsidR="00784A9D" w:rsidRPr="00787BB6">
        <w:rPr>
          <w:rFonts w:ascii="Times New Roman" w:hAnsi="Times New Roman"/>
          <w:bCs/>
          <w:sz w:val="24"/>
          <w:szCs w:val="24"/>
        </w:rPr>
        <w:t>codziennie przez siedem dni</w:t>
      </w:r>
      <w:r w:rsidR="00C770C7" w:rsidRPr="00787BB6">
        <w:rPr>
          <w:rFonts w:ascii="Times New Roman" w:hAnsi="Times New Roman"/>
          <w:bCs/>
          <w:sz w:val="24"/>
          <w:szCs w:val="24"/>
        </w:rPr>
        <w:t xml:space="preserve"> </w:t>
      </w:r>
      <w:r w:rsidR="00784A9D" w:rsidRPr="00787BB6">
        <w:rPr>
          <w:rFonts w:ascii="Times New Roman" w:hAnsi="Times New Roman"/>
          <w:bCs/>
          <w:sz w:val="24"/>
          <w:szCs w:val="24"/>
        </w:rPr>
        <w:t>w</w:t>
      </w:r>
      <w:r w:rsidR="00C770C7" w:rsidRPr="00787BB6">
        <w:rPr>
          <w:rFonts w:ascii="Times New Roman" w:hAnsi="Times New Roman"/>
          <w:bCs/>
          <w:sz w:val="24"/>
          <w:szCs w:val="24"/>
        </w:rPr>
        <w:t> </w:t>
      </w:r>
      <w:r w:rsidR="00784A9D" w:rsidRPr="00787BB6">
        <w:rPr>
          <w:rFonts w:ascii="Times New Roman" w:hAnsi="Times New Roman"/>
          <w:bCs/>
          <w:sz w:val="24"/>
          <w:szCs w:val="24"/>
        </w:rPr>
        <w:t xml:space="preserve">tygodniu </w:t>
      </w:r>
      <w:r w:rsidR="008B6214" w:rsidRPr="00787BB6">
        <w:rPr>
          <w:rFonts w:ascii="Times New Roman" w:hAnsi="Times New Roman"/>
          <w:bCs/>
          <w:sz w:val="24"/>
          <w:szCs w:val="24"/>
        </w:rPr>
        <w:t xml:space="preserve">wynosi </w:t>
      </w:r>
      <w:r w:rsidR="005E6143" w:rsidRPr="00787BB6">
        <w:rPr>
          <w:rFonts w:ascii="Times New Roman" w:hAnsi="Times New Roman"/>
          <w:bCs/>
          <w:sz w:val="24"/>
          <w:szCs w:val="24"/>
        </w:rPr>
        <w:t>7 044,55</w:t>
      </w:r>
      <w:r w:rsidR="00EA209E" w:rsidRPr="00787BB6">
        <w:rPr>
          <w:rFonts w:ascii="Times New Roman" w:hAnsi="Times New Roman"/>
          <w:bCs/>
          <w:sz w:val="24"/>
          <w:szCs w:val="24"/>
        </w:rPr>
        <w:t xml:space="preserve"> </w:t>
      </w:r>
      <w:r w:rsidRPr="00787BB6">
        <w:rPr>
          <w:rFonts w:ascii="Times New Roman" w:hAnsi="Times New Roman"/>
          <w:bCs/>
          <w:sz w:val="24"/>
          <w:szCs w:val="24"/>
        </w:rPr>
        <w:t>m</w:t>
      </w:r>
      <w:r w:rsidRPr="00787BB6">
        <w:rPr>
          <w:rFonts w:ascii="Times New Roman" w:hAnsi="Times New Roman"/>
          <w:bCs/>
          <w:sz w:val="24"/>
          <w:szCs w:val="24"/>
          <w:vertAlign w:val="superscript"/>
        </w:rPr>
        <w:t>2</w:t>
      </w:r>
      <w:r w:rsidR="003D069D">
        <w:rPr>
          <w:rFonts w:ascii="Times New Roman" w:hAnsi="Times New Roman"/>
          <w:bCs/>
          <w:sz w:val="24"/>
          <w:szCs w:val="24"/>
        </w:rPr>
        <w:t>, w godzinach uzgodnionych z Kierownikiem obiektu.</w:t>
      </w:r>
    </w:p>
    <w:p w14:paraId="261337A4" w14:textId="6558A455" w:rsidR="009267B6" w:rsidRPr="00A91932" w:rsidRDefault="009267B6" w:rsidP="008D324C">
      <w:pPr>
        <w:pStyle w:val="Akapitzlist"/>
        <w:numPr>
          <w:ilvl w:val="0"/>
          <w:numId w:val="16"/>
        </w:numPr>
        <w:spacing w:before="240" w:after="0"/>
        <w:jc w:val="both"/>
        <w:rPr>
          <w:rFonts w:ascii="Times New Roman" w:hAnsi="Times New Roman"/>
          <w:sz w:val="24"/>
          <w:szCs w:val="24"/>
        </w:rPr>
      </w:pPr>
      <w:r w:rsidRPr="00A91932">
        <w:rPr>
          <w:rFonts w:ascii="Times New Roman" w:hAnsi="Times New Roman"/>
          <w:b/>
          <w:sz w:val="24"/>
          <w:szCs w:val="24"/>
        </w:rPr>
        <w:t>Usługa serwisu dziennego</w:t>
      </w:r>
      <w:r w:rsidR="00093D0C" w:rsidRPr="00A91932">
        <w:rPr>
          <w:rFonts w:ascii="Times New Roman" w:hAnsi="Times New Roman"/>
          <w:sz w:val="24"/>
          <w:szCs w:val="24"/>
        </w:rPr>
        <w:t xml:space="preserve"> świadczona będzie</w:t>
      </w:r>
      <w:r w:rsidRPr="00A91932">
        <w:rPr>
          <w:rFonts w:ascii="Times New Roman" w:hAnsi="Times New Roman"/>
          <w:sz w:val="24"/>
          <w:szCs w:val="24"/>
        </w:rPr>
        <w:t xml:space="preserve"> </w:t>
      </w:r>
      <w:r w:rsidR="00082571" w:rsidRPr="00FC653A">
        <w:rPr>
          <w:rFonts w:ascii="Times New Roman" w:hAnsi="Times New Roman"/>
          <w:sz w:val="24"/>
          <w:szCs w:val="24"/>
        </w:rPr>
        <w:t>codzi</w:t>
      </w:r>
      <w:r w:rsidR="00E502C8" w:rsidRPr="00FC653A">
        <w:rPr>
          <w:rFonts w:ascii="Times New Roman" w:hAnsi="Times New Roman"/>
          <w:sz w:val="24"/>
          <w:szCs w:val="24"/>
        </w:rPr>
        <w:t>ennie</w:t>
      </w:r>
      <w:r w:rsidR="00A87ADC" w:rsidRPr="00FC653A">
        <w:rPr>
          <w:rFonts w:ascii="Times New Roman" w:hAnsi="Times New Roman"/>
          <w:sz w:val="24"/>
          <w:szCs w:val="24"/>
        </w:rPr>
        <w:t>,</w:t>
      </w:r>
      <w:r w:rsidR="00E502C8" w:rsidRPr="00FC653A">
        <w:rPr>
          <w:rFonts w:ascii="Times New Roman" w:hAnsi="Times New Roman"/>
          <w:sz w:val="24"/>
          <w:szCs w:val="24"/>
        </w:rPr>
        <w:t xml:space="preserve"> przez siedem</w:t>
      </w:r>
      <w:r w:rsidR="009200D1" w:rsidRPr="00FC653A">
        <w:rPr>
          <w:rFonts w:ascii="Times New Roman" w:hAnsi="Times New Roman"/>
          <w:sz w:val="24"/>
          <w:szCs w:val="24"/>
        </w:rPr>
        <w:t xml:space="preserve"> dni w tygodniu</w:t>
      </w:r>
      <w:r w:rsidR="00A87ADC" w:rsidRPr="00FC653A">
        <w:rPr>
          <w:rFonts w:ascii="Times New Roman" w:hAnsi="Times New Roman"/>
          <w:sz w:val="24"/>
          <w:szCs w:val="24"/>
        </w:rPr>
        <w:t>,</w:t>
      </w:r>
      <w:r w:rsidR="001E5A18" w:rsidRPr="00FC653A">
        <w:rPr>
          <w:rFonts w:ascii="Times New Roman" w:hAnsi="Times New Roman"/>
          <w:sz w:val="24"/>
          <w:szCs w:val="24"/>
        </w:rPr>
        <w:t xml:space="preserve"> </w:t>
      </w:r>
      <w:r w:rsidR="00313218">
        <w:rPr>
          <w:rFonts w:ascii="Times New Roman" w:hAnsi="Times New Roman"/>
          <w:sz w:val="24"/>
          <w:szCs w:val="24"/>
        </w:rPr>
        <w:br/>
      </w:r>
      <w:r w:rsidR="009200D1" w:rsidRPr="00FC653A">
        <w:rPr>
          <w:rFonts w:ascii="Times New Roman" w:hAnsi="Times New Roman"/>
          <w:sz w:val="24"/>
          <w:szCs w:val="24"/>
        </w:rPr>
        <w:t xml:space="preserve">w godzinach </w:t>
      </w:r>
      <w:r w:rsidR="00AB3738">
        <w:rPr>
          <w:rFonts w:ascii="Times New Roman" w:hAnsi="Times New Roman"/>
          <w:sz w:val="24"/>
          <w:szCs w:val="24"/>
        </w:rPr>
        <w:t xml:space="preserve">od </w:t>
      </w:r>
      <w:r w:rsidR="00F336A5" w:rsidRPr="00493F76">
        <w:rPr>
          <w:rFonts w:ascii="Times New Roman" w:hAnsi="Times New Roman"/>
          <w:color w:val="000000" w:themeColor="text1"/>
          <w:sz w:val="24"/>
          <w:szCs w:val="24"/>
        </w:rPr>
        <w:t>10.00-18.00</w:t>
      </w:r>
      <w:r w:rsidR="00313218">
        <w:rPr>
          <w:rFonts w:ascii="Times New Roman" w:hAnsi="Times New Roman"/>
          <w:color w:val="000000" w:themeColor="text1"/>
          <w:sz w:val="24"/>
          <w:szCs w:val="24"/>
        </w:rPr>
        <w:t>.</w:t>
      </w:r>
      <w:r w:rsidR="00FC653A" w:rsidRPr="00493F76">
        <w:rPr>
          <w:rFonts w:ascii="Times New Roman" w:hAnsi="Times New Roman"/>
          <w:color w:val="000000" w:themeColor="text1"/>
          <w:sz w:val="24"/>
          <w:szCs w:val="24"/>
        </w:rPr>
        <w:t xml:space="preserve"> </w:t>
      </w:r>
      <w:r w:rsidR="00FC653A" w:rsidRPr="00FC653A">
        <w:rPr>
          <w:rFonts w:ascii="Times New Roman" w:hAnsi="Times New Roman"/>
          <w:bCs/>
          <w:sz w:val="24"/>
          <w:szCs w:val="24"/>
        </w:rPr>
        <w:t xml:space="preserve">Zamawiający zastrzega sobie prawo w zależności od potrzeb, </w:t>
      </w:r>
      <w:r w:rsidR="00313218">
        <w:rPr>
          <w:rFonts w:ascii="Times New Roman" w:hAnsi="Times New Roman"/>
          <w:bCs/>
          <w:sz w:val="24"/>
          <w:szCs w:val="24"/>
        </w:rPr>
        <w:br/>
      </w:r>
      <w:r w:rsidR="00FC653A" w:rsidRPr="00FC653A">
        <w:rPr>
          <w:rFonts w:ascii="Times New Roman" w:hAnsi="Times New Roman"/>
          <w:bCs/>
          <w:sz w:val="24"/>
          <w:szCs w:val="24"/>
        </w:rPr>
        <w:t>do przesunięć czasu p</w:t>
      </w:r>
      <w:r w:rsidR="00FC653A">
        <w:rPr>
          <w:rFonts w:ascii="Times New Roman" w:hAnsi="Times New Roman"/>
          <w:bCs/>
          <w:sz w:val="24"/>
          <w:szCs w:val="24"/>
        </w:rPr>
        <w:t>racy</w:t>
      </w:r>
      <w:r w:rsidR="00FC653A" w:rsidRPr="00FC653A">
        <w:rPr>
          <w:rFonts w:ascii="Times New Roman" w:hAnsi="Times New Roman"/>
          <w:bCs/>
          <w:sz w:val="24"/>
          <w:szCs w:val="24"/>
        </w:rPr>
        <w:t xml:space="preserve"> osób serwisu dzie</w:t>
      </w:r>
      <w:r w:rsidR="00EE269E">
        <w:rPr>
          <w:rFonts w:ascii="Times New Roman" w:hAnsi="Times New Roman"/>
          <w:bCs/>
          <w:sz w:val="24"/>
          <w:szCs w:val="24"/>
        </w:rPr>
        <w:t xml:space="preserve">nnego, </w:t>
      </w:r>
      <w:r w:rsidR="00493F76">
        <w:rPr>
          <w:rFonts w:ascii="Times New Roman" w:hAnsi="Times New Roman"/>
          <w:bCs/>
          <w:sz w:val="24"/>
          <w:szCs w:val="24"/>
        </w:rPr>
        <w:t>zachowując każdorazowo 8</w:t>
      </w:r>
      <w:r w:rsidR="00FC653A" w:rsidRPr="00FC653A">
        <w:rPr>
          <w:rFonts w:ascii="Times New Roman" w:hAnsi="Times New Roman"/>
          <w:bCs/>
          <w:sz w:val="24"/>
          <w:szCs w:val="24"/>
        </w:rPr>
        <w:t xml:space="preserve"> godzin pracy </w:t>
      </w:r>
      <w:r w:rsidR="00313218">
        <w:rPr>
          <w:rFonts w:ascii="Times New Roman" w:hAnsi="Times New Roman"/>
          <w:bCs/>
          <w:sz w:val="24"/>
          <w:szCs w:val="24"/>
        </w:rPr>
        <w:br/>
      </w:r>
      <w:r w:rsidR="00FC653A" w:rsidRPr="00FC653A">
        <w:rPr>
          <w:rFonts w:ascii="Times New Roman" w:hAnsi="Times New Roman"/>
          <w:bCs/>
          <w:sz w:val="24"/>
          <w:szCs w:val="24"/>
        </w:rPr>
        <w:t>w ciągu dnia.</w:t>
      </w:r>
    </w:p>
    <w:p w14:paraId="4A4A5DDA" w14:textId="77777777" w:rsidR="009267B6" w:rsidRPr="003D4E0A" w:rsidRDefault="009267B6" w:rsidP="008D324C">
      <w:pPr>
        <w:numPr>
          <w:ilvl w:val="0"/>
          <w:numId w:val="16"/>
        </w:numPr>
        <w:spacing w:line="276" w:lineRule="auto"/>
        <w:jc w:val="both"/>
        <w:rPr>
          <w:sz w:val="24"/>
          <w:szCs w:val="24"/>
        </w:rPr>
      </w:pPr>
      <w:r w:rsidRPr="006C10D1">
        <w:rPr>
          <w:b/>
          <w:sz w:val="24"/>
          <w:szCs w:val="24"/>
        </w:rPr>
        <w:t xml:space="preserve">W ramach usługi serwisu dziennego Wykonawca jest </w:t>
      </w:r>
      <w:r w:rsidRPr="003D4E0A">
        <w:rPr>
          <w:b/>
          <w:sz w:val="24"/>
          <w:szCs w:val="24"/>
        </w:rPr>
        <w:t>zobowiązany do:</w:t>
      </w:r>
    </w:p>
    <w:p w14:paraId="21FF54C8" w14:textId="378DB0A1"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utrzymania czystości w przestrzeniach wspólnych, takich jak</w:t>
      </w:r>
      <w:r w:rsidR="00A87ADC" w:rsidRPr="00A2252F">
        <w:rPr>
          <w:rFonts w:ascii="Times New Roman" w:hAnsi="Times New Roman"/>
          <w:sz w:val="24"/>
          <w:szCs w:val="24"/>
        </w:rPr>
        <w:t>:</w:t>
      </w:r>
      <w:r w:rsidRPr="00A2252F">
        <w:rPr>
          <w:rFonts w:ascii="Times New Roman" w:hAnsi="Times New Roman"/>
          <w:sz w:val="24"/>
          <w:szCs w:val="24"/>
        </w:rPr>
        <w:t xml:space="preserve"> hol, </w:t>
      </w:r>
      <w:r w:rsidR="00A87ADC" w:rsidRPr="00A2252F">
        <w:rPr>
          <w:rFonts w:ascii="Times New Roman" w:hAnsi="Times New Roman"/>
          <w:sz w:val="24"/>
          <w:szCs w:val="24"/>
        </w:rPr>
        <w:t xml:space="preserve">korytarze, </w:t>
      </w:r>
      <w:r w:rsidRPr="00A2252F">
        <w:rPr>
          <w:rFonts w:ascii="Times New Roman" w:hAnsi="Times New Roman"/>
          <w:sz w:val="24"/>
          <w:szCs w:val="24"/>
        </w:rPr>
        <w:t>toalety, klatki schodowe, windy;</w:t>
      </w:r>
    </w:p>
    <w:p w14:paraId="5B64354D" w14:textId="31323E1C"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uzupełniania środków i artykułów higienicznych takich jak: mydło w płynie, papier toaletowy, ręczniki pap</w:t>
      </w:r>
      <w:r w:rsidR="00154E42">
        <w:rPr>
          <w:rFonts w:ascii="Times New Roman" w:hAnsi="Times New Roman"/>
          <w:sz w:val="24"/>
          <w:szCs w:val="24"/>
        </w:rPr>
        <w:t>ierowe</w:t>
      </w:r>
      <w:r w:rsidRPr="00A2252F">
        <w:rPr>
          <w:rFonts w:ascii="Times New Roman" w:hAnsi="Times New Roman"/>
          <w:sz w:val="24"/>
          <w:szCs w:val="24"/>
        </w:rPr>
        <w:t>;</w:t>
      </w:r>
    </w:p>
    <w:p w14:paraId="2E5DB11A" w14:textId="07B8DB18" w:rsidR="009267B6" w:rsidRPr="00A2252F" w:rsidRDefault="009267B6" w:rsidP="001E5A18">
      <w:pPr>
        <w:pStyle w:val="Akapitzlist"/>
        <w:numPr>
          <w:ilvl w:val="0"/>
          <w:numId w:val="8"/>
        </w:numPr>
        <w:spacing w:after="0"/>
        <w:jc w:val="both"/>
        <w:rPr>
          <w:rFonts w:ascii="Times New Roman" w:hAnsi="Times New Roman"/>
          <w:sz w:val="24"/>
          <w:szCs w:val="24"/>
        </w:rPr>
      </w:pPr>
      <w:r w:rsidRPr="00A2252F">
        <w:rPr>
          <w:rFonts w:ascii="Times New Roman" w:hAnsi="Times New Roman"/>
          <w:sz w:val="24"/>
          <w:szCs w:val="24"/>
        </w:rPr>
        <w:t>bieżącego opróżniania koszy na śmieci w holu,</w:t>
      </w:r>
      <w:r w:rsidR="00A87ADC" w:rsidRPr="00A2252F">
        <w:rPr>
          <w:rFonts w:ascii="Times New Roman" w:hAnsi="Times New Roman"/>
          <w:sz w:val="24"/>
          <w:szCs w:val="24"/>
        </w:rPr>
        <w:t xml:space="preserve"> korytarzach,</w:t>
      </w:r>
      <w:r w:rsidRPr="00A2252F">
        <w:rPr>
          <w:rFonts w:ascii="Times New Roman" w:hAnsi="Times New Roman"/>
          <w:sz w:val="24"/>
          <w:szCs w:val="24"/>
        </w:rPr>
        <w:t xml:space="preserve"> toaletach oraz wymiana worków, dezynfekcja </w:t>
      </w:r>
      <w:r w:rsidR="008C75B5" w:rsidRPr="00A2252F">
        <w:rPr>
          <w:rFonts w:ascii="Times New Roman" w:hAnsi="Times New Roman"/>
          <w:sz w:val="24"/>
          <w:szCs w:val="24"/>
        </w:rPr>
        <w:t xml:space="preserve">klamek oraz </w:t>
      </w:r>
      <w:r w:rsidRPr="00A2252F">
        <w:rPr>
          <w:rFonts w:ascii="Times New Roman" w:hAnsi="Times New Roman"/>
          <w:sz w:val="24"/>
          <w:szCs w:val="24"/>
        </w:rPr>
        <w:t>pomieszczeń sanitarnych;</w:t>
      </w:r>
    </w:p>
    <w:p w14:paraId="5B5FFC06"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interwencyjnego sprzątania w miejscach wskazanych przez pracownika administracji obiektu;</w:t>
      </w:r>
    </w:p>
    <w:p w14:paraId="0C545A42" w14:textId="77777777" w:rsidR="009267B6" w:rsidRPr="006C10D1" w:rsidRDefault="009267B6" w:rsidP="001E5A18">
      <w:pPr>
        <w:pStyle w:val="Akapitzlist"/>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zgłaszania wszelkich usterek technicznych.</w:t>
      </w:r>
    </w:p>
    <w:p w14:paraId="1B1754EB" w14:textId="6D5213E1" w:rsidR="00093D0C" w:rsidRPr="003D4E0A" w:rsidRDefault="009267B6" w:rsidP="008D324C">
      <w:pPr>
        <w:spacing w:line="276" w:lineRule="auto"/>
        <w:ind w:left="708"/>
        <w:jc w:val="both"/>
        <w:rPr>
          <w:sz w:val="24"/>
          <w:szCs w:val="24"/>
        </w:rPr>
      </w:pPr>
      <w:r w:rsidRPr="003D4E0A">
        <w:rPr>
          <w:sz w:val="24"/>
          <w:szCs w:val="24"/>
        </w:rPr>
        <w:t>Wymienione wyżej czynności pracownic</w:t>
      </w:r>
      <w:r w:rsidR="004D3147" w:rsidRPr="003D4E0A">
        <w:rPr>
          <w:sz w:val="24"/>
          <w:szCs w:val="24"/>
        </w:rPr>
        <w:t xml:space="preserve">y serwisu wykonują na bieżąco, </w:t>
      </w:r>
      <w:r w:rsidRPr="003D4E0A">
        <w:rPr>
          <w:sz w:val="24"/>
          <w:szCs w:val="24"/>
        </w:rPr>
        <w:t>bez wezwania przez p</w:t>
      </w:r>
      <w:r w:rsidR="0015538B">
        <w:rPr>
          <w:sz w:val="24"/>
          <w:szCs w:val="24"/>
        </w:rPr>
        <w:t>racownika administracji obiektu, z wyłączeniem ust. 4.</w:t>
      </w:r>
    </w:p>
    <w:p w14:paraId="34550BE3" w14:textId="789CC94D" w:rsidR="0015538B" w:rsidRPr="0015538B" w:rsidRDefault="0015538B" w:rsidP="0015538B">
      <w:pPr>
        <w:pStyle w:val="Akapitzlist"/>
        <w:numPr>
          <w:ilvl w:val="0"/>
          <w:numId w:val="16"/>
        </w:numPr>
        <w:spacing w:after="240"/>
        <w:jc w:val="both"/>
        <w:rPr>
          <w:rFonts w:ascii="Times New Roman" w:hAnsi="Times New Roman"/>
          <w:sz w:val="24"/>
          <w:szCs w:val="24"/>
        </w:rPr>
      </w:pPr>
      <w:r w:rsidRPr="0015538B">
        <w:rPr>
          <w:rFonts w:ascii="Times New Roman" w:hAnsi="Times New Roman"/>
          <w:b/>
          <w:sz w:val="24"/>
          <w:szCs w:val="24"/>
        </w:rPr>
        <w:t>Środki higieny, środki czystości i sprzęt mechaniczny niezbędne do wykonania usługi:</w:t>
      </w:r>
    </w:p>
    <w:p w14:paraId="3DB5C0E8" w14:textId="77777777" w:rsidR="0015538B" w:rsidRPr="0015538B" w:rsidRDefault="0015538B" w:rsidP="0015538B">
      <w:pPr>
        <w:pStyle w:val="Akapitzlist"/>
        <w:numPr>
          <w:ilvl w:val="0"/>
          <w:numId w:val="6"/>
        </w:numPr>
        <w:spacing w:after="240"/>
        <w:jc w:val="both"/>
        <w:rPr>
          <w:rFonts w:ascii="Times New Roman" w:hAnsi="Times New Roman"/>
          <w:sz w:val="24"/>
          <w:szCs w:val="24"/>
        </w:rPr>
      </w:pPr>
      <w:r w:rsidRPr="0015538B">
        <w:rPr>
          <w:rFonts w:ascii="Times New Roman" w:hAnsi="Times New Roman"/>
          <w:sz w:val="24"/>
          <w:szCs w:val="24"/>
        </w:rPr>
        <w:t>Wykonawca świadczy usługi będące przedmiotem</w:t>
      </w:r>
      <w:r w:rsidRPr="0015538B">
        <w:rPr>
          <w:rFonts w:ascii="Times New Roman" w:hAnsi="Times New Roman"/>
          <w:b/>
          <w:sz w:val="24"/>
          <w:szCs w:val="24"/>
        </w:rPr>
        <w:t xml:space="preserve"> </w:t>
      </w:r>
      <w:r w:rsidRPr="0015538B">
        <w:rPr>
          <w:rFonts w:ascii="Times New Roman" w:hAnsi="Times New Roman"/>
          <w:sz w:val="24"/>
          <w:szCs w:val="24"/>
        </w:rPr>
        <w:t xml:space="preserve">umowy przy użyciu własnych urządzeń, narzędzi i materiałów. </w:t>
      </w:r>
    </w:p>
    <w:p w14:paraId="00B65C07" w14:textId="77777777" w:rsidR="0015538B" w:rsidRPr="0015538B" w:rsidRDefault="0015538B" w:rsidP="0015538B">
      <w:pPr>
        <w:pStyle w:val="Akapitzlist"/>
        <w:numPr>
          <w:ilvl w:val="0"/>
          <w:numId w:val="6"/>
        </w:numPr>
        <w:spacing w:after="240"/>
        <w:jc w:val="both"/>
        <w:rPr>
          <w:rFonts w:ascii="Times New Roman" w:hAnsi="Times New Roman"/>
          <w:sz w:val="24"/>
          <w:szCs w:val="24"/>
        </w:rPr>
      </w:pPr>
      <w:r w:rsidRPr="0015538B">
        <w:rPr>
          <w:rFonts w:ascii="Times New Roman" w:hAnsi="Times New Roman"/>
          <w:sz w:val="24"/>
          <w:szCs w:val="24"/>
        </w:rPr>
        <w:t>Wykonawca usługę sprzątania wykonuje własnym sprzętem specjalistycznym, którego wykaz należy dostarczyć Zamawiającemu najpóźniej w dniu rozpoczęcia świadczenia usługi.</w:t>
      </w:r>
    </w:p>
    <w:p w14:paraId="6EF5208D" w14:textId="1913B874" w:rsidR="0015538B" w:rsidRPr="0015538B" w:rsidRDefault="0015538B" w:rsidP="0015538B">
      <w:pPr>
        <w:pStyle w:val="Akapitzlist"/>
        <w:numPr>
          <w:ilvl w:val="0"/>
          <w:numId w:val="6"/>
        </w:numPr>
        <w:spacing w:after="240"/>
        <w:jc w:val="both"/>
        <w:rPr>
          <w:rFonts w:ascii="Times New Roman" w:hAnsi="Times New Roman"/>
          <w:sz w:val="24"/>
          <w:szCs w:val="24"/>
        </w:rPr>
      </w:pPr>
      <w:r w:rsidRPr="0015538B">
        <w:rPr>
          <w:rFonts w:ascii="Times New Roman" w:hAnsi="Times New Roman"/>
          <w:sz w:val="24"/>
          <w:szCs w:val="24"/>
        </w:rPr>
        <w:t>Narzędzia i urządzenia techniczne służące do wykonania przedmiotu umowy muszą być sprawne technicznie i bezpieczne, zgodnie z obowiązującymi wymaganiami i przepisami.</w:t>
      </w:r>
    </w:p>
    <w:p w14:paraId="4CEEC147" w14:textId="6866A233" w:rsidR="0015538B" w:rsidRPr="0015538B" w:rsidRDefault="0015538B" w:rsidP="0015538B">
      <w:pPr>
        <w:pStyle w:val="Akapitzlist"/>
        <w:numPr>
          <w:ilvl w:val="0"/>
          <w:numId w:val="6"/>
        </w:numPr>
        <w:spacing w:after="0"/>
        <w:jc w:val="both"/>
        <w:rPr>
          <w:rFonts w:ascii="Times New Roman" w:hAnsi="Times New Roman"/>
          <w:sz w:val="24"/>
          <w:szCs w:val="24"/>
        </w:rPr>
      </w:pPr>
      <w:r w:rsidRPr="0015538B">
        <w:rPr>
          <w:rFonts w:ascii="Times New Roman" w:hAnsi="Times New Roman"/>
          <w:sz w:val="24"/>
          <w:szCs w:val="24"/>
        </w:rPr>
        <w:t xml:space="preserve">Zamawiający oczekuje, że usługa będzie realizowana przy użyciu </w:t>
      </w:r>
      <w:r w:rsidRPr="0015538B">
        <w:rPr>
          <w:rFonts w:ascii="Times New Roman" w:hAnsi="Times New Roman"/>
          <w:b/>
          <w:color w:val="000000" w:themeColor="text1"/>
          <w:sz w:val="24"/>
          <w:szCs w:val="24"/>
        </w:rPr>
        <w:t xml:space="preserve">minimum </w:t>
      </w:r>
      <w:r w:rsidRPr="0015538B">
        <w:rPr>
          <w:rFonts w:ascii="Times New Roman" w:hAnsi="Times New Roman"/>
          <w:b/>
          <w:color w:val="000000" w:themeColor="text1"/>
          <w:sz w:val="24"/>
          <w:szCs w:val="24"/>
        </w:rPr>
        <w:br/>
      </w:r>
      <w:r>
        <w:rPr>
          <w:rFonts w:ascii="Times New Roman" w:hAnsi="Times New Roman"/>
          <w:b/>
          <w:color w:val="000000" w:themeColor="text1"/>
          <w:sz w:val="24"/>
          <w:szCs w:val="24"/>
        </w:rPr>
        <w:t>2 maszyn</w:t>
      </w:r>
      <w:r w:rsidRPr="0015538B">
        <w:rPr>
          <w:rFonts w:ascii="Times New Roman" w:hAnsi="Times New Roman"/>
          <w:b/>
          <w:color w:val="000000" w:themeColor="text1"/>
          <w:sz w:val="24"/>
          <w:szCs w:val="24"/>
        </w:rPr>
        <w:t xml:space="preserve"> czyszcząco-szorującej podłogi, </w:t>
      </w:r>
      <w:r>
        <w:rPr>
          <w:rFonts w:ascii="Times New Roman" w:hAnsi="Times New Roman"/>
          <w:b/>
          <w:color w:val="000000" w:themeColor="text1"/>
          <w:sz w:val="24"/>
          <w:szCs w:val="24"/>
        </w:rPr>
        <w:t>8</w:t>
      </w:r>
      <w:r w:rsidRPr="0015538B">
        <w:rPr>
          <w:rFonts w:ascii="Times New Roman" w:hAnsi="Times New Roman"/>
          <w:b/>
          <w:color w:val="000000" w:themeColor="text1"/>
          <w:sz w:val="24"/>
          <w:szCs w:val="24"/>
        </w:rPr>
        <w:t> odkurzaczy czyszcząco piorących</w:t>
      </w:r>
      <w:r>
        <w:rPr>
          <w:rFonts w:ascii="Times New Roman" w:hAnsi="Times New Roman"/>
          <w:b/>
          <w:color w:val="000000" w:themeColor="text1"/>
          <w:sz w:val="24"/>
          <w:szCs w:val="24"/>
        </w:rPr>
        <w:t>, 2</w:t>
      </w:r>
      <w:r w:rsidRPr="0015538B">
        <w:rPr>
          <w:rFonts w:ascii="Times New Roman" w:hAnsi="Times New Roman"/>
          <w:b/>
          <w:color w:val="000000" w:themeColor="text1"/>
          <w:sz w:val="24"/>
          <w:szCs w:val="24"/>
        </w:rPr>
        <w:t> odkurzacz</w:t>
      </w:r>
      <w:r>
        <w:rPr>
          <w:rFonts w:ascii="Times New Roman" w:hAnsi="Times New Roman"/>
          <w:b/>
          <w:color w:val="000000" w:themeColor="text1"/>
          <w:sz w:val="24"/>
          <w:szCs w:val="24"/>
        </w:rPr>
        <w:t>y</w:t>
      </w:r>
      <w:r w:rsidRPr="0015538B">
        <w:rPr>
          <w:rFonts w:ascii="Times New Roman" w:hAnsi="Times New Roman"/>
          <w:b/>
          <w:color w:val="000000" w:themeColor="text1"/>
          <w:sz w:val="24"/>
          <w:szCs w:val="24"/>
        </w:rPr>
        <w:t xml:space="preserve"> zbierającego wodę</w:t>
      </w:r>
      <w:r w:rsidRPr="0015538B">
        <w:rPr>
          <w:rFonts w:ascii="Times New Roman" w:hAnsi="Times New Roman"/>
          <w:sz w:val="24"/>
          <w:szCs w:val="24"/>
        </w:rPr>
        <w:t xml:space="preserve">. </w:t>
      </w:r>
    </w:p>
    <w:p w14:paraId="7E799023" w14:textId="77777777" w:rsidR="0015538B" w:rsidRPr="0015538B" w:rsidRDefault="0015538B" w:rsidP="0015538B">
      <w:pPr>
        <w:pStyle w:val="Akapitzlist"/>
        <w:numPr>
          <w:ilvl w:val="0"/>
          <w:numId w:val="6"/>
        </w:numPr>
        <w:spacing w:after="0"/>
        <w:jc w:val="both"/>
        <w:rPr>
          <w:rFonts w:ascii="Times New Roman" w:hAnsi="Times New Roman"/>
          <w:sz w:val="24"/>
          <w:szCs w:val="24"/>
        </w:rPr>
      </w:pPr>
      <w:r w:rsidRPr="0015538B">
        <w:rPr>
          <w:rFonts w:ascii="Times New Roman" w:hAnsi="Times New Roman"/>
          <w:sz w:val="24"/>
          <w:szCs w:val="24"/>
        </w:rPr>
        <w:t>Wykonawca zobowiązany jest zapewnić:</w:t>
      </w:r>
    </w:p>
    <w:p w14:paraId="189B9CA2" w14:textId="2A540F4F" w:rsidR="0015538B" w:rsidRPr="0015538B" w:rsidRDefault="0015538B" w:rsidP="0015538B">
      <w:pPr>
        <w:pStyle w:val="Akapitzlist"/>
        <w:numPr>
          <w:ilvl w:val="0"/>
          <w:numId w:val="27"/>
        </w:numPr>
        <w:spacing w:after="0"/>
        <w:jc w:val="both"/>
        <w:rPr>
          <w:rFonts w:ascii="Times New Roman" w:hAnsi="Times New Roman"/>
          <w:sz w:val="24"/>
          <w:szCs w:val="24"/>
        </w:rPr>
      </w:pPr>
      <w:r w:rsidRPr="0015538B">
        <w:rPr>
          <w:rFonts w:ascii="Times New Roman" w:hAnsi="Times New Roman"/>
          <w:sz w:val="24"/>
          <w:szCs w:val="24"/>
        </w:rPr>
        <w:t xml:space="preserve">profesjonalne środki czystości przeznaczone do sprzątania, pielęgnacji </w:t>
      </w:r>
      <w:r w:rsidRPr="0015538B">
        <w:rPr>
          <w:rFonts w:ascii="Times New Roman" w:hAnsi="Times New Roman"/>
          <w:sz w:val="24"/>
          <w:szCs w:val="24"/>
        </w:rPr>
        <w:br/>
        <w:t xml:space="preserve">i nabłyszczania wszystkich rodzajów sprzątanych powierzchni, środki dezynfekujące </w:t>
      </w:r>
      <w:r>
        <w:rPr>
          <w:rFonts w:ascii="Times New Roman" w:hAnsi="Times New Roman"/>
          <w:sz w:val="24"/>
          <w:szCs w:val="24"/>
        </w:rPr>
        <w:br/>
      </w:r>
      <w:r w:rsidRPr="0015538B">
        <w:rPr>
          <w:rFonts w:ascii="Times New Roman" w:hAnsi="Times New Roman"/>
          <w:sz w:val="24"/>
          <w:szCs w:val="24"/>
        </w:rPr>
        <w:t>i zapachowe, worki na odpady (do koszy w pokojach i sanitariatach, na korytarzach), papier toaletowy, ręczniki papierowe, mydło w płynie. Stosowane środki czystości muszą odpowiadać wymogom ustawy z dnia 25 lutego 2021 r. o substancjach chemicznych i ich mieszaninach (tekst jednolity Dz. U. z 2022 r. poz. 1816). Środki czystości muszą być dopuszczone do użytkowania i obrotu na rynku polskim, bezpieczne:</w:t>
      </w:r>
    </w:p>
    <w:p w14:paraId="24D4A787" w14:textId="77777777" w:rsidR="0015538B" w:rsidRPr="0015538B" w:rsidRDefault="0015538B" w:rsidP="0015538B">
      <w:pPr>
        <w:pStyle w:val="Akapitzlist"/>
        <w:ind w:left="1440"/>
        <w:jc w:val="both"/>
        <w:rPr>
          <w:rFonts w:ascii="Times New Roman" w:hAnsi="Times New Roman"/>
          <w:sz w:val="24"/>
          <w:szCs w:val="24"/>
        </w:rPr>
      </w:pPr>
      <w:r w:rsidRPr="0015538B">
        <w:rPr>
          <w:rFonts w:ascii="Times New Roman" w:hAnsi="Times New Roman"/>
          <w:sz w:val="24"/>
          <w:szCs w:val="24"/>
        </w:rPr>
        <w:t>-   odpowiednie do poszczególnych rodzajów sprzątanych powierzchni,</w:t>
      </w:r>
    </w:p>
    <w:p w14:paraId="0D2BB41F" w14:textId="77777777" w:rsidR="0015538B" w:rsidRPr="0015538B" w:rsidRDefault="0015538B" w:rsidP="0015538B">
      <w:pPr>
        <w:pStyle w:val="Akapitzlist"/>
        <w:ind w:left="1440"/>
        <w:jc w:val="both"/>
        <w:rPr>
          <w:rFonts w:ascii="Times New Roman" w:hAnsi="Times New Roman"/>
          <w:sz w:val="24"/>
          <w:szCs w:val="24"/>
        </w:rPr>
      </w:pPr>
      <w:r w:rsidRPr="0015538B">
        <w:rPr>
          <w:rFonts w:ascii="Times New Roman" w:hAnsi="Times New Roman"/>
          <w:sz w:val="24"/>
          <w:szCs w:val="24"/>
        </w:rPr>
        <w:t>-   o jakości zapewniającej wymagany poziom świadczonych usług,</w:t>
      </w:r>
    </w:p>
    <w:p w14:paraId="60A9C713" w14:textId="77777777" w:rsidR="0015538B" w:rsidRPr="0015538B" w:rsidRDefault="0015538B" w:rsidP="0015538B">
      <w:pPr>
        <w:pStyle w:val="Akapitzlist"/>
        <w:ind w:left="1440"/>
        <w:jc w:val="both"/>
        <w:rPr>
          <w:rFonts w:ascii="Times New Roman" w:hAnsi="Times New Roman"/>
          <w:sz w:val="24"/>
          <w:szCs w:val="24"/>
        </w:rPr>
      </w:pPr>
      <w:r w:rsidRPr="0015538B">
        <w:rPr>
          <w:rFonts w:ascii="Times New Roman" w:hAnsi="Times New Roman"/>
          <w:sz w:val="24"/>
          <w:szCs w:val="24"/>
        </w:rPr>
        <w:t>-   posiadające karty charakterystyki i karty techniczne/produktu,</w:t>
      </w:r>
    </w:p>
    <w:p w14:paraId="6C471E7C" w14:textId="487CA5DC" w:rsidR="0015538B" w:rsidRPr="0015538B" w:rsidRDefault="0015538B" w:rsidP="0015538B">
      <w:pPr>
        <w:pStyle w:val="Akapitzlist"/>
        <w:ind w:left="1440"/>
        <w:jc w:val="both"/>
        <w:rPr>
          <w:rFonts w:ascii="Times New Roman" w:hAnsi="Times New Roman"/>
          <w:sz w:val="24"/>
          <w:szCs w:val="24"/>
        </w:rPr>
      </w:pPr>
      <w:r w:rsidRPr="0015538B">
        <w:rPr>
          <w:rFonts w:ascii="Times New Roman" w:hAnsi="Times New Roman"/>
          <w:sz w:val="24"/>
          <w:szCs w:val="24"/>
        </w:rPr>
        <w:t>-</w:t>
      </w:r>
      <w:r>
        <w:rPr>
          <w:rFonts w:ascii="Times New Roman" w:hAnsi="Times New Roman"/>
          <w:sz w:val="24"/>
          <w:szCs w:val="24"/>
        </w:rPr>
        <w:t xml:space="preserve"> </w:t>
      </w:r>
      <w:r w:rsidRPr="0015538B">
        <w:rPr>
          <w:rFonts w:ascii="Times New Roman" w:hAnsi="Times New Roman"/>
          <w:sz w:val="24"/>
          <w:szCs w:val="24"/>
        </w:rPr>
        <w:t xml:space="preserve">stosowane przed upływem terminu przydatności </w:t>
      </w:r>
      <w:r>
        <w:rPr>
          <w:rFonts w:ascii="Times New Roman" w:hAnsi="Times New Roman"/>
          <w:sz w:val="24"/>
          <w:szCs w:val="24"/>
        </w:rPr>
        <w:t>do użycia określonego przez</w:t>
      </w:r>
      <w:r>
        <w:rPr>
          <w:rFonts w:ascii="Times New Roman" w:hAnsi="Times New Roman"/>
          <w:sz w:val="24"/>
          <w:szCs w:val="24"/>
        </w:rPr>
        <w:br/>
        <w:t xml:space="preserve">   </w:t>
      </w:r>
      <w:r w:rsidRPr="0015538B">
        <w:rPr>
          <w:rFonts w:ascii="Times New Roman" w:hAnsi="Times New Roman"/>
          <w:sz w:val="24"/>
          <w:szCs w:val="24"/>
        </w:rPr>
        <w:t>producenta,</w:t>
      </w:r>
    </w:p>
    <w:p w14:paraId="7F695B2D" w14:textId="12FE3B1F" w:rsidR="0015538B" w:rsidRPr="0015538B" w:rsidRDefault="0015538B" w:rsidP="0015538B">
      <w:pPr>
        <w:pStyle w:val="Akapitzlist"/>
        <w:ind w:left="1440"/>
        <w:jc w:val="both"/>
        <w:rPr>
          <w:rFonts w:ascii="Times New Roman" w:hAnsi="Times New Roman"/>
          <w:sz w:val="24"/>
          <w:szCs w:val="24"/>
        </w:rPr>
      </w:pPr>
      <w:r>
        <w:rPr>
          <w:rFonts w:ascii="Times New Roman" w:hAnsi="Times New Roman"/>
          <w:sz w:val="24"/>
          <w:szCs w:val="24"/>
        </w:rPr>
        <w:lastRenderedPageBreak/>
        <w:t xml:space="preserve">- </w:t>
      </w:r>
      <w:r w:rsidRPr="0015538B">
        <w:rPr>
          <w:rFonts w:ascii="Times New Roman" w:hAnsi="Times New Roman"/>
          <w:sz w:val="24"/>
          <w:szCs w:val="24"/>
        </w:rPr>
        <w:t>radzące sobie z dużymi zabrudzeniami, o wysokiej skuteczności, szybko</w:t>
      </w:r>
      <w:r w:rsidRPr="0015538B">
        <w:rPr>
          <w:rFonts w:ascii="Times New Roman" w:hAnsi="Times New Roman"/>
          <w:sz w:val="24"/>
          <w:szCs w:val="24"/>
        </w:rPr>
        <w:br/>
        <w:t xml:space="preserve">   usuwające zabrudzenia, kamień i inne zanieczyszczenia z różnych typów powierzchni.</w:t>
      </w:r>
    </w:p>
    <w:p w14:paraId="07DBCF5A" w14:textId="1842C532" w:rsidR="0015538B" w:rsidRPr="0015538B" w:rsidRDefault="0015538B" w:rsidP="0015538B">
      <w:pPr>
        <w:pStyle w:val="Akapitzlist"/>
        <w:numPr>
          <w:ilvl w:val="0"/>
          <w:numId w:val="27"/>
        </w:numPr>
        <w:jc w:val="both"/>
        <w:rPr>
          <w:rFonts w:ascii="Times New Roman" w:hAnsi="Times New Roman"/>
          <w:sz w:val="24"/>
          <w:szCs w:val="24"/>
        </w:rPr>
      </w:pPr>
      <w:r w:rsidRPr="0015538B">
        <w:rPr>
          <w:rFonts w:ascii="Times New Roman" w:hAnsi="Times New Roman"/>
          <w:sz w:val="24"/>
          <w:szCs w:val="24"/>
        </w:rPr>
        <w:t xml:space="preserve">profesjonalne środki dezynfekujące i </w:t>
      </w:r>
      <w:proofErr w:type="spellStart"/>
      <w:r w:rsidRPr="0015538B">
        <w:rPr>
          <w:rFonts w:ascii="Times New Roman" w:hAnsi="Times New Roman"/>
          <w:sz w:val="24"/>
          <w:szCs w:val="24"/>
        </w:rPr>
        <w:t>grzybo</w:t>
      </w:r>
      <w:proofErr w:type="spellEnd"/>
      <w:r w:rsidRPr="0015538B">
        <w:rPr>
          <w:rFonts w:ascii="Times New Roman" w:hAnsi="Times New Roman"/>
          <w:sz w:val="24"/>
          <w:szCs w:val="24"/>
        </w:rPr>
        <w:t>- i bakteriobójcze, niszczące drobnoustroje, bakterie, znajdujące się na przedmiotach i powierzchniach użytkowych. Środek powinien posiadać pozwolenie na obrót wydaw</w:t>
      </w:r>
      <w:r>
        <w:rPr>
          <w:rFonts w:ascii="Times New Roman" w:hAnsi="Times New Roman"/>
          <w:sz w:val="24"/>
          <w:szCs w:val="24"/>
        </w:rPr>
        <w:t xml:space="preserve">ane </w:t>
      </w:r>
      <w:r w:rsidRPr="0015538B">
        <w:rPr>
          <w:rFonts w:ascii="Times New Roman" w:hAnsi="Times New Roman"/>
          <w:sz w:val="24"/>
          <w:szCs w:val="24"/>
        </w:rPr>
        <w:t xml:space="preserve">na podstawie art. 5 ustawy z dnia 9 października 2015 roku o produktach biobójczych </w:t>
      </w:r>
      <w:r w:rsidRPr="0015538B">
        <w:rPr>
          <w:rFonts w:ascii="Times New Roman" w:hAnsi="Times New Roman"/>
          <w:color w:val="000000" w:themeColor="text1"/>
          <w:sz w:val="24"/>
          <w:szCs w:val="24"/>
        </w:rPr>
        <w:t xml:space="preserve">(tekst jedn. Dz. U. z 2021 r., poz. 24) i zgodnie </w:t>
      </w:r>
      <w:r>
        <w:rPr>
          <w:rFonts w:ascii="Times New Roman" w:hAnsi="Times New Roman"/>
          <w:color w:val="000000" w:themeColor="text1"/>
          <w:sz w:val="24"/>
          <w:szCs w:val="24"/>
        </w:rPr>
        <w:br/>
      </w:r>
      <w:r w:rsidRPr="0015538B">
        <w:rPr>
          <w:rFonts w:ascii="Times New Roman" w:hAnsi="Times New Roman"/>
          <w:color w:val="000000" w:themeColor="text1"/>
          <w:sz w:val="24"/>
          <w:szCs w:val="24"/>
        </w:rPr>
        <w:t xml:space="preserve">z art. 7.1 przedmiotowej ustawy winien być wpisany do </w:t>
      </w:r>
      <w:r w:rsidRPr="0015538B">
        <w:rPr>
          <w:rFonts w:ascii="Times New Roman" w:hAnsi="Times New Roman"/>
          <w:sz w:val="24"/>
          <w:szCs w:val="24"/>
        </w:rPr>
        <w:t>Wykazu Produktów   Biobójczych.</w:t>
      </w:r>
    </w:p>
    <w:p w14:paraId="270A0C15" w14:textId="0DE01E6B" w:rsidR="00EE6E0A" w:rsidRPr="00FC653A" w:rsidRDefault="00FC653A" w:rsidP="001E5A18">
      <w:pPr>
        <w:pStyle w:val="Akapitzlist"/>
        <w:numPr>
          <w:ilvl w:val="0"/>
          <w:numId w:val="6"/>
        </w:numPr>
        <w:spacing w:after="0"/>
        <w:jc w:val="both"/>
        <w:rPr>
          <w:rFonts w:ascii="Times New Roman" w:hAnsi="Times New Roman"/>
          <w:b/>
          <w:sz w:val="24"/>
          <w:szCs w:val="24"/>
        </w:rPr>
      </w:pPr>
      <w:r>
        <w:rPr>
          <w:rFonts w:ascii="Times New Roman" w:hAnsi="Times New Roman"/>
          <w:b/>
          <w:sz w:val="24"/>
          <w:szCs w:val="24"/>
        </w:rPr>
        <w:t>Warunki istotne przy wykonywaniu usługi</w:t>
      </w:r>
      <w:r w:rsidR="00EE6E0A" w:rsidRPr="00FC653A">
        <w:rPr>
          <w:rFonts w:ascii="Times New Roman" w:hAnsi="Times New Roman"/>
          <w:b/>
          <w:sz w:val="24"/>
          <w:szCs w:val="24"/>
        </w:rPr>
        <w:t>:</w:t>
      </w:r>
    </w:p>
    <w:p w14:paraId="0FAA728A" w14:textId="1A43E3BC" w:rsidR="00EE6E0A" w:rsidRPr="00EE6E0A" w:rsidRDefault="00EE6E0A" w:rsidP="00EE6E0A">
      <w:pPr>
        <w:pStyle w:val="Akapitzlist"/>
        <w:numPr>
          <w:ilvl w:val="0"/>
          <w:numId w:val="23"/>
        </w:numPr>
        <w:spacing w:after="0"/>
        <w:jc w:val="both"/>
        <w:rPr>
          <w:rFonts w:ascii="Times New Roman" w:hAnsi="Times New Roman"/>
          <w:sz w:val="24"/>
          <w:szCs w:val="24"/>
        </w:rPr>
      </w:pPr>
      <w:r w:rsidRPr="00EE6E0A">
        <w:rPr>
          <w:rFonts w:ascii="Times New Roman" w:hAnsi="Times New Roman"/>
          <w:sz w:val="24"/>
          <w:szCs w:val="24"/>
        </w:rPr>
        <w:t xml:space="preserve">podłogi lakierowane z litego drewna należy: kurz i drobne zabrudzenia usuwać przy pomocy </w:t>
      </w:r>
      <w:proofErr w:type="spellStart"/>
      <w:r w:rsidRPr="00EE6E0A">
        <w:rPr>
          <w:rFonts w:ascii="Times New Roman" w:hAnsi="Times New Roman"/>
          <w:sz w:val="24"/>
          <w:szCs w:val="24"/>
        </w:rPr>
        <w:t>mopa</w:t>
      </w:r>
      <w:proofErr w:type="spellEnd"/>
      <w:r w:rsidRPr="00EE6E0A">
        <w:rPr>
          <w:rFonts w:ascii="Times New Roman" w:hAnsi="Times New Roman"/>
          <w:sz w:val="24"/>
          <w:szCs w:val="24"/>
        </w:rPr>
        <w:t>, miotły z miękkim włosem lub odkurzacza z końcówką szczotkową, następnie przetrzeć lekko wilgotną (dokładnie wyciśniętą) miękką ścierką,</w:t>
      </w:r>
    </w:p>
    <w:p w14:paraId="77781257" w14:textId="3BDA82CD" w:rsidR="00EE6E0A" w:rsidRPr="00EE6E0A" w:rsidRDefault="00EE6E0A" w:rsidP="00EE6E0A">
      <w:pPr>
        <w:pStyle w:val="Akapitzlist"/>
        <w:numPr>
          <w:ilvl w:val="0"/>
          <w:numId w:val="23"/>
        </w:numPr>
        <w:spacing w:after="0"/>
        <w:jc w:val="both"/>
        <w:rPr>
          <w:rFonts w:ascii="Times New Roman" w:hAnsi="Times New Roman"/>
          <w:sz w:val="24"/>
          <w:szCs w:val="24"/>
        </w:rPr>
      </w:pPr>
      <w:r>
        <w:rPr>
          <w:rFonts w:ascii="Times New Roman" w:hAnsi="Times New Roman"/>
          <w:sz w:val="24"/>
          <w:szCs w:val="24"/>
        </w:rPr>
        <w:t>d</w:t>
      </w:r>
      <w:r w:rsidRPr="00EE6E0A">
        <w:rPr>
          <w:rFonts w:ascii="Times New Roman" w:hAnsi="Times New Roman"/>
          <w:sz w:val="24"/>
          <w:szCs w:val="24"/>
        </w:rPr>
        <w:t>o konserwacji podłogi nie wolno używać żadny</w:t>
      </w:r>
      <w:r>
        <w:rPr>
          <w:rFonts w:ascii="Times New Roman" w:hAnsi="Times New Roman"/>
          <w:sz w:val="24"/>
          <w:szCs w:val="24"/>
        </w:rPr>
        <w:t>ch szorstkich środków czystości,</w:t>
      </w:r>
    </w:p>
    <w:p w14:paraId="33DBF7EB" w14:textId="63CA9DD9" w:rsidR="00EE6E0A" w:rsidRPr="00EE6E0A" w:rsidRDefault="00EE6E0A" w:rsidP="00EE6E0A">
      <w:pPr>
        <w:pStyle w:val="Akapitzlist"/>
        <w:numPr>
          <w:ilvl w:val="0"/>
          <w:numId w:val="23"/>
        </w:numPr>
        <w:spacing w:after="0"/>
        <w:jc w:val="both"/>
        <w:rPr>
          <w:rFonts w:ascii="Times New Roman" w:hAnsi="Times New Roman"/>
          <w:sz w:val="24"/>
          <w:szCs w:val="24"/>
        </w:rPr>
      </w:pPr>
      <w:r>
        <w:rPr>
          <w:rFonts w:ascii="Times New Roman" w:hAnsi="Times New Roman"/>
          <w:sz w:val="24"/>
          <w:szCs w:val="24"/>
        </w:rPr>
        <w:t>d</w:t>
      </w:r>
      <w:r w:rsidRPr="00EE6E0A">
        <w:rPr>
          <w:rFonts w:ascii="Times New Roman" w:hAnsi="Times New Roman"/>
          <w:sz w:val="24"/>
          <w:szCs w:val="24"/>
        </w:rPr>
        <w:t>o przetarcia codziennego i pielęgnacji okresowej podłogi, należy stosować specjalistyczne preparaty do sportowej podłogi drewnianej np. preparaty firmy junkers „</w:t>
      </w:r>
      <w:proofErr w:type="spellStart"/>
      <w:r w:rsidRPr="00EE6E0A">
        <w:rPr>
          <w:rFonts w:ascii="Times New Roman" w:hAnsi="Times New Roman"/>
          <w:sz w:val="24"/>
          <w:szCs w:val="24"/>
        </w:rPr>
        <w:t>Sylva</w:t>
      </w:r>
      <w:proofErr w:type="spellEnd"/>
      <w:r w:rsidRPr="00EE6E0A">
        <w:rPr>
          <w:rFonts w:ascii="Times New Roman" w:hAnsi="Times New Roman"/>
          <w:sz w:val="24"/>
          <w:szCs w:val="24"/>
        </w:rPr>
        <w:t xml:space="preserve"> Sport </w:t>
      </w:r>
      <w:proofErr w:type="spellStart"/>
      <w:r w:rsidRPr="00EE6E0A">
        <w:rPr>
          <w:rFonts w:ascii="Times New Roman" w:hAnsi="Times New Roman"/>
          <w:sz w:val="24"/>
          <w:szCs w:val="24"/>
        </w:rPr>
        <w:t>polish-maintenance</w:t>
      </w:r>
      <w:proofErr w:type="spellEnd"/>
      <w:r w:rsidRPr="00EE6E0A">
        <w:rPr>
          <w:rFonts w:ascii="Times New Roman" w:hAnsi="Times New Roman"/>
          <w:sz w:val="24"/>
          <w:szCs w:val="24"/>
        </w:rPr>
        <w:t xml:space="preserve"> </w:t>
      </w:r>
      <w:proofErr w:type="spellStart"/>
      <w:r w:rsidRPr="00EE6E0A">
        <w:rPr>
          <w:rFonts w:ascii="Times New Roman" w:hAnsi="Times New Roman"/>
          <w:sz w:val="24"/>
          <w:szCs w:val="24"/>
        </w:rPr>
        <w:t>polish</w:t>
      </w:r>
      <w:proofErr w:type="spellEnd"/>
      <w:r w:rsidRPr="00EE6E0A">
        <w:rPr>
          <w:rFonts w:ascii="Times New Roman" w:hAnsi="Times New Roman"/>
          <w:sz w:val="24"/>
          <w:szCs w:val="24"/>
        </w:rPr>
        <w:t xml:space="preserve"> </w:t>
      </w:r>
      <w:proofErr w:type="spellStart"/>
      <w:r w:rsidRPr="00EE6E0A">
        <w:rPr>
          <w:rFonts w:ascii="Times New Roman" w:hAnsi="Times New Roman"/>
          <w:sz w:val="24"/>
          <w:szCs w:val="24"/>
        </w:rPr>
        <w:t>sports</w:t>
      </w:r>
      <w:proofErr w:type="spellEnd"/>
      <w:r w:rsidRPr="00EE6E0A">
        <w:rPr>
          <w:rFonts w:ascii="Times New Roman" w:hAnsi="Times New Roman"/>
          <w:sz w:val="24"/>
          <w:szCs w:val="24"/>
        </w:rPr>
        <w:t xml:space="preserve">” oraz firmy </w:t>
      </w:r>
      <w:proofErr w:type="spellStart"/>
      <w:r w:rsidRPr="00EE6E0A">
        <w:rPr>
          <w:rFonts w:ascii="Times New Roman" w:hAnsi="Times New Roman"/>
          <w:sz w:val="24"/>
          <w:szCs w:val="24"/>
        </w:rPr>
        <w:t>Eukula</w:t>
      </w:r>
      <w:proofErr w:type="spellEnd"/>
      <w:r w:rsidRPr="00EE6E0A">
        <w:rPr>
          <w:rFonts w:ascii="Times New Roman" w:hAnsi="Times New Roman"/>
          <w:sz w:val="24"/>
          <w:szCs w:val="24"/>
        </w:rPr>
        <w:t xml:space="preserve"> </w:t>
      </w:r>
      <w:proofErr w:type="spellStart"/>
      <w:r w:rsidRPr="00EE6E0A">
        <w:rPr>
          <w:rFonts w:ascii="Times New Roman" w:hAnsi="Times New Roman"/>
          <w:sz w:val="24"/>
          <w:szCs w:val="24"/>
        </w:rPr>
        <w:t>Eukuwax</w:t>
      </w:r>
      <w:proofErr w:type="spellEnd"/>
      <w:r w:rsidRPr="00EE6E0A">
        <w:rPr>
          <w:rFonts w:ascii="Times New Roman" w:hAnsi="Times New Roman"/>
          <w:sz w:val="24"/>
          <w:szCs w:val="24"/>
        </w:rPr>
        <w:t>,</w:t>
      </w:r>
    </w:p>
    <w:p w14:paraId="10385E2E" w14:textId="69E87748" w:rsidR="00396510" w:rsidRDefault="0015538B" w:rsidP="00396510">
      <w:pPr>
        <w:pStyle w:val="Akapitzlist"/>
        <w:numPr>
          <w:ilvl w:val="0"/>
          <w:numId w:val="6"/>
        </w:numPr>
        <w:spacing w:after="0"/>
        <w:jc w:val="both"/>
        <w:rPr>
          <w:rFonts w:ascii="Times New Roman" w:hAnsi="Times New Roman"/>
          <w:sz w:val="24"/>
          <w:szCs w:val="24"/>
        </w:rPr>
      </w:pPr>
      <w:r>
        <w:rPr>
          <w:rFonts w:ascii="Times New Roman" w:hAnsi="Times New Roman"/>
          <w:sz w:val="24"/>
          <w:szCs w:val="24"/>
        </w:rPr>
        <w:t>Zamawiający w trakcie trwania umowy</w:t>
      </w:r>
      <w:r w:rsidR="009267B6" w:rsidRPr="00A2252F">
        <w:rPr>
          <w:rFonts w:ascii="Times New Roman" w:hAnsi="Times New Roman"/>
          <w:sz w:val="24"/>
          <w:szCs w:val="24"/>
        </w:rPr>
        <w:t xml:space="preserve"> </w:t>
      </w:r>
      <w:r>
        <w:rPr>
          <w:rFonts w:ascii="Times New Roman" w:hAnsi="Times New Roman"/>
          <w:sz w:val="24"/>
          <w:szCs w:val="24"/>
        </w:rPr>
        <w:t>zastrzega sobie prawo do z</w:t>
      </w:r>
      <w:r w:rsidR="009267B6" w:rsidRPr="00A2252F">
        <w:rPr>
          <w:rFonts w:ascii="Times New Roman" w:hAnsi="Times New Roman"/>
          <w:sz w:val="24"/>
          <w:szCs w:val="24"/>
        </w:rPr>
        <w:t xml:space="preserve">miany używanych </w:t>
      </w:r>
      <w:r>
        <w:rPr>
          <w:rFonts w:ascii="Times New Roman" w:hAnsi="Times New Roman"/>
          <w:sz w:val="24"/>
          <w:szCs w:val="24"/>
        </w:rPr>
        <w:br/>
      </w:r>
      <w:r w:rsidR="009267B6" w:rsidRPr="00A2252F">
        <w:rPr>
          <w:rFonts w:ascii="Times New Roman" w:hAnsi="Times New Roman"/>
          <w:sz w:val="24"/>
          <w:szCs w:val="24"/>
        </w:rPr>
        <w:t>do sprzątania środków w prz</w:t>
      </w:r>
      <w:r w:rsidR="00F309F2" w:rsidRPr="00A2252F">
        <w:rPr>
          <w:rFonts w:ascii="Times New Roman" w:hAnsi="Times New Roman"/>
          <w:sz w:val="24"/>
          <w:szCs w:val="24"/>
        </w:rPr>
        <w:t>ypadku stwierdzenia</w:t>
      </w:r>
      <w:r>
        <w:rPr>
          <w:rFonts w:ascii="Times New Roman" w:hAnsi="Times New Roman"/>
          <w:sz w:val="24"/>
          <w:szCs w:val="24"/>
        </w:rPr>
        <w:t xml:space="preserve"> przez Zamawiającego, </w:t>
      </w:r>
      <w:r w:rsidR="00F309F2" w:rsidRPr="00A2252F">
        <w:rPr>
          <w:rFonts w:ascii="Times New Roman" w:hAnsi="Times New Roman"/>
          <w:sz w:val="24"/>
          <w:szCs w:val="24"/>
        </w:rPr>
        <w:t>ż</w:t>
      </w:r>
      <w:r>
        <w:rPr>
          <w:rFonts w:ascii="Times New Roman" w:hAnsi="Times New Roman"/>
          <w:sz w:val="24"/>
          <w:szCs w:val="24"/>
        </w:rPr>
        <w:t>e</w:t>
      </w:r>
      <w:r w:rsidR="00F309F2" w:rsidRPr="00A2252F">
        <w:rPr>
          <w:rFonts w:ascii="Times New Roman" w:hAnsi="Times New Roman"/>
          <w:sz w:val="24"/>
          <w:szCs w:val="24"/>
        </w:rPr>
        <w:t xml:space="preserve"> środki</w:t>
      </w:r>
      <w:r w:rsidR="00AB6715">
        <w:rPr>
          <w:rFonts w:ascii="Times New Roman" w:hAnsi="Times New Roman"/>
          <w:sz w:val="24"/>
          <w:szCs w:val="24"/>
        </w:rPr>
        <w:t xml:space="preserve"> oddział</w:t>
      </w:r>
      <w:r>
        <w:rPr>
          <w:rFonts w:ascii="Times New Roman" w:hAnsi="Times New Roman"/>
          <w:sz w:val="24"/>
          <w:szCs w:val="24"/>
        </w:rPr>
        <w:t>ują niekorzystnie</w:t>
      </w:r>
      <w:r w:rsidR="00F309F2" w:rsidRPr="00A2252F">
        <w:rPr>
          <w:rFonts w:ascii="Times New Roman" w:hAnsi="Times New Roman"/>
          <w:sz w:val="24"/>
          <w:szCs w:val="24"/>
        </w:rPr>
        <w:t xml:space="preserve"> </w:t>
      </w:r>
      <w:r w:rsidR="00AB6715">
        <w:rPr>
          <w:rFonts w:ascii="Times New Roman" w:hAnsi="Times New Roman"/>
          <w:sz w:val="24"/>
          <w:szCs w:val="24"/>
        </w:rPr>
        <w:t>na czyszczoną</w:t>
      </w:r>
      <w:r w:rsidR="00F309F2" w:rsidRPr="00A2252F">
        <w:rPr>
          <w:rFonts w:ascii="Times New Roman" w:hAnsi="Times New Roman"/>
          <w:sz w:val="24"/>
          <w:szCs w:val="24"/>
        </w:rPr>
        <w:t xml:space="preserve"> powierzchni</w:t>
      </w:r>
      <w:r w:rsidR="00AB6715">
        <w:rPr>
          <w:rFonts w:ascii="Times New Roman" w:hAnsi="Times New Roman"/>
          <w:sz w:val="24"/>
          <w:szCs w:val="24"/>
        </w:rPr>
        <w:t>ę</w:t>
      </w:r>
      <w:r w:rsidR="00F309F2" w:rsidRPr="00A2252F">
        <w:rPr>
          <w:rFonts w:ascii="Times New Roman" w:hAnsi="Times New Roman"/>
          <w:sz w:val="24"/>
          <w:szCs w:val="24"/>
        </w:rPr>
        <w:t xml:space="preserve"> </w:t>
      </w:r>
      <w:r w:rsidR="009267B6" w:rsidRPr="00A2252F">
        <w:rPr>
          <w:rFonts w:ascii="Times New Roman" w:hAnsi="Times New Roman"/>
          <w:sz w:val="24"/>
          <w:szCs w:val="24"/>
        </w:rPr>
        <w:t xml:space="preserve">(np. </w:t>
      </w:r>
      <w:r w:rsidR="00AB6715">
        <w:rPr>
          <w:rFonts w:ascii="Times New Roman" w:hAnsi="Times New Roman"/>
          <w:sz w:val="24"/>
          <w:szCs w:val="24"/>
        </w:rPr>
        <w:t>smugi, odbarwienia, nieprzyjemny zapach</w:t>
      </w:r>
      <w:r w:rsidR="009267B6" w:rsidRPr="00A2252F">
        <w:rPr>
          <w:rFonts w:ascii="Times New Roman" w:hAnsi="Times New Roman"/>
          <w:sz w:val="24"/>
          <w:szCs w:val="24"/>
        </w:rPr>
        <w:t>).</w:t>
      </w:r>
    </w:p>
    <w:p w14:paraId="06EE1C35" w14:textId="3D6D31C6" w:rsidR="00AB6715" w:rsidRPr="00AB6715" w:rsidRDefault="00AB6715" w:rsidP="00AB6715">
      <w:pPr>
        <w:pStyle w:val="Akapitzlist"/>
        <w:numPr>
          <w:ilvl w:val="0"/>
          <w:numId w:val="6"/>
        </w:numPr>
        <w:jc w:val="both"/>
        <w:rPr>
          <w:rFonts w:ascii="Times New Roman" w:hAnsi="Times New Roman"/>
          <w:bCs/>
          <w:sz w:val="24"/>
          <w:szCs w:val="24"/>
        </w:rPr>
      </w:pPr>
      <w:r w:rsidRPr="00AB6715">
        <w:rPr>
          <w:rFonts w:ascii="Times New Roman" w:hAnsi="Times New Roman"/>
          <w:bCs/>
          <w:sz w:val="24"/>
          <w:szCs w:val="24"/>
        </w:rPr>
        <w:t xml:space="preserve">Zamawiający wymaga, by Wykonawca dołączył do oferty opis środków oraz artykułów czystości i higieny, które będą stosowane przy realizacji zamówienia, wskazanych </w:t>
      </w:r>
      <w:r>
        <w:rPr>
          <w:rFonts w:ascii="Times New Roman" w:hAnsi="Times New Roman"/>
          <w:bCs/>
          <w:sz w:val="24"/>
          <w:szCs w:val="24"/>
        </w:rPr>
        <w:br/>
      </w:r>
      <w:r w:rsidRPr="00AB6715">
        <w:rPr>
          <w:rFonts w:ascii="Times New Roman" w:hAnsi="Times New Roman"/>
          <w:bCs/>
          <w:sz w:val="24"/>
          <w:szCs w:val="24"/>
        </w:rPr>
        <w:t>w załączniku nr 2 wraz z kartami charakterystyki i kartami technicznymi produktu, wystawionymi  przez producenta. W przypadku braku karty charakterystyki wymagane jest dostarczenie opisu, karty produktu wystawionej przez producenta.</w:t>
      </w:r>
    </w:p>
    <w:p w14:paraId="1D966583" w14:textId="77777777" w:rsidR="009267B6" w:rsidRPr="006C10D1" w:rsidRDefault="009267B6" w:rsidP="006C10D1">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6068F37A" w14:textId="11344980" w:rsidR="009267B6" w:rsidRPr="00AB6715" w:rsidRDefault="009267B6" w:rsidP="001E5A18">
      <w:pPr>
        <w:pStyle w:val="Akapitzlist"/>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zobowiązany jest do stałego utrzymania zapasów środków czystości </w:t>
      </w:r>
      <w:r w:rsidRPr="00AB6715">
        <w:rPr>
          <w:rFonts w:ascii="Times New Roman" w:hAnsi="Times New Roman"/>
          <w:sz w:val="24"/>
          <w:szCs w:val="24"/>
        </w:rPr>
        <w:t>i artykułów higienicznych w pełnym asortymencie na poziomie gwarantującym ich bieżące uzupełnianie.</w:t>
      </w:r>
    </w:p>
    <w:p w14:paraId="3A7FA343" w14:textId="0139F554" w:rsidR="00D25B0E" w:rsidRPr="008D324C" w:rsidRDefault="009267B6" w:rsidP="006C10D1">
      <w:pPr>
        <w:pStyle w:val="Akapitzlist"/>
        <w:numPr>
          <w:ilvl w:val="0"/>
          <w:numId w:val="6"/>
        </w:numPr>
        <w:spacing w:before="240" w:after="0" w:line="240" w:lineRule="auto"/>
        <w:jc w:val="both"/>
        <w:rPr>
          <w:rFonts w:ascii="Times New Roman" w:hAnsi="Times New Roman"/>
          <w:sz w:val="24"/>
          <w:szCs w:val="24"/>
        </w:rPr>
      </w:pPr>
      <w:r w:rsidRPr="006C10D1">
        <w:rPr>
          <w:rFonts w:ascii="Times New Roman" w:hAnsi="Times New Roman"/>
          <w:sz w:val="24"/>
          <w:szCs w:val="24"/>
        </w:rPr>
        <w:t xml:space="preserve">Wykonawca zobowiązuje się do utrzymania w czystości mobilnych zestawów do sprzątania, oraz używania czystych, niezużytych </w:t>
      </w:r>
      <w:proofErr w:type="spellStart"/>
      <w:r w:rsidRPr="006C10D1">
        <w:rPr>
          <w:rFonts w:ascii="Times New Roman" w:hAnsi="Times New Roman"/>
          <w:sz w:val="24"/>
          <w:szCs w:val="24"/>
        </w:rPr>
        <w:t>mopów</w:t>
      </w:r>
      <w:proofErr w:type="spellEnd"/>
      <w:r w:rsidRPr="006C10D1">
        <w:rPr>
          <w:rFonts w:ascii="Times New Roman" w:hAnsi="Times New Roman"/>
          <w:sz w:val="24"/>
          <w:szCs w:val="24"/>
        </w:rPr>
        <w:t>, szczotek, ścierek itp.</w:t>
      </w:r>
    </w:p>
    <w:p w14:paraId="4DA726DE" w14:textId="77777777" w:rsidR="009267B6" w:rsidRPr="007F1D6F" w:rsidRDefault="009267B6" w:rsidP="001853DC">
      <w:pPr>
        <w:pStyle w:val="Akapitzlist"/>
        <w:numPr>
          <w:ilvl w:val="0"/>
          <w:numId w:val="16"/>
        </w:numPr>
        <w:spacing w:before="240" w:after="0"/>
        <w:jc w:val="both"/>
        <w:rPr>
          <w:rFonts w:ascii="Times New Roman" w:hAnsi="Times New Roman"/>
          <w:sz w:val="24"/>
          <w:szCs w:val="24"/>
        </w:rPr>
      </w:pPr>
      <w:r w:rsidRPr="007F1D6F">
        <w:rPr>
          <w:rFonts w:ascii="Times New Roman" w:hAnsi="Times New Roman"/>
          <w:b/>
          <w:sz w:val="24"/>
          <w:szCs w:val="24"/>
        </w:rPr>
        <w:t>Wymagania dotyczące personelu sprzątającego</w:t>
      </w:r>
      <w:r w:rsidRPr="007F1D6F">
        <w:rPr>
          <w:rFonts w:ascii="Times New Roman" w:hAnsi="Times New Roman"/>
          <w:sz w:val="24"/>
          <w:szCs w:val="24"/>
        </w:rPr>
        <w:t>:</w:t>
      </w:r>
    </w:p>
    <w:p w14:paraId="04878CB6" w14:textId="3EE218D7" w:rsidR="00AB6715" w:rsidRPr="00AB6715" w:rsidRDefault="00AB6715" w:rsidP="00AB6715">
      <w:pPr>
        <w:pStyle w:val="Akapitzlist"/>
        <w:numPr>
          <w:ilvl w:val="0"/>
          <w:numId w:val="9"/>
        </w:numPr>
        <w:spacing w:after="0"/>
        <w:jc w:val="both"/>
        <w:rPr>
          <w:rFonts w:ascii="Times New Roman" w:hAnsi="Times New Roman"/>
          <w:sz w:val="24"/>
          <w:szCs w:val="24"/>
        </w:rPr>
      </w:pPr>
      <w:r w:rsidRPr="00AB6715">
        <w:rPr>
          <w:rFonts w:ascii="Times New Roman" w:hAnsi="Times New Roman"/>
          <w:sz w:val="24"/>
          <w:szCs w:val="24"/>
        </w:rPr>
        <w:t xml:space="preserve">Wykonawca jest zobowiązany do zapewnienia takiej obsady stanowisk, aby codzienne utrzymanie czystości było realizowane z należytą starannością oraz zgodnie </w:t>
      </w:r>
      <w:r w:rsidR="00313218">
        <w:rPr>
          <w:rFonts w:ascii="Times New Roman" w:hAnsi="Times New Roman"/>
          <w:sz w:val="24"/>
          <w:szCs w:val="24"/>
        </w:rPr>
        <w:br/>
      </w:r>
      <w:r w:rsidRPr="00AB6715">
        <w:rPr>
          <w:rFonts w:ascii="Times New Roman" w:hAnsi="Times New Roman"/>
          <w:sz w:val="24"/>
          <w:szCs w:val="24"/>
        </w:rPr>
        <w:t>z obowiązującymi w tym zakresie przepisami i normami.</w:t>
      </w:r>
    </w:p>
    <w:p w14:paraId="556911DA" w14:textId="403CECAE" w:rsidR="00313218" w:rsidRPr="00313218" w:rsidRDefault="00313218" w:rsidP="00313218">
      <w:pPr>
        <w:pStyle w:val="Akapitzlist"/>
        <w:numPr>
          <w:ilvl w:val="0"/>
          <w:numId w:val="9"/>
        </w:numPr>
        <w:spacing w:after="0"/>
        <w:jc w:val="both"/>
        <w:rPr>
          <w:rFonts w:ascii="Times New Roman" w:hAnsi="Times New Roman"/>
          <w:sz w:val="24"/>
          <w:szCs w:val="24"/>
        </w:rPr>
      </w:pPr>
      <w:r w:rsidRPr="003D4E0A">
        <w:rPr>
          <w:rFonts w:ascii="Times New Roman" w:hAnsi="Times New Roman"/>
          <w:sz w:val="24"/>
          <w:szCs w:val="24"/>
        </w:rPr>
        <w:t xml:space="preserve">Wykonawca po podpisaniu umowy na świadczenie usługi sprzątania, </w:t>
      </w:r>
      <w:r w:rsidRPr="003D4E0A">
        <w:rPr>
          <w:rFonts w:ascii="Times New Roman" w:hAnsi="Times New Roman"/>
          <w:b/>
          <w:sz w:val="24"/>
          <w:szCs w:val="24"/>
        </w:rPr>
        <w:t>nie później niż w dniu rozpoczęcia pracy</w:t>
      </w:r>
      <w:r w:rsidRPr="003D4E0A">
        <w:rPr>
          <w:rFonts w:ascii="Times New Roman" w:hAnsi="Times New Roman"/>
          <w:sz w:val="24"/>
          <w:szCs w:val="24"/>
        </w:rPr>
        <w:t xml:space="preserve">, dostarczy Kierownikowi administracji obiektu imienny wykaz osób </w:t>
      </w:r>
      <w:r>
        <w:rPr>
          <w:rFonts w:ascii="Times New Roman" w:hAnsi="Times New Roman"/>
          <w:sz w:val="24"/>
          <w:szCs w:val="24"/>
        </w:rPr>
        <w:t>wykonujących usługę sprzątania.</w:t>
      </w:r>
    </w:p>
    <w:p w14:paraId="3923D157" w14:textId="77777777" w:rsidR="00AB6715" w:rsidRPr="00AB6715" w:rsidRDefault="00AB6715" w:rsidP="00AB6715">
      <w:pPr>
        <w:numPr>
          <w:ilvl w:val="0"/>
          <w:numId w:val="9"/>
        </w:numPr>
        <w:spacing w:line="276" w:lineRule="auto"/>
        <w:jc w:val="both"/>
        <w:rPr>
          <w:sz w:val="24"/>
          <w:szCs w:val="24"/>
        </w:rPr>
      </w:pPr>
      <w:r w:rsidRPr="00AB6715">
        <w:rPr>
          <w:bCs/>
          <w:sz w:val="24"/>
          <w:szCs w:val="24"/>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05FA9A92" w14:textId="7CCA1E4A" w:rsidR="009267B6" w:rsidRPr="006C10D1" w:rsidRDefault="009267B6" w:rsidP="001E5A18">
      <w:pPr>
        <w:numPr>
          <w:ilvl w:val="0"/>
          <w:numId w:val="9"/>
        </w:numPr>
        <w:spacing w:line="276" w:lineRule="auto"/>
        <w:jc w:val="both"/>
        <w:rPr>
          <w:sz w:val="24"/>
          <w:szCs w:val="24"/>
        </w:rPr>
      </w:pPr>
      <w:r w:rsidRPr="006C10D1">
        <w:rPr>
          <w:sz w:val="24"/>
          <w:szCs w:val="24"/>
        </w:rPr>
        <w:t xml:space="preserve">Zamawiający może żądać zmiany osób wykonujących czynności po stronie Wykonawcy </w:t>
      </w:r>
      <w:r w:rsidR="00C770C7" w:rsidRPr="006C10D1">
        <w:rPr>
          <w:sz w:val="24"/>
          <w:szCs w:val="24"/>
        </w:rPr>
        <w:t>w</w:t>
      </w:r>
      <w:r w:rsidR="00C770C7">
        <w:rPr>
          <w:sz w:val="24"/>
          <w:szCs w:val="24"/>
        </w:rPr>
        <w:t> </w:t>
      </w:r>
      <w:r w:rsidRPr="006C10D1">
        <w:rPr>
          <w:sz w:val="24"/>
          <w:szCs w:val="24"/>
        </w:rPr>
        <w:t>przypadku zaniedbywania przez nich swoich obowiązków bądź wykonywania ich w</w:t>
      </w:r>
      <w:r w:rsidR="00C770C7">
        <w:rPr>
          <w:sz w:val="24"/>
          <w:szCs w:val="24"/>
        </w:rPr>
        <w:t> </w:t>
      </w:r>
      <w:r w:rsidRPr="006C10D1">
        <w:rPr>
          <w:sz w:val="24"/>
          <w:szCs w:val="24"/>
        </w:rPr>
        <w:t xml:space="preserve">sposób nienależyty, </w:t>
      </w:r>
      <w:r w:rsidR="00082571" w:rsidRPr="006C10D1">
        <w:rPr>
          <w:sz w:val="24"/>
          <w:szCs w:val="24"/>
        </w:rPr>
        <w:t xml:space="preserve">zachowujących się niewłaściwie </w:t>
      </w:r>
      <w:r w:rsidRPr="006C10D1">
        <w:rPr>
          <w:sz w:val="24"/>
          <w:szCs w:val="24"/>
        </w:rPr>
        <w:t>(np. w sposób wulgarny lub lekceważący). Wykonawca będzie zobowiązany wymienić ww</w:t>
      </w:r>
      <w:r w:rsidR="00082571" w:rsidRPr="006C10D1">
        <w:rPr>
          <w:sz w:val="24"/>
          <w:szCs w:val="24"/>
        </w:rPr>
        <w:t>.</w:t>
      </w:r>
      <w:r w:rsidRPr="006C10D1">
        <w:rPr>
          <w:sz w:val="24"/>
          <w:szCs w:val="24"/>
        </w:rPr>
        <w:t xml:space="preserve"> pracowników najpóźniej w</w:t>
      </w:r>
      <w:r w:rsidR="00C770C7">
        <w:rPr>
          <w:sz w:val="24"/>
          <w:szCs w:val="24"/>
        </w:rPr>
        <w:t> </w:t>
      </w:r>
      <w:r w:rsidRPr="006C10D1">
        <w:rPr>
          <w:sz w:val="24"/>
          <w:szCs w:val="24"/>
        </w:rPr>
        <w:t>terminie 3 dni od przesłania Wykonawcy tego żądania przez Zamawiającego.</w:t>
      </w:r>
    </w:p>
    <w:p w14:paraId="7A0898CB" w14:textId="77777777" w:rsidR="009267B6" w:rsidRPr="006C10D1" w:rsidRDefault="009267B6" w:rsidP="001E5A18">
      <w:pPr>
        <w:spacing w:line="276" w:lineRule="auto"/>
        <w:ind w:left="1080"/>
        <w:jc w:val="both"/>
        <w:rPr>
          <w:sz w:val="24"/>
          <w:szCs w:val="24"/>
        </w:rPr>
      </w:pPr>
      <w:r w:rsidRPr="006C10D1">
        <w:rPr>
          <w:sz w:val="24"/>
          <w:szCs w:val="24"/>
        </w:rPr>
        <w:lastRenderedPageBreak/>
        <w:t>Zamawiający zastrzega sobie możliwo</w:t>
      </w:r>
      <w:r w:rsidR="004D3147" w:rsidRPr="006C10D1">
        <w:rPr>
          <w:sz w:val="24"/>
          <w:szCs w:val="24"/>
        </w:rPr>
        <w:t xml:space="preserve">ść natychmiastowego odsunięcia </w:t>
      </w:r>
      <w:r w:rsidRPr="006C10D1">
        <w:rPr>
          <w:sz w:val="24"/>
          <w:szCs w:val="24"/>
        </w:rPr>
        <w:t>od wykonywania obowiązków pracownika będącego pod wpływ</w:t>
      </w:r>
      <w:r w:rsidR="004D3147" w:rsidRPr="006C10D1">
        <w:rPr>
          <w:sz w:val="24"/>
          <w:szCs w:val="24"/>
        </w:rPr>
        <w:t xml:space="preserve">em alkoholu bądź innych środków </w:t>
      </w:r>
      <w:r w:rsidRPr="006C10D1">
        <w:rPr>
          <w:sz w:val="24"/>
          <w:szCs w:val="24"/>
        </w:rPr>
        <w:t xml:space="preserve">odurzających. </w:t>
      </w:r>
    </w:p>
    <w:p w14:paraId="36DAA812" w14:textId="77777777" w:rsidR="009267B6" w:rsidRPr="005057A7" w:rsidRDefault="009267B6" w:rsidP="001E5A18">
      <w:pPr>
        <w:pStyle w:val="Akapitzlist"/>
        <w:numPr>
          <w:ilvl w:val="0"/>
          <w:numId w:val="9"/>
        </w:numPr>
        <w:spacing w:after="0"/>
        <w:jc w:val="both"/>
        <w:rPr>
          <w:rFonts w:ascii="Times New Roman" w:hAnsi="Times New Roman"/>
          <w:sz w:val="24"/>
          <w:szCs w:val="24"/>
        </w:rPr>
      </w:pPr>
      <w:r w:rsidRPr="005057A7">
        <w:rPr>
          <w:rFonts w:ascii="Times New Roman" w:hAnsi="Times New Roman"/>
          <w:sz w:val="24"/>
          <w:szCs w:val="24"/>
        </w:rPr>
        <w:t>Zamawiający wymaga, aby pracownicy Wykonawcy przed przystąpieniem do wykonywania czynności związanych z realizacją umowy, każdego dnia, czytelnie wpisywali się na listę obecności pracowników wykonujących przedmiot zamówienia.</w:t>
      </w:r>
    </w:p>
    <w:p w14:paraId="7D6E8BFC" w14:textId="77777777" w:rsidR="009267B6" w:rsidRPr="005057A7" w:rsidRDefault="009267B6" w:rsidP="001E5A18">
      <w:pPr>
        <w:pStyle w:val="Akapitzlist"/>
        <w:ind w:left="1080"/>
        <w:jc w:val="both"/>
        <w:rPr>
          <w:rFonts w:ascii="Times New Roman" w:hAnsi="Times New Roman"/>
          <w:sz w:val="24"/>
          <w:szCs w:val="24"/>
        </w:rPr>
      </w:pPr>
      <w:r w:rsidRPr="005057A7">
        <w:rPr>
          <w:rFonts w:ascii="Times New Roman" w:hAnsi="Times New Roman"/>
          <w:sz w:val="24"/>
          <w:szCs w:val="24"/>
        </w:rPr>
        <w:t>Lista obecności przechowywana jest w portierni obiektu. Kontrola liczby pracowników wykonujących usługę w dan</w:t>
      </w:r>
      <w:r w:rsidR="00082571" w:rsidRPr="005057A7">
        <w:rPr>
          <w:rFonts w:ascii="Times New Roman" w:hAnsi="Times New Roman"/>
          <w:sz w:val="24"/>
          <w:szCs w:val="24"/>
        </w:rPr>
        <w:t xml:space="preserve">ym obiekcie odbywać się będzie </w:t>
      </w:r>
      <w:r w:rsidRPr="005057A7">
        <w:rPr>
          <w:rFonts w:ascii="Times New Roman" w:hAnsi="Times New Roman"/>
          <w:sz w:val="24"/>
          <w:szCs w:val="24"/>
        </w:rPr>
        <w:t>na podstawie list</w:t>
      </w:r>
      <w:r w:rsidR="001B674C" w:rsidRPr="005057A7">
        <w:rPr>
          <w:rFonts w:ascii="Times New Roman" w:hAnsi="Times New Roman"/>
          <w:sz w:val="24"/>
          <w:szCs w:val="24"/>
        </w:rPr>
        <w:t>y</w:t>
      </w:r>
      <w:r w:rsidRPr="005057A7">
        <w:rPr>
          <w:rFonts w:ascii="Times New Roman" w:hAnsi="Times New Roman"/>
          <w:sz w:val="24"/>
          <w:szCs w:val="24"/>
        </w:rPr>
        <w:t xml:space="preserve"> obecności lub poprzez policzenie osób wykonujących usługę. </w:t>
      </w:r>
    </w:p>
    <w:p w14:paraId="14FD2D66"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4FC3566E" w14:textId="77777777" w:rsidR="009267B6" w:rsidRPr="006C10D1" w:rsidRDefault="009267B6" w:rsidP="001E5A18">
      <w:pPr>
        <w:pStyle w:val="Akapitzlist"/>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(Dz. U. 2018, poz. 1000), ustawy z dnia 5 sierpnia 2010 r. o ochronie informacji niejawnych (dz. U. z 2016 r. poz</w:t>
      </w:r>
      <w:r w:rsidR="00082571" w:rsidRPr="006C10D1">
        <w:rPr>
          <w:rFonts w:ascii="Times New Roman" w:hAnsi="Times New Roman"/>
          <w:sz w:val="24"/>
          <w:szCs w:val="24"/>
        </w:rPr>
        <w:t xml:space="preserve">. 1167 ze zm.) oraz zachowania </w:t>
      </w:r>
      <w:r w:rsidRPr="006C10D1">
        <w:rPr>
          <w:rFonts w:ascii="Times New Roman" w:hAnsi="Times New Roman"/>
          <w:sz w:val="24"/>
          <w:szCs w:val="24"/>
        </w:rPr>
        <w:t>w tajemnicy innych informacji, których ujawnienie mogłoby narazić Zamawiającego na szkodę.</w:t>
      </w:r>
    </w:p>
    <w:p w14:paraId="13D79287" w14:textId="183DA755"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P</w:t>
      </w:r>
      <w:r w:rsidR="009267B6" w:rsidRPr="006C10D1">
        <w:rPr>
          <w:rFonts w:ascii="Times New Roman" w:hAnsi="Times New Roman"/>
          <w:sz w:val="24"/>
          <w:szCs w:val="24"/>
        </w:rPr>
        <w:t>racownicy Wykonawcy zobowiązani są do przestrzegania zasad segregacji odpadów na</w:t>
      </w:r>
      <w:r w:rsidR="00C770C7">
        <w:rPr>
          <w:rFonts w:ascii="Times New Roman" w:hAnsi="Times New Roman"/>
          <w:sz w:val="24"/>
          <w:szCs w:val="24"/>
        </w:rPr>
        <w:t> </w:t>
      </w:r>
      <w:r w:rsidR="009267B6" w:rsidRPr="006C10D1">
        <w:rPr>
          <w:rFonts w:ascii="Times New Roman" w:hAnsi="Times New Roman"/>
          <w:sz w:val="24"/>
          <w:szCs w:val="24"/>
        </w:rPr>
        <w:t>etapie sprzątania pomieszczeń oraz wynoszenie ich do oznaczonych pojemników stojących na zewnątrz budynków.</w:t>
      </w:r>
    </w:p>
    <w:p w14:paraId="501D1358" w14:textId="77777777" w:rsidR="009267B6" w:rsidRPr="006C10D1" w:rsidRDefault="001B674C" w:rsidP="00F51712">
      <w:pPr>
        <w:pStyle w:val="Akapitzlist"/>
        <w:numPr>
          <w:ilvl w:val="0"/>
          <w:numId w:val="9"/>
        </w:numPr>
        <w:spacing w:after="0" w:line="240" w:lineRule="auto"/>
        <w:jc w:val="both"/>
        <w:rPr>
          <w:rFonts w:ascii="Times New Roman" w:hAnsi="Times New Roman"/>
          <w:sz w:val="24"/>
          <w:szCs w:val="24"/>
        </w:rPr>
      </w:pPr>
      <w:r>
        <w:rPr>
          <w:rFonts w:ascii="Times New Roman" w:hAnsi="Times New Roman"/>
          <w:sz w:val="24"/>
          <w:szCs w:val="24"/>
        </w:rPr>
        <w:t>O</w:t>
      </w:r>
      <w:r w:rsidR="009267B6" w:rsidRPr="006C10D1">
        <w:rPr>
          <w:rFonts w:ascii="Times New Roman" w:hAnsi="Times New Roman"/>
          <w:sz w:val="24"/>
          <w:szCs w:val="24"/>
        </w:rPr>
        <w:t>soby wykonujące usługę utrzymania czystości u Zamawiającego powinny zostać wyposażone przez Wykonawcę:</w:t>
      </w:r>
    </w:p>
    <w:p w14:paraId="067BE9B2"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sprzęt (wózki do przewożenia sprzętu do sprzątania i mycia oraz środków czystości, szczotki, czyste niezużyte szmatki, </w:t>
      </w:r>
      <w:proofErr w:type="spellStart"/>
      <w:r w:rsidRPr="006C10D1">
        <w:rPr>
          <w:rFonts w:ascii="Times New Roman" w:hAnsi="Times New Roman"/>
          <w:sz w:val="24"/>
          <w:szCs w:val="24"/>
        </w:rPr>
        <w:t>mopy</w:t>
      </w:r>
      <w:proofErr w:type="spellEnd"/>
      <w:r w:rsidRPr="006C10D1">
        <w:rPr>
          <w:rFonts w:ascii="Times New Roman" w:hAnsi="Times New Roman"/>
          <w:sz w:val="24"/>
          <w:szCs w:val="24"/>
        </w:rPr>
        <w:t>, miotły itp.),</w:t>
      </w:r>
    </w:p>
    <w:p w14:paraId="5AC0F328" w14:textId="77777777" w:rsidR="009267B6" w:rsidRPr="006C10D1" w:rsidRDefault="009267B6" w:rsidP="00F51712">
      <w:pPr>
        <w:pStyle w:val="Akapitzlist"/>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artykuły i środki niezbędne do należytego wykonywania usługi, </w:t>
      </w:r>
    </w:p>
    <w:p w14:paraId="3D1744A4" w14:textId="778E01F7" w:rsidR="009267B6" w:rsidRPr="008D324C" w:rsidRDefault="005738BC" w:rsidP="009267B6">
      <w:pPr>
        <w:pStyle w:val="Akapitzlist"/>
        <w:numPr>
          <w:ilvl w:val="0"/>
          <w:numId w:val="4"/>
        </w:numPr>
        <w:spacing w:after="0" w:line="240" w:lineRule="auto"/>
        <w:ind w:left="1778"/>
        <w:jc w:val="both"/>
        <w:rPr>
          <w:rFonts w:ascii="Times New Roman" w:hAnsi="Times New Roman"/>
          <w:sz w:val="24"/>
          <w:szCs w:val="24"/>
        </w:rPr>
      </w:pPr>
      <w:r w:rsidRPr="003D4E0A">
        <w:rPr>
          <w:rFonts w:ascii="Times New Roman" w:hAnsi="Times New Roman"/>
          <w:sz w:val="24"/>
          <w:szCs w:val="24"/>
        </w:rPr>
        <w:t xml:space="preserve">w </w:t>
      </w:r>
      <w:r w:rsidR="009267B6" w:rsidRPr="003D4E0A">
        <w:rPr>
          <w:rFonts w:ascii="Times New Roman" w:hAnsi="Times New Roman"/>
          <w:sz w:val="24"/>
          <w:szCs w:val="24"/>
        </w:rPr>
        <w:t>jednakowe, estetyczne stroje z oznaczeniem identyfikującym Wykonawcę,</w:t>
      </w:r>
      <w:r w:rsidR="00FD74D6">
        <w:rPr>
          <w:rFonts w:ascii="Times New Roman" w:hAnsi="Times New Roman"/>
          <w:sz w:val="24"/>
          <w:szCs w:val="24"/>
        </w:rPr>
        <w:t xml:space="preserve"> </w:t>
      </w:r>
      <w:r w:rsidR="009267B6" w:rsidRPr="00FD74D6">
        <w:rPr>
          <w:rFonts w:ascii="Times New Roman" w:hAnsi="Times New Roman"/>
          <w:sz w:val="24"/>
          <w:szCs w:val="24"/>
        </w:rPr>
        <w:t>a także imienne identyfikatory osobiste.</w:t>
      </w:r>
    </w:p>
    <w:p w14:paraId="40B11488" w14:textId="77777777" w:rsidR="009267B6" w:rsidRPr="006C10D1" w:rsidRDefault="009267B6" w:rsidP="00F51712">
      <w:pPr>
        <w:pStyle w:val="Akapitzlist"/>
        <w:numPr>
          <w:ilvl w:val="0"/>
          <w:numId w:val="16"/>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Koordynator, kontrola jakości świadczonej usługi, </w:t>
      </w:r>
    </w:p>
    <w:p w14:paraId="646D6DC9"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Wykonawca zapewni i wyznaczy koordynatora, który będzie pełnił systematyczny</w:t>
      </w:r>
    </w:p>
    <w:p w14:paraId="5519A3B1" w14:textId="77777777" w:rsidR="009267B6" w:rsidRPr="006C10D1" w:rsidRDefault="009267B6" w:rsidP="009267B6">
      <w:pPr>
        <w:pStyle w:val="Akapitzlist"/>
        <w:ind w:left="1080"/>
        <w:jc w:val="both"/>
        <w:rPr>
          <w:rFonts w:ascii="Times New Roman" w:hAnsi="Times New Roman"/>
          <w:sz w:val="24"/>
          <w:szCs w:val="24"/>
        </w:rPr>
      </w:pPr>
      <w:r w:rsidRPr="006C10D1">
        <w:rPr>
          <w:rFonts w:ascii="Times New Roman" w:hAnsi="Times New Roman"/>
          <w:sz w:val="24"/>
          <w:szCs w:val="24"/>
        </w:rPr>
        <w:t xml:space="preserve">i bezpośredni nadzór </w:t>
      </w:r>
      <w:r w:rsidR="001B674C">
        <w:rPr>
          <w:rFonts w:ascii="Times New Roman" w:hAnsi="Times New Roman"/>
          <w:sz w:val="24"/>
          <w:szCs w:val="24"/>
        </w:rPr>
        <w:t xml:space="preserve">nad </w:t>
      </w:r>
      <w:r w:rsidRPr="006C10D1">
        <w:rPr>
          <w:rFonts w:ascii="Times New Roman" w:hAnsi="Times New Roman"/>
          <w:sz w:val="24"/>
          <w:szCs w:val="24"/>
        </w:rPr>
        <w:t>pracownik</w:t>
      </w:r>
      <w:r w:rsidR="001B674C">
        <w:rPr>
          <w:rFonts w:ascii="Times New Roman" w:hAnsi="Times New Roman"/>
          <w:sz w:val="24"/>
          <w:szCs w:val="24"/>
        </w:rPr>
        <w:t>ami</w:t>
      </w:r>
      <w:r w:rsidRPr="006C10D1">
        <w:rPr>
          <w:rFonts w:ascii="Times New Roman" w:hAnsi="Times New Roman"/>
          <w:sz w:val="24"/>
          <w:szCs w:val="24"/>
        </w:rPr>
        <w:t xml:space="preserve"> Wykonawcy w trakcie świadczenia usługi oraz kontroli jakości wykonywanej przez nich pracy. Ponadto do zadań koordynatora należy:</w:t>
      </w:r>
    </w:p>
    <w:p w14:paraId="53A997D0"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utrzymywanie bezpośredniego i stałego kontaktu z pracownikami administracji obiektu, </w:t>
      </w:r>
    </w:p>
    <w:p w14:paraId="2C31F096"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niezwłoczne reagowanie na zgłaszane uwagi i nieprawidłowości </w:t>
      </w:r>
    </w:p>
    <w:p w14:paraId="12E78529" w14:textId="77777777" w:rsidR="009267B6" w:rsidRPr="006C10D1" w:rsidRDefault="009267B6" w:rsidP="009267B6">
      <w:pPr>
        <w:pStyle w:val="Akapitzlist"/>
        <w:ind w:left="1778"/>
        <w:jc w:val="both"/>
        <w:rPr>
          <w:rFonts w:ascii="Times New Roman" w:hAnsi="Times New Roman"/>
          <w:sz w:val="24"/>
          <w:szCs w:val="24"/>
        </w:rPr>
      </w:pPr>
      <w:r w:rsidRPr="006C10D1">
        <w:rPr>
          <w:rFonts w:ascii="Times New Roman" w:hAnsi="Times New Roman"/>
          <w:sz w:val="24"/>
          <w:szCs w:val="24"/>
        </w:rPr>
        <w:t>w wykonywaniu usługi,</w:t>
      </w:r>
    </w:p>
    <w:p w14:paraId="56EC2121"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dopilnowanie obowiązku wpisywania się na listę przez pracowników świadczących usługę sprzątania w obiekcie,</w:t>
      </w:r>
    </w:p>
    <w:p w14:paraId="3BBFC169" w14:textId="77777777"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przeprowadzanie kontroli jakości świadczonej usługi sprzątania,</w:t>
      </w:r>
    </w:p>
    <w:p w14:paraId="466BAB7E" w14:textId="585DE1B4" w:rsidR="009267B6" w:rsidRPr="006C10D1" w:rsidRDefault="009267B6" w:rsidP="00F51712">
      <w:pPr>
        <w:pStyle w:val="Akapitzlist"/>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dokonywanie wp</w:t>
      </w:r>
      <w:r w:rsidR="00614E5B">
        <w:rPr>
          <w:rFonts w:ascii="Times New Roman" w:hAnsi="Times New Roman"/>
          <w:sz w:val="24"/>
          <w:szCs w:val="24"/>
        </w:rPr>
        <w:t>isów do Książki Kontroli Stanu C</w:t>
      </w:r>
      <w:r w:rsidRPr="006C10D1">
        <w:rPr>
          <w:rFonts w:ascii="Times New Roman" w:hAnsi="Times New Roman"/>
          <w:sz w:val="24"/>
          <w:szCs w:val="24"/>
        </w:rPr>
        <w:t>zystości wyników i ocenę z każdej przeprowadzonej kontroli jakości świadczonej usługi sprzątania.</w:t>
      </w:r>
    </w:p>
    <w:p w14:paraId="2B9ECC27" w14:textId="77777777" w:rsidR="005D413D"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 xml:space="preserve">Koordynator </w:t>
      </w:r>
      <w:r w:rsidR="001B674C" w:rsidRPr="006C10D1">
        <w:rPr>
          <w:rFonts w:ascii="Times New Roman" w:hAnsi="Times New Roman"/>
          <w:sz w:val="24"/>
          <w:szCs w:val="24"/>
        </w:rPr>
        <w:t>powinien</w:t>
      </w:r>
      <w:r w:rsidR="001B674C">
        <w:rPr>
          <w:rFonts w:ascii="Times New Roman" w:hAnsi="Times New Roman"/>
          <w:sz w:val="24"/>
          <w:szCs w:val="24"/>
        </w:rPr>
        <w:t xml:space="preserve"> codziennie </w:t>
      </w:r>
      <w:r w:rsidRPr="006C10D1">
        <w:rPr>
          <w:rFonts w:ascii="Times New Roman" w:hAnsi="Times New Roman"/>
          <w:sz w:val="24"/>
          <w:szCs w:val="24"/>
        </w:rPr>
        <w:t>być dostępny „pod telefonem”</w:t>
      </w:r>
      <w:r w:rsidR="005D413D">
        <w:rPr>
          <w:rFonts w:ascii="Times New Roman" w:hAnsi="Times New Roman"/>
          <w:sz w:val="24"/>
          <w:szCs w:val="24"/>
        </w:rPr>
        <w:t>.</w:t>
      </w:r>
    </w:p>
    <w:p w14:paraId="060AC3AC" w14:textId="658384A6" w:rsidR="001B674C" w:rsidRDefault="005D413D"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Zamawiający </w:t>
      </w:r>
      <w:r w:rsidRPr="003D4E0A">
        <w:rPr>
          <w:rFonts w:ascii="Times New Roman" w:hAnsi="Times New Roman"/>
          <w:sz w:val="24"/>
          <w:szCs w:val="24"/>
        </w:rPr>
        <w:t>wymaga</w:t>
      </w:r>
      <w:r w:rsidR="00200F9F" w:rsidRPr="003D4E0A">
        <w:rPr>
          <w:rFonts w:ascii="Times New Roman" w:hAnsi="Times New Roman"/>
          <w:sz w:val="24"/>
          <w:szCs w:val="24"/>
        </w:rPr>
        <w:t>, a</w:t>
      </w:r>
      <w:r w:rsidRPr="003D4E0A">
        <w:rPr>
          <w:rFonts w:ascii="Times New Roman" w:hAnsi="Times New Roman"/>
          <w:sz w:val="24"/>
          <w:szCs w:val="24"/>
        </w:rPr>
        <w:t>by</w:t>
      </w:r>
      <w:r>
        <w:rPr>
          <w:rFonts w:ascii="Times New Roman" w:hAnsi="Times New Roman"/>
          <w:sz w:val="24"/>
          <w:szCs w:val="24"/>
        </w:rPr>
        <w:t xml:space="preserve"> Koordynator pe</w:t>
      </w:r>
      <w:r w:rsidR="001B674C">
        <w:rPr>
          <w:rFonts w:ascii="Times New Roman" w:hAnsi="Times New Roman"/>
          <w:sz w:val="24"/>
          <w:szCs w:val="24"/>
        </w:rPr>
        <w:t>łn</w:t>
      </w:r>
      <w:r>
        <w:rPr>
          <w:rFonts w:ascii="Times New Roman" w:hAnsi="Times New Roman"/>
          <w:sz w:val="24"/>
          <w:szCs w:val="24"/>
        </w:rPr>
        <w:t>ił</w:t>
      </w:r>
      <w:r w:rsidR="009267B6" w:rsidRPr="006C10D1">
        <w:rPr>
          <w:rFonts w:ascii="Times New Roman" w:hAnsi="Times New Roman"/>
          <w:sz w:val="24"/>
          <w:szCs w:val="24"/>
        </w:rPr>
        <w:t xml:space="preserve"> </w:t>
      </w:r>
      <w:r w:rsidR="001B674C">
        <w:rPr>
          <w:rFonts w:ascii="Times New Roman" w:hAnsi="Times New Roman"/>
          <w:sz w:val="24"/>
          <w:szCs w:val="24"/>
        </w:rPr>
        <w:t>nadzór nad zespołem sprzątającym bezpośrednio</w:t>
      </w:r>
      <w:r w:rsidR="009267B6" w:rsidRPr="006C10D1">
        <w:rPr>
          <w:rFonts w:ascii="Times New Roman" w:hAnsi="Times New Roman"/>
          <w:sz w:val="24"/>
          <w:szCs w:val="24"/>
        </w:rPr>
        <w:t xml:space="preserve"> w obiekcie</w:t>
      </w:r>
      <w:r w:rsidR="001B674C">
        <w:rPr>
          <w:rFonts w:ascii="Times New Roman" w:hAnsi="Times New Roman"/>
          <w:sz w:val="24"/>
          <w:szCs w:val="24"/>
        </w:rPr>
        <w:t xml:space="preserve"> w obecności Kierownika Obiektu lub osoby wyznaczonej przez Kierownika Obiektu,</w:t>
      </w:r>
      <w:r w:rsidRPr="005D413D">
        <w:rPr>
          <w:rFonts w:ascii="Times New Roman" w:hAnsi="Times New Roman"/>
          <w:sz w:val="24"/>
          <w:szCs w:val="24"/>
        </w:rPr>
        <w:t xml:space="preserve"> </w:t>
      </w:r>
      <w:r>
        <w:rPr>
          <w:rFonts w:ascii="Times New Roman" w:hAnsi="Times New Roman"/>
          <w:sz w:val="24"/>
          <w:szCs w:val="24"/>
        </w:rPr>
        <w:t>2 razy w tygodniu</w:t>
      </w:r>
      <w:r w:rsidR="001B674C">
        <w:rPr>
          <w:rFonts w:ascii="Times New Roman" w:hAnsi="Times New Roman"/>
          <w:sz w:val="24"/>
          <w:szCs w:val="24"/>
        </w:rPr>
        <w:t xml:space="preserve"> w godzinach ustalonych z</w:t>
      </w:r>
      <w:r w:rsidR="00C770C7">
        <w:rPr>
          <w:rFonts w:ascii="Times New Roman" w:hAnsi="Times New Roman"/>
          <w:sz w:val="24"/>
          <w:szCs w:val="24"/>
        </w:rPr>
        <w:t> </w:t>
      </w:r>
      <w:r w:rsidR="001B674C">
        <w:rPr>
          <w:rFonts w:ascii="Times New Roman" w:hAnsi="Times New Roman"/>
          <w:sz w:val="24"/>
          <w:szCs w:val="24"/>
        </w:rPr>
        <w:t>Kierownikiem Obiektu.</w:t>
      </w:r>
    </w:p>
    <w:p w14:paraId="6601463E" w14:textId="2FBC0F97" w:rsidR="009267B6" w:rsidRPr="006C10D1" w:rsidRDefault="001B674C" w:rsidP="00F51712">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Koordynator powinien</w:t>
      </w:r>
      <w:r w:rsidR="009267B6" w:rsidRPr="006C10D1">
        <w:rPr>
          <w:rFonts w:ascii="Times New Roman" w:hAnsi="Times New Roman"/>
          <w:sz w:val="24"/>
          <w:szCs w:val="24"/>
        </w:rPr>
        <w:t xml:space="preserve"> posiadać </w:t>
      </w:r>
      <w:r w:rsidR="009267B6" w:rsidRPr="00292AF2">
        <w:rPr>
          <w:rFonts w:ascii="Times New Roman" w:hAnsi="Times New Roman"/>
          <w:sz w:val="24"/>
          <w:szCs w:val="24"/>
        </w:rPr>
        <w:t xml:space="preserve">przynajmniej roczne doświadczenie </w:t>
      </w:r>
      <w:r w:rsidR="009267B6" w:rsidRPr="006C10D1">
        <w:rPr>
          <w:rFonts w:ascii="Times New Roman" w:hAnsi="Times New Roman"/>
          <w:sz w:val="24"/>
          <w:szCs w:val="24"/>
        </w:rPr>
        <w:t xml:space="preserve">w zakresie nadzoru nad zespołem sprzątającym oraz wiedzę z zakresu technik </w:t>
      </w:r>
      <w:r w:rsidR="00082571" w:rsidRPr="006C10D1">
        <w:rPr>
          <w:rFonts w:ascii="Times New Roman" w:hAnsi="Times New Roman"/>
          <w:sz w:val="24"/>
          <w:szCs w:val="24"/>
        </w:rPr>
        <w:t>sprzątania i środków używanych</w:t>
      </w:r>
      <w:r w:rsidR="00C770C7">
        <w:rPr>
          <w:rFonts w:ascii="Times New Roman" w:hAnsi="Times New Roman"/>
          <w:sz w:val="24"/>
          <w:szCs w:val="24"/>
        </w:rPr>
        <w:t xml:space="preserve"> </w:t>
      </w:r>
      <w:r w:rsidR="00C770C7" w:rsidRPr="006C10D1">
        <w:rPr>
          <w:rFonts w:ascii="Times New Roman" w:hAnsi="Times New Roman"/>
          <w:sz w:val="24"/>
          <w:szCs w:val="24"/>
        </w:rPr>
        <w:t>do</w:t>
      </w:r>
      <w:r w:rsidR="00C770C7">
        <w:rPr>
          <w:rFonts w:ascii="Times New Roman" w:hAnsi="Times New Roman"/>
          <w:sz w:val="24"/>
          <w:szCs w:val="24"/>
        </w:rPr>
        <w:t> </w:t>
      </w:r>
      <w:r w:rsidR="009267B6" w:rsidRPr="006C10D1">
        <w:rPr>
          <w:rFonts w:ascii="Times New Roman" w:hAnsi="Times New Roman"/>
          <w:sz w:val="24"/>
          <w:szCs w:val="24"/>
        </w:rPr>
        <w:t>wykonywania usługi.</w:t>
      </w:r>
    </w:p>
    <w:p w14:paraId="59F0B188" w14:textId="77777777" w:rsidR="009267B6" w:rsidRPr="006C10D1"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01D795A9" w14:textId="77777777" w:rsidR="009267B6" w:rsidRDefault="009267B6" w:rsidP="00F51712">
      <w:pPr>
        <w:pStyle w:val="Akapitzlist"/>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lastRenderedPageBreak/>
        <w:t>Zamawiający ma prawo do przeprowadzenia w dowolnym czasie z udziałem przedstawiciela Wykonawcy (koordynatora) kont</w:t>
      </w:r>
      <w:r w:rsidR="00082571" w:rsidRPr="006C10D1">
        <w:rPr>
          <w:rFonts w:ascii="Times New Roman" w:hAnsi="Times New Roman"/>
          <w:sz w:val="24"/>
          <w:szCs w:val="24"/>
        </w:rPr>
        <w:t xml:space="preserve">roli jakości wykonania usługi, </w:t>
      </w:r>
      <w:r w:rsidRPr="006C10D1">
        <w:rPr>
          <w:rFonts w:ascii="Times New Roman" w:hAnsi="Times New Roman"/>
          <w:sz w:val="24"/>
          <w:szCs w:val="24"/>
        </w:rPr>
        <w:t>na okoliczność której zostanie sporządzona notatka podpisana przez osoby w niej uczestniczące.</w:t>
      </w:r>
    </w:p>
    <w:p w14:paraId="64E213C5" w14:textId="79E37283" w:rsidR="009267B6" w:rsidRPr="00154E42" w:rsidRDefault="001B674C" w:rsidP="009267B6">
      <w:pPr>
        <w:pStyle w:val="Akapitzlist"/>
        <w:numPr>
          <w:ilvl w:val="0"/>
          <w:numId w:val="10"/>
        </w:numPr>
        <w:spacing w:after="0" w:line="240" w:lineRule="auto"/>
        <w:jc w:val="both"/>
        <w:rPr>
          <w:rFonts w:ascii="Times New Roman" w:hAnsi="Times New Roman"/>
          <w:sz w:val="24"/>
          <w:szCs w:val="24"/>
        </w:rPr>
      </w:pPr>
      <w:r>
        <w:rPr>
          <w:rFonts w:ascii="Times New Roman" w:hAnsi="Times New Roman"/>
          <w:sz w:val="24"/>
          <w:szCs w:val="24"/>
        </w:rPr>
        <w:t>Zmiana koordynatora wymaga zgody Zamawiającego.</w:t>
      </w:r>
    </w:p>
    <w:p w14:paraId="501D4821"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ponosi odpowiedzialność za szkody powstałe w związku z realizacją zamówienia oraz innych działań osób zatrud</w:t>
      </w:r>
      <w:r w:rsidR="00082571" w:rsidRPr="006C10D1">
        <w:rPr>
          <w:rFonts w:ascii="Times New Roman" w:hAnsi="Times New Roman"/>
          <w:sz w:val="24"/>
          <w:szCs w:val="24"/>
        </w:rPr>
        <w:t xml:space="preserve">nionych przez Wykonawcę, w tym </w:t>
      </w:r>
      <w:r w:rsidRPr="006C10D1">
        <w:rPr>
          <w:rFonts w:ascii="Times New Roman" w:hAnsi="Times New Roman"/>
          <w:sz w:val="24"/>
          <w:szCs w:val="24"/>
        </w:rPr>
        <w:t>za uszkodzenia lub zniszczenie wszelkiej własności publicznej lub</w:t>
      </w:r>
      <w:r w:rsidR="00082571" w:rsidRPr="006C10D1">
        <w:rPr>
          <w:rFonts w:ascii="Times New Roman" w:hAnsi="Times New Roman"/>
          <w:sz w:val="24"/>
          <w:szCs w:val="24"/>
        </w:rPr>
        <w:t xml:space="preserve"> prywatnej </w:t>
      </w:r>
      <w:r w:rsidRPr="006C10D1">
        <w:rPr>
          <w:rFonts w:ascii="Times New Roman" w:hAnsi="Times New Roman"/>
          <w:sz w:val="24"/>
          <w:szCs w:val="24"/>
        </w:rPr>
        <w:t>w pomieszczeniach objętych usługą sprzątania.</w:t>
      </w:r>
    </w:p>
    <w:p w14:paraId="0E64F27B"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zobowiązany jest do zapewnienia, aby wszystkie wyznaczone przez niego osoby wykonujące usługę posiadały aktualne przeszkolenie w zakresie BHP i ppoż.</w:t>
      </w:r>
    </w:p>
    <w:p w14:paraId="51B72004" w14:textId="77777777" w:rsidR="009267B6" w:rsidRPr="006C10D1" w:rsidRDefault="009267B6" w:rsidP="00F51712">
      <w:pPr>
        <w:pStyle w:val="Akapitzlist"/>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6C10D1">
        <w:rPr>
          <w:rFonts w:ascii="Times New Roman" w:hAnsi="Times New Roman"/>
          <w:sz w:val="24"/>
          <w:szCs w:val="24"/>
        </w:rPr>
        <w:t>ppoż</w:t>
      </w:r>
      <w:proofErr w:type="spellEnd"/>
      <w:r w:rsidRPr="006C10D1">
        <w:rPr>
          <w:rFonts w:ascii="Times New Roman" w:hAnsi="Times New Roman"/>
          <w:sz w:val="24"/>
          <w:szCs w:val="24"/>
        </w:rPr>
        <w:t xml:space="preserve"> na terenie Zamawiającego.</w:t>
      </w:r>
    </w:p>
    <w:p w14:paraId="7954104B" w14:textId="512A9AFF" w:rsidR="009267B6" w:rsidRPr="003D4E0A" w:rsidRDefault="009267B6" w:rsidP="00F51712">
      <w:pPr>
        <w:pStyle w:val="Akapitzlist"/>
        <w:numPr>
          <w:ilvl w:val="0"/>
          <w:numId w:val="16"/>
        </w:numPr>
        <w:spacing w:after="0" w:line="240" w:lineRule="auto"/>
        <w:jc w:val="both"/>
        <w:rPr>
          <w:rFonts w:ascii="Times New Roman" w:hAnsi="Times New Roman"/>
          <w:sz w:val="24"/>
          <w:szCs w:val="24"/>
        </w:rPr>
      </w:pPr>
      <w:r w:rsidRPr="003D4E0A">
        <w:rPr>
          <w:rFonts w:ascii="Times New Roman" w:hAnsi="Times New Roman"/>
          <w:sz w:val="24"/>
          <w:szCs w:val="24"/>
        </w:rPr>
        <w:t>Pobrane z portierni przez pracowników Wykonawcy klucze do pomieszczeń winny być zdane niezwłocznie po sp</w:t>
      </w:r>
      <w:r w:rsidRPr="00A2252F">
        <w:rPr>
          <w:rFonts w:ascii="Times New Roman" w:hAnsi="Times New Roman"/>
          <w:sz w:val="24"/>
          <w:szCs w:val="24"/>
        </w:rPr>
        <w:t>rzątnięciu pomieszcze</w:t>
      </w:r>
      <w:r w:rsidR="00276BF8" w:rsidRPr="00A2252F">
        <w:rPr>
          <w:rFonts w:ascii="Times New Roman" w:hAnsi="Times New Roman"/>
          <w:sz w:val="24"/>
          <w:szCs w:val="24"/>
        </w:rPr>
        <w:t>ń</w:t>
      </w:r>
      <w:r w:rsidRPr="00A2252F">
        <w:rPr>
          <w:rFonts w:ascii="Times New Roman" w:hAnsi="Times New Roman"/>
          <w:sz w:val="24"/>
          <w:szCs w:val="24"/>
        </w:rPr>
        <w:t xml:space="preserve">. Niedopuszczalne jest pozostawianie </w:t>
      </w:r>
      <w:r w:rsidR="00276BF8" w:rsidRPr="00A2252F">
        <w:rPr>
          <w:rFonts w:ascii="Times New Roman" w:hAnsi="Times New Roman"/>
          <w:sz w:val="24"/>
          <w:szCs w:val="24"/>
        </w:rPr>
        <w:t xml:space="preserve">kluczy </w:t>
      </w:r>
      <w:r w:rsidR="00C770C7" w:rsidRPr="00A2252F">
        <w:rPr>
          <w:rFonts w:ascii="Times New Roman" w:hAnsi="Times New Roman"/>
          <w:sz w:val="24"/>
          <w:szCs w:val="24"/>
        </w:rPr>
        <w:t>w</w:t>
      </w:r>
      <w:r w:rsidR="00C770C7" w:rsidRPr="0089170A">
        <w:rPr>
          <w:rFonts w:ascii="Times New Roman" w:hAnsi="Times New Roman"/>
          <w:sz w:val="24"/>
          <w:szCs w:val="24"/>
        </w:rPr>
        <w:t> </w:t>
      </w:r>
      <w:r w:rsidRPr="003D4E0A">
        <w:rPr>
          <w:rFonts w:ascii="Times New Roman" w:hAnsi="Times New Roman"/>
          <w:sz w:val="24"/>
          <w:szCs w:val="24"/>
        </w:rPr>
        <w:t xml:space="preserve">drzwiach. Przed zamknięciem pomieszczenia pracownik sprzątający zobowiązany jest </w:t>
      </w:r>
      <w:r w:rsidR="00C770C7" w:rsidRPr="003D4E0A">
        <w:rPr>
          <w:rFonts w:ascii="Times New Roman" w:hAnsi="Times New Roman"/>
          <w:sz w:val="24"/>
          <w:szCs w:val="24"/>
        </w:rPr>
        <w:t>do</w:t>
      </w:r>
      <w:r w:rsidR="00C770C7" w:rsidRPr="0089170A">
        <w:rPr>
          <w:rFonts w:ascii="Times New Roman" w:hAnsi="Times New Roman"/>
          <w:sz w:val="24"/>
          <w:szCs w:val="24"/>
        </w:rPr>
        <w:t> </w:t>
      </w:r>
      <w:r w:rsidR="005D413D" w:rsidRPr="003D4E0A">
        <w:rPr>
          <w:rFonts w:ascii="Times New Roman" w:hAnsi="Times New Roman"/>
          <w:sz w:val="24"/>
          <w:szCs w:val="24"/>
        </w:rPr>
        <w:t>zamknięcia wszystkich okien</w:t>
      </w:r>
      <w:r w:rsidRPr="003D4E0A">
        <w:rPr>
          <w:rFonts w:ascii="Times New Roman" w:hAnsi="Times New Roman"/>
          <w:sz w:val="24"/>
          <w:szCs w:val="24"/>
        </w:rPr>
        <w:t xml:space="preserve"> oraz do zgaszenia światła.</w:t>
      </w:r>
    </w:p>
    <w:p w14:paraId="2901FB18" w14:textId="3B442018" w:rsidR="009267B6" w:rsidRPr="00A2252F" w:rsidRDefault="009267B6" w:rsidP="00F51712">
      <w:pPr>
        <w:pStyle w:val="Akapitzlist"/>
        <w:numPr>
          <w:ilvl w:val="0"/>
          <w:numId w:val="16"/>
        </w:numPr>
        <w:spacing w:after="0" w:line="240" w:lineRule="auto"/>
        <w:jc w:val="both"/>
        <w:rPr>
          <w:rFonts w:ascii="Times New Roman" w:hAnsi="Times New Roman"/>
          <w:sz w:val="24"/>
          <w:szCs w:val="24"/>
        </w:rPr>
      </w:pPr>
      <w:r w:rsidRPr="00A2252F">
        <w:rPr>
          <w:rFonts w:ascii="Times New Roman" w:hAnsi="Times New Roman"/>
          <w:sz w:val="24"/>
          <w:szCs w:val="24"/>
        </w:rPr>
        <w:t>Wykonawca zobowiązany jest do bezzwłocznego poinformowania Zamawiającego o</w:t>
      </w:r>
      <w:r w:rsidR="00C770C7" w:rsidRPr="0089170A">
        <w:rPr>
          <w:rFonts w:ascii="Times New Roman" w:hAnsi="Times New Roman"/>
          <w:sz w:val="24"/>
          <w:szCs w:val="24"/>
        </w:rPr>
        <w:t> </w:t>
      </w:r>
      <w:r w:rsidRPr="003D4E0A">
        <w:rPr>
          <w:rFonts w:ascii="Times New Roman" w:hAnsi="Times New Roman"/>
          <w:sz w:val="24"/>
          <w:szCs w:val="24"/>
        </w:rPr>
        <w:t xml:space="preserve">wszelkich zauważonych awariach i uszkodzeniach występujących w </w:t>
      </w:r>
      <w:r w:rsidR="006852E3" w:rsidRPr="00A2252F">
        <w:rPr>
          <w:rFonts w:ascii="Times New Roman" w:hAnsi="Times New Roman"/>
          <w:sz w:val="24"/>
          <w:szCs w:val="24"/>
        </w:rPr>
        <w:t>obiekcie</w:t>
      </w:r>
      <w:r w:rsidRPr="00A2252F">
        <w:rPr>
          <w:rFonts w:ascii="Times New Roman" w:hAnsi="Times New Roman"/>
          <w:sz w:val="24"/>
          <w:szCs w:val="24"/>
        </w:rPr>
        <w:t>.</w:t>
      </w:r>
    </w:p>
    <w:p w14:paraId="113FC92A" w14:textId="6EAC2C88" w:rsidR="009108A6" w:rsidRPr="00313218" w:rsidRDefault="00552AC7" w:rsidP="009108A6">
      <w:pPr>
        <w:pStyle w:val="Akapitzlist"/>
        <w:numPr>
          <w:ilvl w:val="0"/>
          <w:numId w:val="16"/>
        </w:numPr>
        <w:spacing w:after="0" w:line="240" w:lineRule="auto"/>
        <w:jc w:val="both"/>
        <w:rPr>
          <w:rFonts w:ascii="Times New Roman" w:hAnsi="Times New Roman"/>
          <w:b/>
          <w:sz w:val="24"/>
          <w:szCs w:val="24"/>
        </w:rPr>
      </w:pPr>
      <w:r w:rsidRPr="00313218">
        <w:rPr>
          <w:rFonts w:ascii="Times New Roman" w:hAnsi="Times New Roman"/>
          <w:b/>
          <w:sz w:val="24"/>
          <w:szCs w:val="24"/>
        </w:rPr>
        <w:t xml:space="preserve">Umowa zostanie zawarta na okres </w:t>
      </w:r>
      <w:r w:rsidR="00313218" w:rsidRPr="00313218">
        <w:rPr>
          <w:rFonts w:ascii="Times New Roman" w:hAnsi="Times New Roman"/>
          <w:b/>
          <w:sz w:val="24"/>
          <w:szCs w:val="24"/>
        </w:rPr>
        <w:t>1 miesiąca tj</w:t>
      </w:r>
      <w:r w:rsidR="00313218">
        <w:rPr>
          <w:rFonts w:ascii="Times New Roman" w:hAnsi="Times New Roman"/>
          <w:b/>
          <w:sz w:val="24"/>
          <w:szCs w:val="24"/>
        </w:rPr>
        <w:t>.</w:t>
      </w:r>
      <w:r w:rsidR="00AC1FEA">
        <w:rPr>
          <w:rFonts w:ascii="Times New Roman" w:hAnsi="Times New Roman"/>
          <w:b/>
          <w:sz w:val="24"/>
          <w:szCs w:val="24"/>
        </w:rPr>
        <w:t xml:space="preserve"> od 15 marca do 14 kwietnia</w:t>
      </w:r>
      <w:r w:rsidR="00313218" w:rsidRPr="00313218">
        <w:rPr>
          <w:rFonts w:ascii="Times New Roman" w:hAnsi="Times New Roman"/>
          <w:b/>
          <w:sz w:val="24"/>
          <w:szCs w:val="24"/>
        </w:rPr>
        <w:t xml:space="preserve"> 2024 r.</w:t>
      </w:r>
    </w:p>
    <w:p w14:paraId="6E482FD8" w14:textId="49F07EB2" w:rsidR="00313218" w:rsidRDefault="00313218" w:rsidP="00313218">
      <w:pPr>
        <w:jc w:val="both"/>
        <w:rPr>
          <w:sz w:val="24"/>
          <w:szCs w:val="24"/>
        </w:rPr>
      </w:pPr>
    </w:p>
    <w:p w14:paraId="2A394EE7" w14:textId="7394BE65" w:rsidR="00313218" w:rsidRDefault="00313218" w:rsidP="00313218">
      <w:pPr>
        <w:jc w:val="both"/>
        <w:rPr>
          <w:sz w:val="24"/>
          <w:szCs w:val="24"/>
        </w:rPr>
      </w:pPr>
    </w:p>
    <w:p w14:paraId="2C5917A9" w14:textId="70ED88AE" w:rsidR="00313218" w:rsidRDefault="00313218" w:rsidP="00313218">
      <w:pPr>
        <w:jc w:val="both"/>
        <w:rPr>
          <w:sz w:val="24"/>
          <w:szCs w:val="24"/>
        </w:rPr>
      </w:pPr>
    </w:p>
    <w:p w14:paraId="63A176B1" w14:textId="44534B54" w:rsidR="00313218" w:rsidRDefault="00313218" w:rsidP="00313218">
      <w:pPr>
        <w:jc w:val="both"/>
        <w:rPr>
          <w:sz w:val="24"/>
          <w:szCs w:val="24"/>
        </w:rPr>
      </w:pPr>
    </w:p>
    <w:p w14:paraId="4A7DA5FD" w14:textId="5155B7E5" w:rsidR="00313218" w:rsidRDefault="00313218" w:rsidP="00313218">
      <w:pPr>
        <w:jc w:val="both"/>
        <w:rPr>
          <w:sz w:val="24"/>
          <w:szCs w:val="24"/>
        </w:rPr>
      </w:pPr>
    </w:p>
    <w:p w14:paraId="607CB5FD" w14:textId="2B5E9709" w:rsidR="00313218" w:rsidRDefault="00313218" w:rsidP="00313218">
      <w:pPr>
        <w:jc w:val="both"/>
        <w:rPr>
          <w:sz w:val="24"/>
          <w:szCs w:val="24"/>
        </w:rPr>
      </w:pPr>
    </w:p>
    <w:p w14:paraId="66D4EBDD" w14:textId="116974F3" w:rsidR="00313218" w:rsidRDefault="00313218" w:rsidP="00313218">
      <w:pPr>
        <w:jc w:val="both"/>
        <w:rPr>
          <w:sz w:val="24"/>
          <w:szCs w:val="24"/>
        </w:rPr>
      </w:pPr>
    </w:p>
    <w:p w14:paraId="15B844D4" w14:textId="5935357B" w:rsidR="00313218" w:rsidRDefault="00313218" w:rsidP="00313218">
      <w:pPr>
        <w:jc w:val="both"/>
        <w:rPr>
          <w:sz w:val="24"/>
          <w:szCs w:val="24"/>
        </w:rPr>
      </w:pPr>
    </w:p>
    <w:p w14:paraId="69519FED" w14:textId="02DFD33D" w:rsidR="00313218" w:rsidRDefault="00313218" w:rsidP="00313218">
      <w:pPr>
        <w:jc w:val="both"/>
        <w:rPr>
          <w:sz w:val="24"/>
          <w:szCs w:val="24"/>
        </w:rPr>
      </w:pPr>
    </w:p>
    <w:p w14:paraId="5FB78A8C" w14:textId="1F4B1054" w:rsidR="00313218" w:rsidRDefault="00313218" w:rsidP="00313218">
      <w:pPr>
        <w:jc w:val="both"/>
        <w:rPr>
          <w:sz w:val="24"/>
          <w:szCs w:val="24"/>
        </w:rPr>
      </w:pPr>
    </w:p>
    <w:p w14:paraId="1DBE2D7A" w14:textId="23E35553" w:rsidR="00313218" w:rsidRDefault="00313218" w:rsidP="00313218">
      <w:pPr>
        <w:jc w:val="both"/>
        <w:rPr>
          <w:sz w:val="24"/>
          <w:szCs w:val="24"/>
        </w:rPr>
      </w:pPr>
    </w:p>
    <w:p w14:paraId="634D06E0" w14:textId="1D0DA248" w:rsidR="00313218" w:rsidRDefault="00313218" w:rsidP="00313218">
      <w:pPr>
        <w:jc w:val="both"/>
        <w:rPr>
          <w:sz w:val="24"/>
          <w:szCs w:val="24"/>
        </w:rPr>
      </w:pPr>
    </w:p>
    <w:p w14:paraId="2F177501" w14:textId="31F080D4" w:rsidR="00313218" w:rsidRDefault="00313218" w:rsidP="00313218">
      <w:pPr>
        <w:jc w:val="both"/>
        <w:rPr>
          <w:sz w:val="24"/>
          <w:szCs w:val="24"/>
        </w:rPr>
      </w:pPr>
    </w:p>
    <w:p w14:paraId="728B1A35" w14:textId="5D79513F" w:rsidR="00313218" w:rsidRDefault="00313218" w:rsidP="00313218">
      <w:pPr>
        <w:jc w:val="both"/>
        <w:rPr>
          <w:sz w:val="24"/>
          <w:szCs w:val="24"/>
        </w:rPr>
      </w:pPr>
    </w:p>
    <w:p w14:paraId="122ED09B" w14:textId="2905814F" w:rsidR="00313218" w:rsidRDefault="00313218" w:rsidP="00313218">
      <w:pPr>
        <w:jc w:val="both"/>
        <w:rPr>
          <w:sz w:val="24"/>
          <w:szCs w:val="24"/>
        </w:rPr>
      </w:pPr>
    </w:p>
    <w:p w14:paraId="533E739D" w14:textId="1DE6258E" w:rsidR="00313218" w:rsidRDefault="00313218" w:rsidP="00313218">
      <w:pPr>
        <w:jc w:val="both"/>
        <w:rPr>
          <w:sz w:val="24"/>
          <w:szCs w:val="24"/>
        </w:rPr>
      </w:pPr>
    </w:p>
    <w:p w14:paraId="213B720F" w14:textId="00936924" w:rsidR="00313218" w:rsidRDefault="00313218" w:rsidP="00313218">
      <w:pPr>
        <w:jc w:val="both"/>
        <w:rPr>
          <w:sz w:val="24"/>
          <w:szCs w:val="24"/>
        </w:rPr>
      </w:pPr>
    </w:p>
    <w:p w14:paraId="32354CB1" w14:textId="41CBE823" w:rsidR="00313218" w:rsidRDefault="00313218" w:rsidP="00313218">
      <w:pPr>
        <w:jc w:val="both"/>
        <w:rPr>
          <w:sz w:val="24"/>
          <w:szCs w:val="24"/>
        </w:rPr>
      </w:pPr>
    </w:p>
    <w:p w14:paraId="469550C8" w14:textId="6948E484" w:rsidR="00313218" w:rsidRDefault="00313218" w:rsidP="00313218">
      <w:pPr>
        <w:jc w:val="both"/>
        <w:rPr>
          <w:sz w:val="24"/>
          <w:szCs w:val="24"/>
        </w:rPr>
      </w:pPr>
    </w:p>
    <w:p w14:paraId="2C739051" w14:textId="687450A2" w:rsidR="00313218" w:rsidRDefault="00313218" w:rsidP="00313218">
      <w:pPr>
        <w:jc w:val="both"/>
        <w:rPr>
          <w:sz w:val="24"/>
          <w:szCs w:val="24"/>
        </w:rPr>
      </w:pPr>
    </w:p>
    <w:p w14:paraId="5146558E" w14:textId="124D0859" w:rsidR="00313218" w:rsidRDefault="00313218" w:rsidP="00313218">
      <w:pPr>
        <w:jc w:val="both"/>
        <w:rPr>
          <w:sz w:val="24"/>
          <w:szCs w:val="24"/>
        </w:rPr>
      </w:pPr>
    </w:p>
    <w:p w14:paraId="3045F70E" w14:textId="07239AD2" w:rsidR="00313218" w:rsidRDefault="00313218" w:rsidP="00313218">
      <w:pPr>
        <w:jc w:val="both"/>
        <w:rPr>
          <w:sz w:val="24"/>
          <w:szCs w:val="24"/>
        </w:rPr>
      </w:pPr>
    </w:p>
    <w:p w14:paraId="7BF72FBF" w14:textId="54EF9AD6" w:rsidR="00313218" w:rsidRDefault="00313218" w:rsidP="00313218">
      <w:pPr>
        <w:jc w:val="both"/>
        <w:rPr>
          <w:sz w:val="24"/>
          <w:szCs w:val="24"/>
        </w:rPr>
      </w:pPr>
    </w:p>
    <w:p w14:paraId="0713E5AD" w14:textId="215EE0D6" w:rsidR="00313218" w:rsidRDefault="00313218" w:rsidP="00313218">
      <w:pPr>
        <w:jc w:val="both"/>
        <w:rPr>
          <w:sz w:val="24"/>
          <w:szCs w:val="24"/>
        </w:rPr>
      </w:pPr>
    </w:p>
    <w:p w14:paraId="4FE4340E" w14:textId="00ADCD6A" w:rsidR="00313218" w:rsidRDefault="00313218" w:rsidP="00313218">
      <w:pPr>
        <w:jc w:val="both"/>
        <w:rPr>
          <w:sz w:val="24"/>
          <w:szCs w:val="24"/>
        </w:rPr>
      </w:pPr>
    </w:p>
    <w:p w14:paraId="26AE0432" w14:textId="7CE3BDD7" w:rsidR="00313218" w:rsidRDefault="00313218" w:rsidP="00313218">
      <w:pPr>
        <w:jc w:val="both"/>
        <w:rPr>
          <w:sz w:val="24"/>
          <w:szCs w:val="24"/>
        </w:rPr>
      </w:pPr>
    </w:p>
    <w:p w14:paraId="47F6D7FB" w14:textId="63C88595" w:rsidR="00313218" w:rsidRDefault="00313218" w:rsidP="00313218">
      <w:pPr>
        <w:jc w:val="both"/>
        <w:rPr>
          <w:sz w:val="24"/>
          <w:szCs w:val="24"/>
        </w:rPr>
      </w:pPr>
    </w:p>
    <w:p w14:paraId="1EB99752" w14:textId="50EEF7BC" w:rsidR="00313218" w:rsidRDefault="00313218" w:rsidP="00313218">
      <w:pPr>
        <w:jc w:val="both"/>
        <w:rPr>
          <w:sz w:val="24"/>
          <w:szCs w:val="24"/>
        </w:rPr>
      </w:pPr>
    </w:p>
    <w:p w14:paraId="7AA2C40E" w14:textId="51484858" w:rsidR="00313218" w:rsidRDefault="00313218" w:rsidP="00313218">
      <w:pPr>
        <w:jc w:val="both"/>
        <w:rPr>
          <w:sz w:val="24"/>
          <w:szCs w:val="24"/>
        </w:rPr>
      </w:pPr>
    </w:p>
    <w:p w14:paraId="5D0C2A2A" w14:textId="36BA7110" w:rsidR="00313218" w:rsidRDefault="00313218" w:rsidP="00313218">
      <w:pPr>
        <w:jc w:val="both"/>
        <w:rPr>
          <w:sz w:val="24"/>
          <w:szCs w:val="24"/>
        </w:rPr>
      </w:pPr>
    </w:p>
    <w:p w14:paraId="29904A8E" w14:textId="1F88F7F7" w:rsidR="00313218" w:rsidRDefault="00313218" w:rsidP="00313218">
      <w:pPr>
        <w:jc w:val="both"/>
        <w:rPr>
          <w:sz w:val="24"/>
          <w:szCs w:val="24"/>
        </w:rPr>
      </w:pPr>
    </w:p>
    <w:p w14:paraId="649D720E" w14:textId="072D6D30" w:rsidR="00313218" w:rsidRDefault="00313218" w:rsidP="00313218">
      <w:pPr>
        <w:jc w:val="both"/>
        <w:rPr>
          <w:sz w:val="24"/>
          <w:szCs w:val="24"/>
        </w:rPr>
      </w:pPr>
    </w:p>
    <w:p w14:paraId="74C285B4" w14:textId="77777777" w:rsidR="00313218" w:rsidRDefault="00313218" w:rsidP="00313218">
      <w:pPr>
        <w:jc w:val="both"/>
        <w:rPr>
          <w:sz w:val="24"/>
          <w:szCs w:val="24"/>
        </w:rPr>
      </w:pPr>
    </w:p>
    <w:p w14:paraId="3E992265" w14:textId="13C947D9" w:rsidR="00313218" w:rsidRDefault="00313218" w:rsidP="00313218">
      <w:pPr>
        <w:jc w:val="both"/>
        <w:rPr>
          <w:sz w:val="24"/>
          <w:szCs w:val="24"/>
        </w:rPr>
      </w:pPr>
    </w:p>
    <w:p w14:paraId="2BD60A6D" w14:textId="4D5AD316" w:rsidR="00313218" w:rsidRDefault="00313218" w:rsidP="00313218">
      <w:pPr>
        <w:jc w:val="both"/>
        <w:rPr>
          <w:sz w:val="24"/>
          <w:szCs w:val="24"/>
        </w:rPr>
      </w:pPr>
    </w:p>
    <w:p w14:paraId="3060C484" w14:textId="77777777" w:rsidR="00313218" w:rsidRPr="00313218" w:rsidRDefault="00313218" w:rsidP="00313218">
      <w:pPr>
        <w:jc w:val="both"/>
        <w:rPr>
          <w:sz w:val="24"/>
          <w:szCs w:val="24"/>
        </w:rPr>
      </w:pPr>
    </w:p>
    <w:p w14:paraId="5F50B188" w14:textId="77777777" w:rsidR="009108A6" w:rsidRPr="009108A6" w:rsidRDefault="009108A6" w:rsidP="009108A6">
      <w:pPr>
        <w:jc w:val="both"/>
        <w:rPr>
          <w:sz w:val="24"/>
          <w:szCs w:val="24"/>
        </w:rPr>
      </w:pPr>
    </w:p>
    <w:p w14:paraId="5C517265" w14:textId="0C2AD73F" w:rsidR="009267B6" w:rsidRPr="006C10D1" w:rsidRDefault="009267B6" w:rsidP="009267B6">
      <w:pPr>
        <w:spacing w:line="276" w:lineRule="auto"/>
        <w:jc w:val="center"/>
        <w:rPr>
          <w:b/>
          <w:sz w:val="24"/>
          <w:szCs w:val="24"/>
        </w:rPr>
      </w:pPr>
      <w:r w:rsidRPr="006C10D1">
        <w:rPr>
          <w:b/>
          <w:sz w:val="24"/>
          <w:szCs w:val="24"/>
        </w:rPr>
        <w:lastRenderedPageBreak/>
        <w:t>Szczegółowy zakres i częstotliwość prac objętych zamówieniem:</w:t>
      </w:r>
    </w:p>
    <w:p w14:paraId="3B9E7644" w14:textId="77777777" w:rsidR="009267B6" w:rsidRPr="006C10D1" w:rsidRDefault="009267B6" w:rsidP="009267B6">
      <w:pPr>
        <w:spacing w:line="276" w:lineRule="auto"/>
        <w:jc w:val="both"/>
        <w:rPr>
          <w:b/>
          <w:sz w:val="24"/>
          <w:szCs w:val="24"/>
        </w:rPr>
      </w:pPr>
    </w:p>
    <w:tbl>
      <w:tblPr>
        <w:tblStyle w:val="Tabela-Siatka"/>
        <w:tblW w:w="9918" w:type="dxa"/>
        <w:tblLayout w:type="fixed"/>
        <w:tblLook w:val="04A0" w:firstRow="1" w:lastRow="0" w:firstColumn="1" w:lastColumn="0" w:noHBand="0" w:noVBand="1"/>
      </w:tblPr>
      <w:tblGrid>
        <w:gridCol w:w="554"/>
        <w:gridCol w:w="5395"/>
        <w:gridCol w:w="1134"/>
        <w:gridCol w:w="1134"/>
        <w:gridCol w:w="1701"/>
      </w:tblGrid>
      <w:tr w:rsidR="009267B6" w:rsidRPr="006C10D1" w14:paraId="4CD76738" w14:textId="77777777" w:rsidTr="003C63E9">
        <w:trPr>
          <w:trHeight w:val="486"/>
        </w:trPr>
        <w:tc>
          <w:tcPr>
            <w:tcW w:w="554" w:type="dxa"/>
            <w:vMerge w:val="restart"/>
            <w:vAlign w:val="center"/>
          </w:tcPr>
          <w:p w14:paraId="492BE5EB"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l.p.</w:t>
            </w:r>
          </w:p>
        </w:tc>
        <w:tc>
          <w:tcPr>
            <w:tcW w:w="5395" w:type="dxa"/>
            <w:vMerge w:val="restart"/>
            <w:vAlign w:val="center"/>
          </w:tcPr>
          <w:p w14:paraId="342052B2" w14:textId="77777777" w:rsidR="009267B6" w:rsidRPr="006C10D1" w:rsidRDefault="009267B6"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Rodzaj czynności</w:t>
            </w:r>
          </w:p>
        </w:tc>
        <w:tc>
          <w:tcPr>
            <w:tcW w:w="3969" w:type="dxa"/>
            <w:gridSpan w:val="3"/>
          </w:tcPr>
          <w:p w14:paraId="571146D6" w14:textId="6C6A7CE6" w:rsidR="009267B6" w:rsidRPr="006C10D1" w:rsidRDefault="00AD7FD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C</w:t>
            </w:r>
            <w:r w:rsidR="009267B6" w:rsidRPr="006C10D1">
              <w:rPr>
                <w:rFonts w:ascii="Times New Roman" w:hAnsi="Times New Roman" w:cs="Times New Roman"/>
                <w:b/>
                <w:sz w:val="24"/>
                <w:szCs w:val="24"/>
              </w:rPr>
              <w:t>zęstotliwość</w:t>
            </w:r>
          </w:p>
        </w:tc>
      </w:tr>
      <w:tr w:rsidR="00313218" w:rsidRPr="006C10D1" w14:paraId="3F4E7551" w14:textId="77777777" w:rsidTr="003C63E9">
        <w:trPr>
          <w:trHeight w:val="240"/>
        </w:trPr>
        <w:tc>
          <w:tcPr>
            <w:tcW w:w="554" w:type="dxa"/>
            <w:vMerge/>
          </w:tcPr>
          <w:p w14:paraId="7E9FA343" w14:textId="77777777" w:rsidR="00313218" w:rsidRPr="006C10D1" w:rsidRDefault="00313218" w:rsidP="00596E60">
            <w:pPr>
              <w:pStyle w:val="Akapitzlist"/>
              <w:ind w:left="0"/>
              <w:jc w:val="both"/>
              <w:rPr>
                <w:rFonts w:ascii="Times New Roman" w:hAnsi="Times New Roman" w:cs="Times New Roman"/>
                <w:b/>
                <w:sz w:val="24"/>
                <w:szCs w:val="24"/>
              </w:rPr>
            </w:pPr>
          </w:p>
        </w:tc>
        <w:tc>
          <w:tcPr>
            <w:tcW w:w="5395" w:type="dxa"/>
            <w:vMerge/>
          </w:tcPr>
          <w:p w14:paraId="4D472BF6"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134" w:type="dxa"/>
          </w:tcPr>
          <w:p w14:paraId="3E6E687D"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w:t>
            </w:r>
          </w:p>
          <w:p w14:paraId="2CAB615F"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dziennie</w:t>
            </w:r>
          </w:p>
        </w:tc>
        <w:tc>
          <w:tcPr>
            <w:tcW w:w="1134" w:type="dxa"/>
          </w:tcPr>
          <w:p w14:paraId="45C34ACF"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tygodniu</w:t>
            </w:r>
          </w:p>
        </w:tc>
        <w:tc>
          <w:tcPr>
            <w:tcW w:w="1701" w:type="dxa"/>
          </w:tcPr>
          <w:p w14:paraId="7019C41C"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 x w miesiącu</w:t>
            </w:r>
          </w:p>
        </w:tc>
      </w:tr>
      <w:tr w:rsidR="00313218" w:rsidRPr="006C10D1" w14:paraId="0B80F30D" w14:textId="77777777" w:rsidTr="003C63E9">
        <w:tc>
          <w:tcPr>
            <w:tcW w:w="554" w:type="dxa"/>
            <w:vAlign w:val="center"/>
          </w:tcPr>
          <w:p w14:paraId="3FF788FB"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p>
        </w:tc>
        <w:tc>
          <w:tcPr>
            <w:tcW w:w="5395" w:type="dxa"/>
          </w:tcPr>
          <w:p w14:paraId="164ED5E2" w14:textId="18E56C02" w:rsidR="00313218" w:rsidRPr="006C10D1" w:rsidRDefault="00313218" w:rsidP="00154E42">
            <w:pPr>
              <w:pStyle w:val="Akapitzlist"/>
              <w:ind w:left="0"/>
              <w:jc w:val="both"/>
              <w:rPr>
                <w:rFonts w:ascii="Times New Roman" w:hAnsi="Times New Roman" w:cs="Times New Roman"/>
                <w:sz w:val="24"/>
                <w:szCs w:val="24"/>
              </w:rPr>
            </w:pPr>
            <w:r>
              <w:rPr>
                <w:rFonts w:ascii="Times New Roman" w:hAnsi="Times New Roman" w:cs="Times New Roman"/>
                <w:sz w:val="24"/>
                <w:szCs w:val="24"/>
              </w:rPr>
              <w:t>Z</w:t>
            </w:r>
            <w:r w:rsidRPr="006C10D1">
              <w:rPr>
                <w:rFonts w:ascii="Times New Roman" w:hAnsi="Times New Roman" w:cs="Times New Roman"/>
                <w:sz w:val="24"/>
                <w:szCs w:val="24"/>
              </w:rPr>
              <w:t>amiatanie i mycie podłóg oraz listew przyściennych na mokro z użyciem środków przeznaczonych do mycia odpowiednich powierzchni, płynu antypoślizgowego</w:t>
            </w:r>
          </w:p>
        </w:tc>
        <w:tc>
          <w:tcPr>
            <w:tcW w:w="1134" w:type="dxa"/>
            <w:vAlign w:val="center"/>
          </w:tcPr>
          <w:p w14:paraId="69700AA1"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A549FED"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6B880DFA"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7040CF6C" w14:textId="77777777" w:rsidTr="003C63E9">
        <w:tc>
          <w:tcPr>
            <w:tcW w:w="554" w:type="dxa"/>
            <w:vAlign w:val="center"/>
          </w:tcPr>
          <w:p w14:paraId="6CF8FCDB"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2.</w:t>
            </w:r>
          </w:p>
        </w:tc>
        <w:tc>
          <w:tcPr>
            <w:tcW w:w="5395" w:type="dxa"/>
          </w:tcPr>
          <w:p w14:paraId="2BEEE424" w14:textId="7D3BDA2B" w:rsidR="00313218" w:rsidRPr="006C10D1" w:rsidRDefault="00313218" w:rsidP="00670B6C">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aszynowe czyszczenie posadzek w holach i korytarzach, ko</w:t>
            </w:r>
            <w:r>
              <w:rPr>
                <w:rFonts w:ascii="Times New Roman" w:hAnsi="Times New Roman" w:cs="Times New Roman"/>
                <w:sz w:val="24"/>
                <w:szCs w:val="24"/>
              </w:rPr>
              <w:t xml:space="preserve">nserwacja atestowanymi środkami </w:t>
            </w:r>
            <w:r w:rsidRPr="006C10D1">
              <w:rPr>
                <w:rFonts w:ascii="Times New Roman" w:hAnsi="Times New Roman" w:cs="Times New Roman"/>
                <w:sz w:val="24"/>
                <w:szCs w:val="24"/>
              </w:rPr>
              <w:t>p</w:t>
            </w:r>
            <w:r w:rsidR="003C63E9">
              <w:rPr>
                <w:rFonts w:ascii="Times New Roman" w:hAnsi="Times New Roman" w:cs="Times New Roman"/>
                <w:sz w:val="24"/>
                <w:szCs w:val="24"/>
              </w:rPr>
              <w:t xml:space="preserve">rzeciwpoślizgowymi, </w:t>
            </w:r>
            <w:r w:rsidRPr="006C10D1">
              <w:rPr>
                <w:rFonts w:ascii="Times New Roman" w:hAnsi="Times New Roman" w:cs="Times New Roman"/>
                <w:sz w:val="24"/>
                <w:szCs w:val="24"/>
              </w:rPr>
              <w:t>nabłyszcza</w:t>
            </w:r>
            <w:r w:rsidR="003C63E9">
              <w:rPr>
                <w:rFonts w:ascii="Times New Roman" w:hAnsi="Times New Roman" w:cs="Times New Roman"/>
                <w:sz w:val="24"/>
                <w:szCs w:val="24"/>
              </w:rPr>
              <w:t xml:space="preserve">jącymi, </w:t>
            </w:r>
            <w:r w:rsidRPr="006C10D1">
              <w:rPr>
                <w:rFonts w:ascii="Times New Roman" w:hAnsi="Times New Roman" w:cs="Times New Roman"/>
                <w:sz w:val="24"/>
                <w:szCs w:val="24"/>
              </w:rPr>
              <w:t xml:space="preserve">odpowiednimi do danej </w:t>
            </w:r>
            <w:r w:rsidRPr="00A91932">
              <w:rPr>
                <w:rFonts w:ascii="Times New Roman" w:hAnsi="Times New Roman" w:cs="Times New Roman"/>
                <w:sz w:val="24"/>
                <w:szCs w:val="24"/>
              </w:rPr>
              <w:t xml:space="preserve">powierzchni przy użyciu padów z formułą diamentową </w:t>
            </w:r>
          </w:p>
        </w:tc>
        <w:tc>
          <w:tcPr>
            <w:tcW w:w="1134" w:type="dxa"/>
            <w:vAlign w:val="center"/>
          </w:tcPr>
          <w:p w14:paraId="06B30FD9"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1E73B859"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5873F0DE"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4A3D502B" w14:textId="77777777" w:rsidTr="003C63E9">
        <w:tc>
          <w:tcPr>
            <w:tcW w:w="554" w:type="dxa"/>
            <w:vAlign w:val="center"/>
          </w:tcPr>
          <w:p w14:paraId="0162558E"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3.</w:t>
            </w:r>
          </w:p>
        </w:tc>
        <w:tc>
          <w:tcPr>
            <w:tcW w:w="5395" w:type="dxa"/>
          </w:tcPr>
          <w:p w14:paraId="3478CAAE" w14:textId="77777777" w:rsidR="00313218" w:rsidRPr="006C10D1" w:rsidRDefault="00313218"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 xml:space="preserve">dkurzanie wykładzin dywanowych wraz </w:t>
            </w:r>
          </w:p>
          <w:p w14:paraId="1904417E" w14:textId="77777777" w:rsidR="00313218" w:rsidRPr="006C10D1" w:rsidRDefault="00313218" w:rsidP="00596E60">
            <w:pPr>
              <w:pStyle w:val="Akapitzlist"/>
              <w:ind w:left="0"/>
              <w:jc w:val="both"/>
              <w:rPr>
                <w:rFonts w:ascii="Times New Roman" w:hAnsi="Times New Roman" w:cs="Times New Roman"/>
                <w:sz w:val="24"/>
                <w:szCs w:val="24"/>
              </w:rPr>
            </w:pPr>
            <w:r w:rsidRPr="006C10D1">
              <w:rPr>
                <w:rFonts w:ascii="Times New Roman" w:hAnsi="Times New Roman" w:cs="Times New Roman"/>
                <w:sz w:val="24"/>
                <w:szCs w:val="24"/>
              </w:rPr>
              <w:t>z cokolikami, chodników, dywanów, usuwanie plam z powierzchni wykładzin dywanowych, chodników</w:t>
            </w:r>
          </w:p>
        </w:tc>
        <w:tc>
          <w:tcPr>
            <w:tcW w:w="1134" w:type="dxa"/>
            <w:vAlign w:val="center"/>
          </w:tcPr>
          <w:p w14:paraId="53513A4E"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6E369504"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3EFFB855"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5193F647" w14:textId="77777777" w:rsidTr="003C63E9">
        <w:tc>
          <w:tcPr>
            <w:tcW w:w="554" w:type="dxa"/>
            <w:vAlign w:val="center"/>
          </w:tcPr>
          <w:p w14:paraId="2D396ABF"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4.</w:t>
            </w:r>
          </w:p>
        </w:tc>
        <w:tc>
          <w:tcPr>
            <w:tcW w:w="5395" w:type="dxa"/>
          </w:tcPr>
          <w:p w14:paraId="0EC0F529" w14:textId="326C80A3" w:rsidR="00313218" w:rsidRPr="00A2252F" w:rsidRDefault="00313218" w:rsidP="00FC653A">
            <w:pPr>
              <w:pStyle w:val="Akapitzlist"/>
              <w:ind w:left="0"/>
              <w:jc w:val="both"/>
              <w:rPr>
                <w:rFonts w:ascii="Times New Roman" w:hAnsi="Times New Roman" w:cs="Times New Roman"/>
                <w:sz w:val="24"/>
                <w:szCs w:val="24"/>
              </w:rPr>
            </w:pPr>
            <w:r w:rsidRPr="003D4E0A">
              <w:rPr>
                <w:rFonts w:ascii="Times New Roman" w:hAnsi="Times New Roman" w:cs="Times New Roman"/>
                <w:sz w:val="24"/>
                <w:szCs w:val="24"/>
              </w:rPr>
              <w:t xml:space="preserve">Usuwanie śladów palców z powierzchni szklanych, </w:t>
            </w:r>
            <w:proofErr w:type="spellStart"/>
            <w:r>
              <w:rPr>
                <w:rFonts w:ascii="Times New Roman" w:hAnsi="Times New Roman"/>
                <w:sz w:val="24"/>
                <w:szCs w:val="24"/>
              </w:rPr>
              <w:t>plexi</w:t>
            </w:r>
            <w:proofErr w:type="spellEnd"/>
            <w:r>
              <w:rPr>
                <w:rFonts w:ascii="Times New Roman" w:hAnsi="Times New Roman"/>
                <w:sz w:val="24"/>
                <w:szCs w:val="24"/>
              </w:rPr>
              <w:t>,</w:t>
            </w:r>
          </w:p>
        </w:tc>
        <w:tc>
          <w:tcPr>
            <w:tcW w:w="1134" w:type="dxa"/>
            <w:vAlign w:val="center"/>
          </w:tcPr>
          <w:p w14:paraId="1B89DC38"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12D21E46"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21E01350"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0F6A37B4" w14:textId="77777777" w:rsidTr="003C63E9">
        <w:trPr>
          <w:trHeight w:val="1575"/>
        </w:trPr>
        <w:tc>
          <w:tcPr>
            <w:tcW w:w="554" w:type="dxa"/>
            <w:vAlign w:val="center"/>
          </w:tcPr>
          <w:p w14:paraId="345BE466"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5.</w:t>
            </w:r>
          </w:p>
        </w:tc>
        <w:tc>
          <w:tcPr>
            <w:tcW w:w="5395" w:type="dxa"/>
          </w:tcPr>
          <w:p w14:paraId="3126FE47" w14:textId="7D0FA89E" w:rsidR="00313218" w:rsidRPr="00511E4A" w:rsidRDefault="00313218" w:rsidP="003D4E0A">
            <w:pPr>
              <w:pStyle w:val="Akapitzlist"/>
              <w:ind w:left="0"/>
              <w:jc w:val="both"/>
              <w:rPr>
                <w:rFonts w:ascii="Times New Roman" w:hAnsi="Times New Roman" w:cs="Times New Roman"/>
                <w:sz w:val="24"/>
                <w:szCs w:val="24"/>
              </w:rPr>
            </w:pPr>
            <w:r w:rsidRPr="00511E4A">
              <w:rPr>
                <w:rFonts w:ascii="Times New Roman" w:hAnsi="Times New Roman" w:cs="Times New Roman"/>
                <w:sz w:val="24"/>
                <w:szCs w:val="24"/>
              </w:rPr>
              <w:t>Wyci</w:t>
            </w:r>
            <w:r>
              <w:rPr>
                <w:rFonts w:ascii="Times New Roman" w:hAnsi="Times New Roman" w:cs="Times New Roman"/>
                <w:sz w:val="24"/>
                <w:szCs w:val="24"/>
              </w:rPr>
              <w:t>eranie kurzu (z mebli, regałów</w:t>
            </w:r>
            <w:r w:rsidRPr="00511E4A">
              <w:rPr>
                <w:rFonts w:ascii="Times New Roman" w:hAnsi="Times New Roman" w:cs="Times New Roman"/>
                <w:sz w:val="24"/>
                <w:szCs w:val="24"/>
              </w:rPr>
              <w:t xml:space="preserve">, półek, </w:t>
            </w:r>
            <w:r>
              <w:rPr>
                <w:rFonts w:ascii="Times New Roman" w:hAnsi="Times New Roman" w:cs="Times New Roman"/>
                <w:sz w:val="24"/>
                <w:szCs w:val="24"/>
              </w:rPr>
              <w:t xml:space="preserve">biurek, stołów, luster </w:t>
            </w:r>
            <w:r w:rsidRPr="00511E4A">
              <w:rPr>
                <w:rFonts w:ascii="Times New Roman" w:hAnsi="Times New Roman" w:cs="Times New Roman"/>
                <w:sz w:val="24"/>
                <w:szCs w:val="24"/>
              </w:rPr>
              <w:t>i innego sprzętu znajdującego się w pomieszczeniach (z wyłączeniem sprzętu</w:t>
            </w:r>
            <w:r>
              <w:rPr>
                <w:rFonts w:ascii="Times New Roman" w:hAnsi="Times New Roman" w:cs="Times New Roman"/>
                <w:sz w:val="24"/>
                <w:szCs w:val="24"/>
              </w:rPr>
              <w:t xml:space="preserve"> </w:t>
            </w:r>
            <w:r w:rsidRPr="00511E4A">
              <w:rPr>
                <w:rFonts w:ascii="Times New Roman" w:hAnsi="Times New Roman" w:cs="Times New Roman"/>
                <w:sz w:val="24"/>
                <w:szCs w:val="24"/>
              </w:rPr>
              <w:t>teleinformatycznego), przecieranie na mokro parapetów i listew naściennych</w:t>
            </w:r>
          </w:p>
        </w:tc>
        <w:tc>
          <w:tcPr>
            <w:tcW w:w="1134" w:type="dxa"/>
            <w:vAlign w:val="center"/>
          </w:tcPr>
          <w:p w14:paraId="3FF5BD7D"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1733A21"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4C89D609"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79974B1D" w14:textId="77777777" w:rsidTr="003C63E9">
        <w:trPr>
          <w:trHeight w:val="373"/>
        </w:trPr>
        <w:tc>
          <w:tcPr>
            <w:tcW w:w="554" w:type="dxa"/>
            <w:vAlign w:val="center"/>
          </w:tcPr>
          <w:p w14:paraId="78E79BA6" w14:textId="77777777" w:rsidR="00313218" w:rsidRPr="006C10D1" w:rsidRDefault="00313218"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6.</w:t>
            </w:r>
          </w:p>
        </w:tc>
        <w:tc>
          <w:tcPr>
            <w:tcW w:w="5395" w:type="dxa"/>
          </w:tcPr>
          <w:p w14:paraId="684B3666" w14:textId="77777777" w:rsidR="00313218" w:rsidRPr="006C10D1" w:rsidRDefault="00313218" w:rsidP="00A91932">
            <w:pPr>
              <w:pStyle w:val="Akapitzlist"/>
              <w:spacing w:before="240"/>
              <w:ind w:left="0"/>
              <w:jc w:val="both"/>
              <w:rPr>
                <w:rFonts w:ascii="Times New Roman" w:hAnsi="Times New Roman" w:cs="Times New Roman"/>
                <w:sz w:val="24"/>
                <w:szCs w:val="24"/>
              </w:rPr>
            </w:pPr>
            <w:r>
              <w:rPr>
                <w:rFonts w:ascii="Times New Roman" w:hAnsi="Times New Roman" w:cs="Times New Roman"/>
                <w:sz w:val="24"/>
                <w:szCs w:val="24"/>
              </w:rPr>
              <w:t>U</w:t>
            </w:r>
            <w:r w:rsidRPr="006C10D1">
              <w:rPr>
                <w:rFonts w:ascii="Times New Roman" w:hAnsi="Times New Roman" w:cs="Times New Roman"/>
                <w:sz w:val="24"/>
                <w:szCs w:val="24"/>
              </w:rPr>
              <w:t xml:space="preserve">suwanie kurzu z parapetów </w:t>
            </w:r>
          </w:p>
        </w:tc>
        <w:tc>
          <w:tcPr>
            <w:tcW w:w="1134" w:type="dxa"/>
            <w:vAlign w:val="center"/>
          </w:tcPr>
          <w:p w14:paraId="2872D414" w14:textId="77777777" w:rsidR="00313218" w:rsidRPr="006C10D1" w:rsidRDefault="00313218"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83EC1C1" w14:textId="77777777" w:rsidR="00313218" w:rsidRPr="006C10D1" w:rsidRDefault="00313218" w:rsidP="008901F9">
            <w:pPr>
              <w:pStyle w:val="Akapitzlist"/>
              <w:spacing w:after="0"/>
              <w:ind w:left="0"/>
              <w:jc w:val="both"/>
              <w:rPr>
                <w:rFonts w:ascii="Times New Roman" w:hAnsi="Times New Roman" w:cs="Times New Roman"/>
                <w:b/>
                <w:sz w:val="24"/>
                <w:szCs w:val="24"/>
              </w:rPr>
            </w:pPr>
          </w:p>
        </w:tc>
        <w:tc>
          <w:tcPr>
            <w:tcW w:w="1701" w:type="dxa"/>
          </w:tcPr>
          <w:p w14:paraId="7A9BF5AE" w14:textId="77777777" w:rsidR="00313218" w:rsidRPr="006C10D1" w:rsidRDefault="00313218" w:rsidP="008901F9">
            <w:pPr>
              <w:pStyle w:val="Akapitzlist"/>
              <w:spacing w:after="0"/>
              <w:ind w:left="0"/>
              <w:jc w:val="both"/>
              <w:rPr>
                <w:rFonts w:ascii="Times New Roman" w:hAnsi="Times New Roman" w:cs="Times New Roman"/>
                <w:b/>
                <w:sz w:val="24"/>
                <w:szCs w:val="24"/>
              </w:rPr>
            </w:pPr>
          </w:p>
        </w:tc>
      </w:tr>
      <w:tr w:rsidR="00313218" w:rsidRPr="006C10D1" w14:paraId="7BEB3A7B" w14:textId="77777777" w:rsidTr="003C63E9">
        <w:trPr>
          <w:trHeight w:val="279"/>
        </w:trPr>
        <w:tc>
          <w:tcPr>
            <w:tcW w:w="554" w:type="dxa"/>
            <w:vAlign w:val="center"/>
          </w:tcPr>
          <w:p w14:paraId="3C299D0F" w14:textId="77777777" w:rsidR="00313218" w:rsidRPr="006C10D1" w:rsidRDefault="00313218"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7.</w:t>
            </w:r>
          </w:p>
        </w:tc>
        <w:tc>
          <w:tcPr>
            <w:tcW w:w="5395" w:type="dxa"/>
          </w:tcPr>
          <w:p w14:paraId="237B164D" w14:textId="77777777" w:rsidR="00313218" w:rsidRPr="006C10D1" w:rsidRDefault="00313218" w:rsidP="008901F9">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dkurzanie mat antypoślizgowych</w:t>
            </w:r>
          </w:p>
        </w:tc>
        <w:tc>
          <w:tcPr>
            <w:tcW w:w="1134" w:type="dxa"/>
            <w:vAlign w:val="center"/>
          </w:tcPr>
          <w:p w14:paraId="4413573F" w14:textId="77777777" w:rsidR="00313218" w:rsidRPr="006C10D1" w:rsidRDefault="00313218" w:rsidP="008901F9">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506EC78" w14:textId="77777777" w:rsidR="00313218" w:rsidRPr="006C10D1" w:rsidRDefault="00313218" w:rsidP="008901F9">
            <w:pPr>
              <w:pStyle w:val="Akapitzlist"/>
              <w:spacing w:after="0"/>
              <w:ind w:left="0"/>
              <w:jc w:val="both"/>
              <w:rPr>
                <w:rFonts w:ascii="Times New Roman" w:hAnsi="Times New Roman" w:cs="Times New Roman"/>
                <w:b/>
                <w:sz w:val="24"/>
                <w:szCs w:val="24"/>
              </w:rPr>
            </w:pPr>
          </w:p>
        </w:tc>
        <w:tc>
          <w:tcPr>
            <w:tcW w:w="1701" w:type="dxa"/>
          </w:tcPr>
          <w:p w14:paraId="65AA969A" w14:textId="77777777" w:rsidR="00313218" w:rsidRPr="006C10D1" w:rsidRDefault="00313218" w:rsidP="008901F9">
            <w:pPr>
              <w:pStyle w:val="Akapitzlist"/>
              <w:spacing w:after="0"/>
              <w:ind w:left="0"/>
              <w:jc w:val="both"/>
              <w:rPr>
                <w:rFonts w:ascii="Times New Roman" w:hAnsi="Times New Roman" w:cs="Times New Roman"/>
                <w:b/>
                <w:sz w:val="24"/>
                <w:szCs w:val="24"/>
              </w:rPr>
            </w:pPr>
          </w:p>
        </w:tc>
      </w:tr>
      <w:tr w:rsidR="00313218" w:rsidRPr="006C10D1" w14:paraId="156A9F96" w14:textId="77777777" w:rsidTr="003C63E9">
        <w:tc>
          <w:tcPr>
            <w:tcW w:w="554" w:type="dxa"/>
            <w:vAlign w:val="center"/>
          </w:tcPr>
          <w:p w14:paraId="0A2F68C3"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8.</w:t>
            </w:r>
          </w:p>
        </w:tc>
        <w:tc>
          <w:tcPr>
            <w:tcW w:w="5395" w:type="dxa"/>
          </w:tcPr>
          <w:p w14:paraId="57D2BFDA" w14:textId="77777777" w:rsidR="00313218" w:rsidRPr="006C10D1" w:rsidRDefault="00313218" w:rsidP="00596E60">
            <w:pPr>
              <w:pStyle w:val="Akapitzlist"/>
              <w:ind w:left="0"/>
              <w:jc w:val="both"/>
              <w:rPr>
                <w:rFonts w:ascii="Times New Roman" w:hAnsi="Times New Roman" w:cs="Times New Roman"/>
                <w:sz w:val="24"/>
                <w:szCs w:val="24"/>
              </w:rPr>
            </w:pPr>
            <w:r>
              <w:rPr>
                <w:rFonts w:ascii="Times New Roman" w:hAnsi="Times New Roman" w:cs="Times New Roman"/>
                <w:sz w:val="24"/>
                <w:szCs w:val="24"/>
              </w:rPr>
              <w:t>W</w:t>
            </w:r>
            <w:r w:rsidRPr="006C10D1">
              <w:rPr>
                <w:rFonts w:ascii="Times New Roman" w:hAnsi="Times New Roman" w:cs="Times New Roman"/>
                <w:sz w:val="24"/>
                <w:szCs w:val="24"/>
              </w:rPr>
              <w:t>ycieranie i dezynfekcja poręczy i balustrad (tralek) na klatkach schodowych i ciągach komunikacyjnych</w:t>
            </w:r>
          </w:p>
        </w:tc>
        <w:tc>
          <w:tcPr>
            <w:tcW w:w="1134" w:type="dxa"/>
            <w:vAlign w:val="center"/>
          </w:tcPr>
          <w:p w14:paraId="4B17052E"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D2EA0A2"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10D54869"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27724838" w14:textId="77777777" w:rsidTr="003C63E9">
        <w:trPr>
          <w:trHeight w:val="335"/>
        </w:trPr>
        <w:tc>
          <w:tcPr>
            <w:tcW w:w="554" w:type="dxa"/>
            <w:vAlign w:val="center"/>
          </w:tcPr>
          <w:p w14:paraId="36790BF1" w14:textId="77777777" w:rsidR="00313218" w:rsidRPr="00552AC7" w:rsidRDefault="00313218" w:rsidP="00D16C1A">
            <w:pPr>
              <w:pStyle w:val="Akapitzlist"/>
              <w:spacing w:after="0"/>
              <w:ind w:left="0"/>
              <w:jc w:val="center"/>
              <w:rPr>
                <w:rFonts w:ascii="Times New Roman" w:hAnsi="Times New Roman" w:cs="Times New Roman"/>
                <w:b/>
                <w:sz w:val="24"/>
                <w:szCs w:val="24"/>
              </w:rPr>
            </w:pPr>
            <w:r w:rsidRPr="00552AC7">
              <w:rPr>
                <w:rFonts w:ascii="Times New Roman" w:hAnsi="Times New Roman" w:cs="Times New Roman"/>
                <w:b/>
                <w:sz w:val="24"/>
                <w:szCs w:val="24"/>
              </w:rPr>
              <w:t>9.</w:t>
            </w:r>
          </w:p>
        </w:tc>
        <w:tc>
          <w:tcPr>
            <w:tcW w:w="5395" w:type="dxa"/>
          </w:tcPr>
          <w:p w14:paraId="5CCBFD35" w14:textId="1AC0E4B5" w:rsidR="00313218" w:rsidRPr="00552AC7" w:rsidRDefault="00313218" w:rsidP="00D16C1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Pr="00552AC7">
              <w:rPr>
                <w:rFonts w:ascii="Times New Roman" w:hAnsi="Times New Roman" w:cs="Times New Roman"/>
                <w:sz w:val="24"/>
                <w:szCs w:val="24"/>
              </w:rPr>
              <w:t>ycieranie i dezynfekcja klamek drzwiowych</w:t>
            </w:r>
          </w:p>
        </w:tc>
        <w:tc>
          <w:tcPr>
            <w:tcW w:w="1134" w:type="dxa"/>
            <w:vAlign w:val="center"/>
          </w:tcPr>
          <w:p w14:paraId="18BDC03C" w14:textId="77777777" w:rsidR="00313218" w:rsidRPr="00552AC7" w:rsidRDefault="00313218" w:rsidP="00D16C1A">
            <w:pPr>
              <w:pStyle w:val="Akapitzlist"/>
              <w:spacing w:after="0"/>
              <w:ind w:left="0"/>
              <w:jc w:val="center"/>
              <w:rPr>
                <w:rFonts w:ascii="Times New Roman" w:hAnsi="Times New Roman" w:cs="Times New Roman"/>
                <w:b/>
                <w:sz w:val="24"/>
                <w:szCs w:val="24"/>
              </w:rPr>
            </w:pPr>
            <w:r w:rsidRPr="00552AC7">
              <w:rPr>
                <w:rFonts w:ascii="Times New Roman" w:hAnsi="Times New Roman" w:cs="Times New Roman"/>
                <w:b/>
                <w:sz w:val="24"/>
                <w:szCs w:val="24"/>
              </w:rPr>
              <w:t>x</w:t>
            </w:r>
          </w:p>
        </w:tc>
        <w:tc>
          <w:tcPr>
            <w:tcW w:w="1134" w:type="dxa"/>
          </w:tcPr>
          <w:p w14:paraId="42847971" w14:textId="77777777" w:rsidR="00313218" w:rsidRPr="006C10D1" w:rsidRDefault="00313218" w:rsidP="00D16C1A">
            <w:pPr>
              <w:pStyle w:val="Akapitzlist"/>
              <w:spacing w:after="0"/>
              <w:ind w:left="0"/>
              <w:jc w:val="both"/>
              <w:rPr>
                <w:rFonts w:ascii="Times New Roman" w:hAnsi="Times New Roman" w:cs="Times New Roman"/>
                <w:b/>
                <w:sz w:val="24"/>
                <w:szCs w:val="24"/>
              </w:rPr>
            </w:pPr>
          </w:p>
        </w:tc>
        <w:tc>
          <w:tcPr>
            <w:tcW w:w="1701" w:type="dxa"/>
          </w:tcPr>
          <w:p w14:paraId="6F33AE01" w14:textId="77777777" w:rsidR="00313218" w:rsidRPr="006C10D1" w:rsidRDefault="00313218" w:rsidP="00D16C1A">
            <w:pPr>
              <w:pStyle w:val="Akapitzlist"/>
              <w:spacing w:after="0"/>
              <w:ind w:left="0"/>
              <w:jc w:val="both"/>
              <w:rPr>
                <w:rFonts w:ascii="Times New Roman" w:hAnsi="Times New Roman" w:cs="Times New Roman"/>
                <w:b/>
                <w:sz w:val="24"/>
                <w:szCs w:val="24"/>
              </w:rPr>
            </w:pPr>
          </w:p>
        </w:tc>
      </w:tr>
      <w:tr w:rsidR="00313218" w:rsidRPr="006C10D1" w14:paraId="656DDAB2" w14:textId="77777777" w:rsidTr="003C63E9">
        <w:trPr>
          <w:trHeight w:val="403"/>
        </w:trPr>
        <w:tc>
          <w:tcPr>
            <w:tcW w:w="554" w:type="dxa"/>
            <w:vAlign w:val="center"/>
          </w:tcPr>
          <w:p w14:paraId="5B3114BB" w14:textId="480EAF3F" w:rsidR="00313218" w:rsidRPr="00552AC7" w:rsidRDefault="00313218" w:rsidP="00D16C1A">
            <w:pPr>
              <w:pStyle w:val="Akapitzlist"/>
              <w:spacing w:after="0"/>
              <w:ind w:left="0"/>
              <w:jc w:val="center"/>
              <w:rPr>
                <w:rFonts w:ascii="Times New Roman" w:hAnsi="Times New Roman"/>
                <w:b/>
                <w:sz w:val="24"/>
                <w:szCs w:val="24"/>
              </w:rPr>
            </w:pPr>
            <w:r>
              <w:rPr>
                <w:rFonts w:ascii="Times New Roman" w:hAnsi="Times New Roman"/>
                <w:b/>
                <w:sz w:val="24"/>
                <w:szCs w:val="24"/>
              </w:rPr>
              <w:t>10.</w:t>
            </w:r>
          </w:p>
        </w:tc>
        <w:tc>
          <w:tcPr>
            <w:tcW w:w="5395" w:type="dxa"/>
          </w:tcPr>
          <w:p w14:paraId="04F53516" w14:textId="5BF7DE5F" w:rsidR="00313218" w:rsidRDefault="00313218" w:rsidP="00D16C1A">
            <w:pPr>
              <w:pStyle w:val="Akapitzlist"/>
              <w:spacing w:after="0"/>
              <w:ind w:left="0"/>
              <w:jc w:val="both"/>
              <w:rPr>
                <w:rFonts w:ascii="Times New Roman" w:hAnsi="Times New Roman"/>
                <w:sz w:val="24"/>
                <w:szCs w:val="24"/>
              </w:rPr>
            </w:pPr>
            <w:r>
              <w:rPr>
                <w:rFonts w:ascii="Times New Roman" w:hAnsi="Times New Roman"/>
                <w:sz w:val="24"/>
                <w:szCs w:val="24"/>
              </w:rPr>
              <w:t>Usuwanie kurzu i dezynfekcja sprzętu na siłowni</w:t>
            </w:r>
          </w:p>
        </w:tc>
        <w:tc>
          <w:tcPr>
            <w:tcW w:w="1134" w:type="dxa"/>
            <w:vAlign w:val="center"/>
          </w:tcPr>
          <w:p w14:paraId="4E0236BA" w14:textId="4F1AC38B" w:rsidR="00313218" w:rsidRPr="00552AC7" w:rsidRDefault="00313218" w:rsidP="00D16C1A">
            <w:pPr>
              <w:pStyle w:val="Akapitzlist"/>
              <w:spacing w:after="0"/>
              <w:ind w:left="0"/>
              <w:jc w:val="center"/>
              <w:rPr>
                <w:rFonts w:ascii="Times New Roman" w:hAnsi="Times New Roman"/>
                <w:b/>
                <w:sz w:val="24"/>
                <w:szCs w:val="24"/>
              </w:rPr>
            </w:pPr>
            <w:r>
              <w:rPr>
                <w:rFonts w:ascii="Times New Roman" w:hAnsi="Times New Roman"/>
                <w:b/>
                <w:sz w:val="24"/>
                <w:szCs w:val="24"/>
              </w:rPr>
              <w:t>x</w:t>
            </w:r>
          </w:p>
        </w:tc>
        <w:tc>
          <w:tcPr>
            <w:tcW w:w="1134" w:type="dxa"/>
          </w:tcPr>
          <w:p w14:paraId="45FA5E14" w14:textId="77777777" w:rsidR="00313218" w:rsidRPr="006C10D1" w:rsidRDefault="00313218" w:rsidP="00D16C1A">
            <w:pPr>
              <w:pStyle w:val="Akapitzlist"/>
              <w:spacing w:after="0"/>
              <w:ind w:left="0"/>
              <w:jc w:val="both"/>
              <w:rPr>
                <w:rFonts w:ascii="Times New Roman" w:hAnsi="Times New Roman"/>
                <w:b/>
                <w:sz w:val="24"/>
                <w:szCs w:val="24"/>
              </w:rPr>
            </w:pPr>
          </w:p>
        </w:tc>
        <w:tc>
          <w:tcPr>
            <w:tcW w:w="1701" w:type="dxa"/>
          </w:tcPr>
          <w:p w14:paraId="30F7FD4F" w14:textId="77777777" w:rsidR="00313218" w:rsidRPr="006C10D1" w:rsidRDefault="00313218" w:rsidP="00D16C1A">
            <w:pPr>
              <w:pStyle w:val="Akapitzlist"/>
              <w:spacing w:after="0"/>
              <w:ind w:left="0"/>
              <w:jc w:val="both"/>
              <w:rPr>
                <w:rFonts w:ascii="Times New Roman" w:hAnsi="Times New Roman"/>
                <w:b/>
                <w:sz w:val="24"/>
                <w:szCs w:val="24"/>
              </w:rPr>
            </w:pPr>
          </w:p>
        </w:tc>
      </w:tr>
      <w:tr w:rsidR="00313218" w:rsidRPr="006C10D1" w14:paraId="6F077210" w14:textId="77777777" w:rsidTr="003C63E9">
        <w:tc>
          <w:tcPr>
            <w:tcW w:w="554" w:type="dxa"/>
            <w:vAlign w:val="center"/>
          </w:tcPr>
          <w:p w14:paraId="664965CE" w14:textId="1FEF9C3D" w:rsidR="00313218" w:rsidRPr="006C10D1" w:rsidRDefault="00313218" w:rsidP="00D16C1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11</w:t>
            </w:r>
            <w:r w:rsidRPr="006C10D1">
              <w:rPr>
                <w:rFonts w:ascii="Times New Roman" w:hAnsi="Times New Roman" w:cs="Times New Roman"/>
                <w:b/>
                <w:sz w:val="24"/>
                <w:szCs w:val="24"/>
              </w:rPr>
              <w:t>.</w:t>
            </w:r>
          </w:p>
        </w:tc>
        <w:tc>
          <w:tcPr>
            <w:tcW w:w="5395" w:type="dxa"/>
          </w:tcPr>
          <w:p w14:paraId="28D38B65" w14:textId="4792ED43" w:rsidR="00313218" w:rsidRPr="006C10D1" w:rsidRDefault="00313218" w:rsidP="00D16C1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O</w:t>
            </w:r>
            <w:r w:rsidRPr="006C10D1">
              <w:rPr>
                <w:rFonts w:ascii="Times New Roman" w:hAnsi="Times New Roman" w:cs="Times New Roman"/>
                <w:sz w:val="24"/>
                <w:szCs w:val="24"/>
              </w:rPr>
              <w:t>próżnianie pojemników na śmieci, pojemników niszczarek i wynoszenie do</w:t>
            </w:r>
            <w:r>
              <w:rPr>
                <w:rFonts w:ascii="Times New Roman" w:hAnsi="Times New Roman" w:cs="Times New Roman"/>
                <w:sz w:val="24"/>
                <w:szCs w:val="24"/>
              </w:rPr>
              <w:t> </w:t>
            </w:r>
            <w:r w:rsidRPr="006C10D1">
              <w:rPr>
                <w:rFonts w:ascii="Times New Roman" w:hAnsi="Times New Roman" w:cs="Times New Roman"/>
                <w:sz w:val="24"/>
                <w:szCs w:val="24"/>
              </w:rPr>
              <w:t>miejsc wyznaczonych, wymiana worków plastikowych</w:t>
            </w:r>
          </w:p>
        </w:tc>
        <w:tc>
          <w:tcPr>
            <w:tcW w:w="1134" w:type="dxa"/>
            <w:vAlign w:val="center"/>
          </w:tcPr>
          <w:p w14:paraId="56976952" w14:textId="77777777" w:rsidR="00313218" w:rsidRPr="006C10D1" w:rsidRDefault="00313218" w:rsidP="00D16C1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9B06182" w14:textId="77777777" w:rsidR="00313218" w:rsidRPr="006C10D1" w:rsidRDefault="00313218" w:rsidP="00D16C1A">
            <w:pPr>
              <w:pStyle w:val="Akapitzlist"/>
              <w:spacing w:after="0"/>
              <w:ind w:left="0"/>
              <w:jc w:val="both"/>
              <w:rPr>
                <w:rFonts w:ascii="Times New Roman" w:hAnsi="Times New Roman" w:cs="Times New Roman"/>
                <w:b/>
                <w:sz w:val="24"/>
                <w:szCs w:val="24"/>
              </w:rPr>
            </w:pPr>
          </w:p>
        </w:tc>
        <w:tc>
          <w:tcPr>
            <w:tcW w:w="1701" w:type="dxa"/>
          </w:tcPr>
          <w:p w14:paraId="4E996F39" w14:textId="77777777" w:rsidR="00313218" w:rsidRPr="006C10D1" w:rsidRDefault="00313218" w:rsidP="00D16C1A">
            <w:pPr>
              <w:pStyle w:val="Akapitzlist"/>
              <w:spacing w:after="0"/>
              <w:ind w:left="0"/>
              <w:jc w:val="both"/>
              <w:rPr>
                <w:rFonts w:ascii="Times New Roman" w:hAnsi="Times New Roman" w:cs="Times New Roman"/>
                <w:b/>
                <w:sz w:val="24"/>
                <w:szCs w:val="24"/>
              </w:rPr>
            </w:pPr>
          </w:p>
        </w:tc>
      </w:tr>
      <w:tr w:rsidR="00313218" w:rsidRPr="006C10D1" w14:paraId="755982FB" w14:textId="77777777" w:rsidTr="003C63E9">
        <w:trPr>
          <w:trHeight w:val="1016"/>
        </w:trPr>
        <w:tc>
          <w:tcPr>
            <w:tcW w:w="554" w:type="dxa"/>
            <w:vAlign w:val="center"/>
          </w:tcPr>
          <w:p w14:paraId="0BAFAFA6" w14:textId="389777CA"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Pr>
                <w:rFonts w:ascii="Times New Roman" w:hAnsi="Times New Roman" w:cs="Times New Roman"/>
                <w:b/>
                <w:sz w:val="24"/>
                <w:szCs w:val="24"/>
              </w:rPr>
              <w:t>2</w:t>
            </w:r>
            <w:r w:rsidRPr="006C10D1">
              <w:rPr>
                <w:rFonts w:ascii="Times New Roman" w:hAnsi="Times New Roman" w:cs="Times New Roman"/>
                <w:b/>
                <w:sz w:val="24"/>
                <w:szCs w:val="24"/>
              </w:rPr>
              <w:t>.</w:t>
            </w:r>
          </w:p>
        </w:tc>
        <w:tc>
          <w:tcPr>
            <w:tcW w:w="5395" w:type="dxa"/>
          </w:tcPr>
          <w:p w14:paraId="6DF23311" w14:textId="725485E1" w:rsidR="00313218" w:rsidRPr="006C10D1" w:rsidRDefault="00313218" w:rsidP="00596E60">
            <w:pPr>
              <w:jc w:val="both"/>
              <w:rPr>
                <w:rFonts w:ascii="Times New Roman" w:hAnsi="Times New Roman" w:cs="Times New Roman"/>
                <w:sz w:val="24"/>
                <w:szCs w:val="24"/>
              </w:rPr>
            </w:pPr>
            <w:r w:rsidRPr="002C04E2">
              <w:rPr>
                <w:rFonts w:ascii="Times New Roman" w:hAnsi="Times New Roman" w:cs="Times New Roman"/>
                <w:sz w:val="24"/>
                <w:szCs w:val="24"/>
              </w:rPr>
              <w:t>Mycie drzwi wejściowych do budynku, schodów wejściowych do budynku, czyszczenie wycieraczek, mycie przeszkleń w drzwiach wejściowych, mat podłogowych przy drzwiach wejściowych</w:t>
            </w:r>
          </w:p>
        </w:tc>
        <w:tc>
          <w:tcPr>
            <w:tcW w:w="1134" w:type="dxa"/>
            <w:vAlign w:val="center"/>
          </w:tcPr>
          <w:p w14:paraId="7F9E031D" w14:textId="2D028FFF" w:rsidR="00313218" w:rsidRPr="006C10D1" w:rsidRDefault="0031321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x</w:t>
            </w:r>
          </w:p>
        </w:tc>
        <w:tc>
          <w:tcPr>
            <w:tcW w:w="1134" w:type="dxa"/>
          </w:tcPr>
          <w:p w14:paraId="6BEA7E1F"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1DF55E94"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46B3636C" w14:textId="77777777" w:rsidTr="003C63E9">
        <w:tc>
          <w:tcPr>
            <w:tcW w:w="554" w:type="dxa"/>
            <w:vAlign w:val="center"/>
          </w:tcPr>
          <w:p w14:paraId="0602D3F1" w14:textId="274B2031" w:rsidR="00313218" w:rsidRPr="006C10D1" w:rsidRDefault="0031321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13</w:t>
            </w:r>
            <w:r w:rsidRPr="006C10D1">
              <w:rPr>
                <w:rFonts w:ascii="Times New Roman" w:hAnsi="Times New Roman" w:cs="Times New Roman"/>
                <w:b/>
                <w:sz w:val="24"/>
                <w:szCs w:val="24"/>
              </w:rPr>
              <w:t>.</w:t>
            </w:r>
          </w:p>
        </w:tc>
        <w:tc>
          <w:tcPr>
            <w:tcW w:w="5395" w:type="dxa"/>
          </w:tcPr>
          <w:p w14:paraId="784C9980" w14:textId="1CB6F628" w:rsidR="00313218" w:rsidRPr="006C10D1" w:rsidRDefault="00313218" w:rsidP="00596E60">
            <w:pPr>
              <w:jc w:val="both"/>
              <w:rPr>
                <w:rFonts w:ascii="Times New Roman" w:hAnsi="Times New Roman" w:cs="Times New Roman"/>
                <w:sz w:val="24"/>
                <w:szCs w:val="24"/>
              </w:rPr>
            </w:pPr>
            <w:r w:rsidRPr="00E92E8E">
              <w:rPr>
                <w:rFonts w:ascii="Times New Roman" w:hAnsi="Times New Roman" w:cs="Times New Roman"/>
                <w:sz w:val="24"/>
                <w:szCs w:val="24"/>
              </w:rPr>
              <w:t>Mycie kabin wind (w tym podłóg, ścian, luster,</w:t>
            </w:r>
            <w:r>
              <w:rPr>
                <w:rFonts w:ascii="Times New Roman" w:hAnsi="Times New Roman" w:cs="Times New Roman"/>
                <w:sz w:val="24"/>
                <w:szCs w:val="24"/>
              </w:rPr>
              <w:t xml:space="preserve"> drzwi) środkami przeznaczonymi </w:t>
            </w:r>
            <w:r w:rsidRPr="00E92E8E">
              <w:rPr>
                <w:rFonts w:ascii="Times New Roman" w:hAnsi="Times New Roman" w:cs="Times New Roman"/>
                <w:sz w:val="24"/>
                <w:szCs w:val="24"/>
              </w:rPr>
              <w:t>do</w:t>
            </w:r>
            <w:r>
              <w:rPr>
                <w:rFonts w:ascii="Times New Roman" w:hAnsi="Times New Roman" w:cs="Times New Roman"/>
                <w:sz w:val="24"/>
                <w:szCs w:val="24"/>
              </w:rPr>
              <w:t xml:space="preserve"> </w:t>
            </w:r>
            <w:r w:rsidRPr="00E92E8E">
              <w:rPr>
                <w:rFonts w:ascii="Times New Roman" w:hAnsi="Times New Roman" w:cs="Times New Roman"/>
                <w:sz w:val="24"/>
                <w:szCs w:val="24"/>
              </w:rPr>
              <w:t>czyszczenia powierzchni metalowych (stal nierdzewna), niepozostawiających smug</w:t>
            </w:r>
          </w:p>
        </w:tc>
        <w:tc>
          <w:tcPr>
            <w:tcW w:w="1134" w:type="dxa"/>
            <w:vAlign w:val="center"/>
          </w:tcPr>
          <w:p w14:paraId="2DA9C919"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659498D3"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10B7C134"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57DFE59F" w14:textId="77777777" w:rsidTr="003C63E9">
        <w:tc>
          <w:tcPr>
            <w:tcW w:w="554" w:type="dxa"/>
            <w:vAlign w:val="center"/>
          </w:tcPr>
          <w:p w14:paraId="6AF9FB47" w14:textId="5B4DCD4A" w:rsidR="00313218" w:rsidRPr="009F4EEF" w:rsidRDefault="0031321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14</w:t>
            </w:r>
            <w:r w:rsidRPr="009F4EEF">
              <w:rPr>
                <w:rFonts w:ascii="Times New Roman" w:hAnsi="Times New Roman" w:cs="Times New Roman"/>
                <w:b/>
                <w:sz w:val="24"/>
                <w:szCs w:val="24"/>
              </w:rPr>
              <w:t>.</w:t>
            </w:r>
          </w:p>
        </w:tc>
        <w:tc>
          <w:tcPr>
            <w:tcW w:w="5395" w:type="dxa"/>
          </w:tcPr>
          <w:p w14:paraId="5DB8C6BC" w14:textId="681ACBD3" w:rsidR="00313218" w:rsidRPr="009F4EEF" w:rsidRDefault="00313218" w:rsidP="00614E5B">
            <w:pPr>
              <w:jc w:val="both"/>
              <w:rPr>
                <w:rFonts w:ascii="Times New Roman" w:hAnsi="Times New Roman" w:cs="Times New Roman"/>
                <w:sz w:val="24"/>
                <w:szCs w:val="24"/>
              </w:rPr>
            </w:pPr>
            <w:r w:rsidRPr="009F4EEF">
              <w:rPr>
                <w:rFonts w:ascii="Times New Roman" w:hAnsi="Times New Roman" w:cs="Times New Roman"/>
                <w:sz w:val="24"/>
                <w:szCs w:val="24"/>
              </w:rPr>
              <w:t xml:space="preserve">Mycie zlewów i blatów </w:t>
            </w:r>
            <w:proofErr w:type="spellStart"/>
            <w:r w:rsidRPr="009F4EEF">
              <w:rPr>
                <w:rFonts w:ascii="Times New Roman" w:hAnsi="Times New Roman" w:cs="Times New Roman"/>
                <w:sz w:val="24"/>
                <w:szCs w:val="24"/>
              </w:rPr>
              <w:t>kuchennych,w</w:t>
            </w:r>
            <w:proofErr w:type="spellEnd"/>
            <w:r w:rsidRPr="009F4EEF">
              <w:rPr>
                <w:rFonts w:ascii="Times New Roman" w:hAnsi="Times New Roman" w:cs="Times New Roman"/>
                <w:sz w:val="24"/>
                <w:szCs w:val="24"/>
              </w:rPr>
              <w:t xml:space="preserve"> sanitariatach: 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t>
            </w:r>
            <w:r w:rsidRPr="009F4EEF">
              <w:rPr>
                <w:rFonts w:ascii="Times New Roman" w:hAnsi="Times New Roman" w:cs="Times New Roman"/>
                <w:sz w:val="24"/>
                <w:szCs w:val="24"/>
              </w:rPr>
              <w:lastRenderedPageBreak/>
              <w:t xml:space="preserve">workami, usuwanie nalotów i kamienia, mycie drzwi, armatury, klamek, utrzymanie w czystości szczotek klozetowych i mycie pojemników na szczotki, neutralizacja zapachów. </w:t>
            </w:r>
            <w:r>
              <w:rPr>
                <w:rFonts w:ascii="Times New Roman" w:hAnsi="Times New Roman" w:cs="Times New Roman"/>
                <w:sz w:val="24"/>
                <w:szCs w:val="24"/>
              </w:rPr>
              <w:t>U</w:t>
            </w:r>
            <w:r w:rsidRPr="009F4EEF">
              <w:rPr>
                <w:rFonts w:ascii="Times New Roman" w:hAnsi="Times New Roman" w:cs="Times New Roman"/>
                <w:sz w:val="24"/>
                <w:szCs w:val="24"/>
              </w:rPr>
              <w:t>mieszczanie trwałych środków zapachowych w pomieszczeniach WC, uzupełnianie papieru toaletowego, ręczni</w:t>
            </w:r>
            <w:r>
              <w:rPr>
                <w:rFonts w:ascii="Times New Roman" w:hAnsi="Times New Roman" w:cs="Times New Roman"/>
                <w:sz w:val="24"/>
                <w:szCs w:val="24"/>
              </w:rPr>
              <w:t>ków papierowych, mydła w płynie</w:t>
            </w:r>
            <w:r w:rsidRPr="009F4EEF">
              <w:rPr>
                <w:rFonts w:ascii="Times New Roman" w:hAnsi="Times New Roman" w:cs="Times New Roman"/>
                <w:sz w:val="24"/>
                <w:szCs w:val="24"/>
              </w:rPr>
              <w:t>– na bieżąco</w:t>
            </w:r>
          </w:p>
        </w:tc>
        <w:tc>
          <w:tcPr>
            <w:tcW w:w="1134" w:type="dxa"/>
            <w:vAlign w:val="center"/>
          </w:tcPr>
          <w:p w14:paraId="14ACFF61" w14:textId="77777777" w:rsidR="00313218" w:rsidRPr="006C10D1" w:rsidRDefault="00313218" w:rsidP="00596E60">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lastRenderedPageBreak/>
              <w:t>x</w:t>
            </w:r>
          </w:p>
        </w:tc>
        <w:tc>
          <w:tcPr>
            <w:tcW w:w="1134" w:type="dxa"/>
          </w:tcPr>
          <w:p w14:paraId="4BCDE0FD" w14:textId="77777777" w:rsidR="00313218" w:rsidRPr="006C10D1" w:rsidRDefault="00313218" w:rsidP="00596E60">
            <w:pPr>
              <w:pStyle w:val="Akapitzlist"/>
              <w:ind w:left="0"/>
              <w:jc w:val="both"/>
              <w:rPr>
                <w:rFonts w:ascii="Times New Roman" w:hAnsi="Times New Roman" w:cs="Times New Roman"/>
                <w:b/>
                <w:sz w:val="24"/>
                <w:szCs w:val="24"/>
              </w:rPr>
            </w:pPr>
          </w:p>
        </w:tc>
        <w:tc>
          <w:tcPr>
            <w:tcW w:w="1701" w:type="dxa"/>
          </w:tcPr>
          <w:p w14:paraId="343D1EF4" w14:textId="77777777" w:rsidR="00313218" w:rsidRPr="006C10D1" w:rsidRDefault="00313218" w:rsidP="00596E60">
            <w:pPr>
              <w:pStyle w:val="Akapitzlist"/>
              <w:ind w:left="0"/>
              <w:jc w:val="both"/>
              <w:rPr>
                <w:rFonts w:ascii="Times New Roman" w:hAnsi="Times New Roman" w:cs="Times New Roman"/>
                <w:b/>
                <w:sz w:val="24"/>
                <w:szCs w:val="24"/>
              </w:rPr>
            </w:pPr>
          </w:p>
        </w:tc>
      </w:tr>
      <w:tr w:rsidR="00313218" w:rsidRPr="006C10D1" w14:paraId="3A752084" w14:textId="77777777" w:rsidTr="003C63E9">
        <w:trPr>
          <w:trHeight w:val="333"/>
        </w:trPr>
        <w:tc>
          <w:tcPr>
            <w:tcW w:w="554" w:type="dxa"/>
            <w:vAlign w:val="center"/>
          </w:tcPr>
          <w:p w14:paraId="31599CC4" w14:textId="3FC9745F" w:rsidR="00313218" w:rsidRPr="009F4EEF" w:rsidRDefault="0031321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15</w:t>
            </w:r>
            <w:r w:rsidRPr="009F4EEF">
              <w:rPr>
                <w:rFonts w:ascii="Times New Roman" w:hAnsi="Times New Roman" w:cs="Times New Roman"/>
                <w:b/>
                <w:sz w:val="24"/>
                <w:szCs w:val="24"/>
              </w:rPr>
              <w:t>.</w:t>
            </w:r>
          </w:p>
        </w:tc>
        <w:tc>
          <w:tcPr>
            <w:tcW w:w="5395" w:type="dxa"/>
          </w:tcPr>
          <w:p w14:paraId="55DFD18F" w14:textId="7F432FFD" w:rsidR="00313218" w:rsidRPr="009F4EEF" w:rsidRDefault="00313218" w:rsidP="00596E60">
            <w:pPr>
              <w:jc w:val="both"/>
              <w:rPr>
                <w:rFonts w:ascii="Times New Roman" w:hAnsi="Times New Roman" w:cs="Times New Roman"/>
                <w:sz w:val="24"/>
                <w:szCs w:val="24"/>
              </w:rPr>
            </w:pPr>
            <w:r w:rsidRPr="009F4EEF">
              <w:rPr>
                <w:rFonts w:ascii="Times New Roman" w:hAnsi="Times New Roman" w:cs="Times New Roman"/>
                <w:sz w:val="24"/>
                <w:szCs w:val="24"/>
              </w:rPr>
              <w:t>Mycie kabin prysznicowych</w:t>
            </w:r>
          </w:p>
        </w:tc>
        <w:tc>
          <w:tcPr>
            <w:tcW w:w="1134" w:type="dxa"/>
            <w:vAlign w:val="center"/>
          </w:tcPr>
          <w:p w14:paraId="06774A4C" w14:textId="35F184F6" w:rsidR="00313218" w:rsidRPr="006C10D1" w:rsidRDefault="00313218" w:rsidP="00596E60">
            <w:pPr>
              <w:pStyle w:val="Akapitzlist"/>
              <w:ind w:left="0"/>
              <w:jc w:val="center"/>
              <w:rPr>
                <w:rFonts w:ascii="Times New Roman" w:hAnsi="Times New Roman"/>
                <w:b/>
                <w:sz w:val="24"/>
                <w:szCs w:val="24"/>
              </w:rPr>
            </w:pPr>
            <w:r>
              <w:rPr>
                <w:rFonts w:ascii="Times New Roman" w:hAnsi="Times New Roman"/>
                <w:b/>
                <w:sz w:val="24"/>
                <w:szCs w:val="24"/>
              </w:rPr>
              <w:t>x</w:t>
            </w:r>
          </w:p>
        </w:tc>
        <w:tc>
          <w:tcPr>
            <w:tcW w:w="1134" w:type="dxa"/>
          </w:tcPr>
          <w:p w14:paraId="2969F5F1" w14:textId="77777777" w:rsidR="00313218" w:rsidRPr="006C10D1" w:rsidRDefault="00313218" w:rsidP="00596E60">
            <w:pPr>
              <w:pStyle w:val="Akapitzlist"/>
              <w:ind w:left="0"/>
              <w:jc w:val="both"/>
              <w:rPr>
                <w:rFonts w:ascii="Times New Roman" w:hAnsi="Times New Roman"/>
                <w:b/>
                <w:sz w:val="24"/>
                <w:szCs w:val="24"/>
              </w:rPr>
            </w:pPr>
          </w:p>
        </w:tc>
        <w:tc>
          <w:tcPr>
            <w:tcW w:w="1701" w:type="dxa"/>
          </w:tcPr>
          <w:p w14:paraId="610CD818" w14:textId="77777777" w:rsidR="00313218" w:rsidRPr="006C10D1" w:rsidRDefault="00313218" w:rsidP="00596E60">
            <w:pPr>
              <w:pStyle w:val="Akapitzlist"/>
              <w:ind w:left="0"/>
              <w:jc w:val="both"/>
              <w:rPr>
                <w:rFonts w:ascii="Times New Roman" w:hAnsi="Times New Roman"/>
                <w:b/>
                <w:sz w:val="24"/>
                <w:szCs w:val="24"/>
              </w:rPr>
            </w:pPr>
          </w:p>
        </w:tc>
      </w:tr>
      <w:tr w:rsidR="00313218" w:rsidRPr="006C10D1" w14:paraId="43999042" w14:textId="77777777" w:rsidTr="003C63E9">
        <w:tc>
          <w:tcPr>
            <w:tcW w:w="554" w:type="dxa"/>
            <w:vAlign w:val="center"/>
          </w:tcPr>
          <w:p w14:paraId="4268A94C" w14:textId="07B2B3A9" w:rsidR="00313218" w:rsidRPr="009F4EEF" w:rsidRDefault="00313218" w:rsidP="00596E60">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16.</w:t>
            </w:r>
          </w:p>
        </w:tc>
        <w:tc>
          <w:tcPr>
            <w:tcW w:w="5395" w:type="dxa"/>
          </w:tcPr>
          <w:p w14:paraId="4433A5D2" w14:textId="77C2F803" w:rsidR="00313218" w:rsidRPr="009F4EEF" w:rsidRDefault="00313218" w:rsidP="00596E60">
            <w:pPr>
              <w:jc w:val="both"/>
              <w:rPr>
                <w:rFonts w:ascii="Times New Roman" w:hAnsi="Times New Roman" w:cs="Times New Roman"/>
                <w:sz w:val="24"/>
                <w:szCs w:val="24"/>
              </w:rPr>
            </w:pPr>
            <w:r w:rsidRPr="009F4EEF">
              <w:rPr>
                <w:rFonts w:ascii="Times New Roman" w:hAnsi="Times New Roman" w:cs="Times New Roman"/>
                <w:sz w:val="24"/>
                <w:szCs w:val="24"/>
              </w:rPr>
              <w:t>Mycie i dezynfekcja pomieszczenia sauny (ławek, podłogi, p</w:t>
            </w:r>
            <w:r w:rsidR="003C63E9">
              <w:rPr>
                <w:rFonts w:ascii="Times New Roman" w:hAnsi="Times New Roman" w:cs="Times New Roman"/>
                <w:sz w:val="24"/>
                <w:szCs w:val="24"/>
              </w:rPr>
              <w:t xml:space="preserve">rzeszklonych drzwi, ścian) oraz </w:t>
            </w:r>
            <w:r w:rsidRPr="009F4EEF">
              <w:rPr>
                <w:rFonts w:ascii="Times New Roman" w:hAnsi="Times New Roman" w:cs="Times New Roman"/>
                <w:sz w:val="24"/>
                <w:szCs w:val="24"/>
              </w:rPr>
              <w:t xml:space="preserve">zapewnienie </w:t>
            </w:r>
            <w:r w:rsidR="003C63E9">
              <w:rPr>
                <w:rFonts w:ascii="Times New Roman" w:hAnsi="Times New Roman" w:cs="Times New Roman"/>
                <w:sz w:val="24"/>
                <w:szCs w:val="24"/>
              </w:rPr>
              <w:t xml:space="preserve">przyjemnego zapachu (olejki </w:t>
            </w:r>
            <w:r w:rsidRPr="009F4EEF">
              <w:rPr>
                <w:rFonts w:ascii="Times New Roman" w:hAnsi="Times New Roman" w:cs="Times New Roman"/>
                <w:sz w:val="24"/>
                <w:szCs w:val="24"/>
              </w:rPr>
              <w:t>zapachowe)</w:t>
            </w:r>
          </w:p>
        </w:tc>
        <w:tc>
          <w:tcPr>
            <w:tcW w:w="1134" w:type="dxa"/>
            <w:vAlign w:val="center"/>
          </w:tcPr>
          <w:p w14:paraId="0C6D41A2" w14:textId="31CBA05A" w:rsidR="00313218" w:rsidRDefault="00313218" w:rsidP="00596E60">
            <w:pPr>
              <w:pStyle w:val="Akapitzlist"/>
              <w:ind w:left="0"/>
              <w:jc w:val="center"/>
              <w:rPr>
                <w:rFonts w:ascii="Times New Roman" w:hAnsi="Times New Roman"/>
                <w:b/>
                <w:sz w:val="24"/>
                <w:szCs w:val="24"/>
              </w:rPr>
            </w:pPr>
            <w:r>
              <w:rPr>
                <w:rFonts w:ascii="Times New Roman" w:hAnsi="Times New Roman"/>
                <w:b/>
                <w:sz w:val="24"/>
                <w:szCs w:val="24"/>
              </w:rPr>
              <w:t>x</w:t>
            </w:r>
          </w:p>
        </w:tc>
        <w:tc>
          <w:tcPr>
            <w:tcW w:w="1134" w:type="dxa"/>
          </w:tcPr>
          <w:p w14:paraId="567B9D3F" w14:textId="77777777" w:rsidR="00313218" w:rsidRPr="006C10D1" w:rsidRDefault="00313218" w:rsidP="00596E60">
            <w:pPr>
              <w:pStyle w:val="Akapitzlist"/>
              <w:ind w:left="0"/>
              <w:jc w:val="both"/>
              <w:rPr>
                <w:rFonts w:ascii="Times New Roman" w:hAnsi="Times New Roman"/>
                <w:b/>
                <w:sz w:val="24"/>
                <w:szCs w:val="24"/>
              </w:rPr>
            </w:pPr>
          </w:p>
        </w:tc>
        <w:tc>
          <w:tcPr>
            <w:tcW w:w="1701" w:type="dxa"/>
          </w:tcPr>
          <w:p w14:paraId="5F4C58F8" w14:textId="77777777" w:rsidR="00313218" w:rsidRPr="006C10D1" w:rsidRDefault="00313218" w:rsidP="00596E60">
            <w:pPr>
              <w:pStyle w:val="Akapitzlist"/>
              <w:ind w:left="0"/>
              <w:jc w:val="both"/>
              <w:rPr>
                <w:rFonts w:ascii="Times New Roman" w:hAnsi="Times New Roman"/>
                <w:b/>
                <w:sz w:val="24"/>
                <w:szCs w:val="24"/>
              </w:rPr>
            </w:pPr>
          </w:p>
        </w:tc>
      </w:tr>
      <w:tr w:rsidR="00313218" w:rsidRPr="006C10D1" w14:paraId="0F960D4A" w14:textId="77777777" w:rsidTr="003C63E9">
        <w:trPr>
          <w:trHeight w:val="230"/>
        </w:trPr>
        <w:tc>
          <w:tcPr>
            <w:tcW w:w="554" w:type="dxa"/>
            <w:vAlign w:val="center"/>
          </w:tcPr>
          <w:p w14:paraId="4EE5469A" w14:textId="4189127F" w:rsidR="00313218" w:rsidRDefault="00313218" w:rsidP="00C2470A">
            <w:pPr>
              <w:pStyle w:val="Akapitzlist"/>
              <w:ind w:left="0"/>
              <w:jc w:val="center"/>
              <w:rPr>
                <w:rFonts w:ascii="Times New Roman" w:hAnsi="Times New Roman"/>
                <w:b/>
                <w:sz w:val="24"/>
                <w:szCs w:val="24"/>
              </w:rPr>
            </w:pPr>
            <w:r>
              <w:rPr>
                <w:rFonts w:ascii="Times New Roman" w:hAnsi="Times New Roman"/>
                <w:b/>
                <w:sz w:val="24"/>
                <w:szCs w:val="24"/>
              </w:rPr>
              <w:t>17.</w:t>
            </w:r>
          </w:p>
        </w:tc>
        <w:tc>
          <w:tcPr>
            <w:tcW w:w="5395" w:type="dxa"/>
          </w:tcPr>
          <w:p w14:paraId="4CD2539E" w14:textId="1F91DA13" w:rsidR="00313218" w:rsidRPr="009F4EEF" w:rsidRDefault="00313218" w:rsidP="00C2470A">
            <w:pPr>
              <w:jc w:val="both"/>
              <w:rPr>
                <w:sz w:val="24"/>
                <w:szCs w:val="24"/>
              </w:rPr>
            </w:pPr>
            <w:r w:rsidRPr="00C2470A">
              <w:rPr>
                <w:rFonts w:ascii="Times New Roman" w:hAnsi="Times New Roman"/>
                <w:sz w:val="24"/>
                <w:szCs w:val="24"/>
              </w:rPr>
              <w:t>Mycie podłóg lakierowanych</w:t>
            </w:r>
            <w:r>
              <w:rPr>
                <w:rFonts w:ascii="Times New Roman" w:hAnsi="Times New Roman" w:cs="Times New Roman"/>
                <w:sz w:val="24"/>
                <w:szCs w:val="24"/>
              </w:rPr>
              <w:t xml:space="preserve"> – wg opisu pkt. 4</w:t>
            </w:r>
            <w:r w:rsidRPr="00C2470A">
              <w:rPr>
                <w:rFonts w:ascii="Times New Roman" w:hAnsi="Times New Roman" w:cs="Times New Roman"/>
                <w:sz w:val="24"/>
                <w:szCs w:val="24"/>
              </w:rPr>
              <w:t xml:space="preserve"> ust. </w:t>
            </w:r>
            <w:r>
              <w:rPr>
                <w:rFonts w:ascii="Times New Roman" w:hAnsi="Times New Roman" w:cs="Times New Roman"/>
                <w:sz w:val="24"/>
                <w:szCs w:val="24"/>
              </w:rPr>
              <w:t>6</w:t>
            </w:r>
          </w:p>
        </w:tc>
        <w:tc>
          <w:tcPr>
            <w:tcW w:w="1134" w:type="dxa"/>
          </w:tcPr>
          <w:p w14:paraId="3BDEADCA" w14:textId="3ED43F1F" w:rsidR="00313218" w:rsidRDefault="00313218" w:rsidP="00C2470A">
            <w:pPr>
              <w:pStyle w:val="Akapitzlist"/>
              <w:ind w:left="0"/>
              <w:jc w:val="center"/>
              <w:rPr>
                <w:rFonts w:ascii="Times New Roman" w:hAnsi="Times New Roman"/>
                <w:b/>
                <w:sz w:val="24"/>
                <w:szCs w:val="24"/>
              </w:rPr>
            </w:pPr>
            <w:r w:rsidRPr="00C2470A">
              <w:rPr>
                <w:rFonts w:ascii="Times New Roman" w:hAnsi="Times New Roman"/>
                <w:b/>
                <w:sz w:val="24"/>
                <w:szCs w:val="24"/>
              </w:rPr>
              <w:t>x</w:t>
            </w:r>
          </w:p>
        </w:tc>
        <w:tc>
          <w:tcPr>
            <w:tcW w:w="1134" w:type="dxa"/>
          </w:tcPr>
          <w:p w14:paraId="68BDEC9B" w14:textId="77777777" w:rsidR="00313218" w:rsidRPr="006C10D1" w:rsidRDefault="00313218" w:rsidP="00C2470A">
            <w:pPr>
              <w:pStyle w:val="Akapitzlist"/>
              <w:ind w:left="0"/>
              <w:jc w:val="both"/>
              <w:rPr>
                <w:rFonts w:ascii="Times New Roman" w:hAnsi="Times New Roman"/>
                <w:b/>
                <w:sz w:val="24"/>
                <w:szCs w:val="24"/>
              </w:rPr>
            </w:pPr>
          </w:p>
        </w:tc>
        <w:tc>
          <w:tcPr>
            <w:tcW w:w="1701" w:type="dxa"/>
          </w:tcPr>
          <w:p w14:paraId="592AE86C" w14:textId="77777777" w:rsidR="00313218" w:rsidRPr="006C10D1" w:rsidRDefault="00313218" w:rsidP="00C2470A">
            <w:pPr>
              <w:pStyle w:val="Akapitzlist"/>
              <w:ind w:left="0"/>
              <w:jc w:val="both"/>
              <w:rPr>
                <w:rFonts w:ascii="Times New Roman" w:hAnsi="Times New Roman"/>
                <w:b/>
                <w:sz w:val="24"/>
                <w:szCs w:val="24"/>
              </w:rPr>
            </w:pPr>
          </w:p>
        </w:tc>
      </w:tr>
      <w:tr w:rsidR="00313218" w:rsidRPr="006C10D1" w14:paraId="1F7FAB00" w14:textId="77777777" w:rsidTr="003C63E9">
        <w:tc>
          <w:tcPr>
            <w:tcW w:w="554" w:type="dxa"/>
            <w:vAlign w:val="center"/>
          </w:tcPr>
          <w:p w14:paraId="4378E160" w14:textId="0217BD68" w:rsidR="00313218" w:rsidRPr="006C10D1" w:rsidRDefault="00313218"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18.</w:t>
            </w:r>
          </w:p>
        </w:tc>
        <w:tc>
          <w:tcPr>
            <w:tcW w:w="5395" w:type="dxa"/>
          </w:tcPr>
          <w:p w14:paraId="0F6AE6D6" w14:textId="614E258B" w:rsidR="00313218" w:rsidRPr="006C10D1" w:rsidRDefault="00313218" w:rsidP="00C2470A">
            <w:pPr>
              <w:jc w:val="both"/>
              <w:rPr>
                <w:rFonts w:ascii="Times New Roman" w:hAnsi="Times New Roman" w:cs="Times New Roman"/>
                <w:sz w:val="24"/>
                <w:szCs w:val="24"/>
              </w:rPr>
            </w:pPr>
            <w:r>
              <w:rPr>
                <w:rFonts w:ascii="Times New Roman" w:hAnsi="Times New Roman" w:cs="Times New Roman"/>
                <w:sz w:val="24"/>
                <w:szCs w:val="24"/>
              </w:rPr>
              <w:t>Ś</w:t>
            </w:r>
            <w:r w:rsidRPr="006C10D1">
              <w:rPr>
                <w:rFonts w:ascii="Times New Roman" w:hAnsi="Times New Roman" w:cs="Times New Roman"/>
                <w:sz w:val="24"/>
                <w:szCs w:val="24"/>
              </w:rPr>
              <w:t xml:space="preserve">cieranie i mycie na mokro parapetów wewnętrznych, usuwanie pajęczyn, mycie drzwi wewnętrznych i framug </w:t>
            </w:r>
            <w:r>
              <w:rPr>
                <w:rFonts w:ascii="Times New Roman" w:hAnsi="Times New Roman" w:cs="Times New Roman"/>
                <w:sz w:val="24"/>
                <w:szCs w:val="24"/>
              </w:rPr>
              <w:t>drzwi wewnętrznych oraz przeszkleń drzwiowych.</w:t>
            </w:r>
          </w:p>
        </w:tc>
        <w:tc>
          <w:tcPr>
            <w:tcW w:w="1134" w:type="dxa"/>
          </w:tcPr>
          <w:p w14:paraId="132653BF" w14:textId="77777777" w:rsidR="00313218" w:rsidRPr="006C10D1" w:rsidRDefault="00313218" w:rsidP="00C2470A">
            <w:pPr>
              <w:pStyle w:val="Akapitzlist"/>
              <w:ind w:left="0"/>
              <w:jc w:val="both"/>
              <w:rPr>
                <w:rFonts w:ascii="Times New Roman" w:hAnsi="Times New Roman" w:cs="Times New Roman"/>
                <w:b/>
                <w:sz w:val="24"/>
                <w:szCs w:val="24"/>
              </w:rPr>
            </w:pPr>
          </w:p>
        </w:tc>
        <w:tc>
          <w:tcPr>
            <w:tcW w:w="1134" w:type="dxa"/>
            <w:vAlign w:val="center"/>
          </w:tcPr>
          <w:p w14:paraId="40677C1C" w14:textId="77777777" w:rsidR="00313218" w:rsidRPr="006C10D1" w:rsidRDefault="00313218"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701" w:type="dxa"/>
          </w:tcPr>
          <w:p w14:paraId="5D112113" w14:textId="77777777" w:rsidR="00313218" w:rsidRPr="006C10D1" w:rsidRDefault="00313218" w:rsidP="00C2470A">
            <w:pPr>
              <w:pStyle w:val="Akapitzlist"/>
              <w:ind w:left="0"/>
              <w:jc w:val="both"/>
              <w:rPr>
                <w:rFonts w:ascii="Times New Roman" w:hAnsi="Times New Roman" w:cs="Times New Roman"/>
                <w:b/>
                <w:sz w:val="24"/>
                <w:szCs w:val="24"/>
              </w:rPr>
            </w:pPr>
          </w:p>
        </w:tc>
      </w:tr>
      <w:tr w:rsidR="00313218" w:rsidRPr="006C10D1" w14:paraId="7168AAB6" w14:textId="77777777" w:rsidTr="003C63E9">
        <w:tc>
          <w:tcPr>
            <w:tcW w:w="554" w:type="dxa"/>
            <w:vAlign w:val="center"/>
          </w:tcPr>
          <w:p w14:paraId="7FCFF457" w14:textId="42AFE2D3" w:rsidR="00313218" w:rsidRPr="00C2470A" w:rsidRDefault="00313218"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19</w:t>
            </w:r>
            <w:r w:rsidRPr="00C2470A">
              <w:rPr>
                <w:rFonts w:ascii="Times New Roman" w:hAnsi="Times New Roman" w:cs="Times New Roman"/>
                <w:b/>
                <w:sz w:val="24"/>
                <w:szCs w:val="24"/>
              </w:rPr>
              <w:t>.</w:t>
            </w:r>
          </w:p>
        </w:tc>
        <w:tc>
          <w:tcPr>
            <w:tcW w:w="5395" w:type="dxa"/>
          </w:tcPr>
          <w:p w14:paraId="67DDA989" w14:textId="77777777" w:rsidR="00313218" w:rsidRPr="00C2470A" w:rsidRDefault="00313218" w:rsidP="00C2470A">
            <w:pPr>
              <w:pStyle w:val="Akapitzlist"/>
              <w:ind w:left="0"/>
              <w:jc w:val="both"/>
              <w:rPr>
                <w:rFonts w:ascii="Times New Roman" w:hAnsi="Times New Roman" w:cs="Times New Roman"/>
                <w:sz w:val="24"/>
                <w:szCs w:val="24"/>
              </w:rPr>
            </w:pPr>
            <w:r w:rsidRPr="00C2470A">
              <w:rPr>
                <w:rFonts w:ascii="Times New Roman" w:hAnsi="Times New Roman" w:cs="Times New Roman"/>
                <w:sz w:val="24"/>
                <w:szCs w:val="24"/>
              </w:rPr>
              <w:t>Przecieranie na mokro krzeseł i foteli – części metalowych, plastikowych, drewnianych</w:t>
            </w:r>
          </w:p>
        </w:tc>
        <w:tc>
          <w:tcPr>
            <w:tcW w:w="1134" w:type="dxa"/>
          </w:tcPr>
          <w:p w14:paraId="3DBDD765" w14:textId="77777777" w:rsidR="00313218" w:rsidRPr="006C10D1" w:rsidRDefault="00313218" w:rsidP="00C2470A">
            <w:pPr>
              <w:pStyle w:val="Akapitzlist"/>
              <w:ind w:left="0"/>
              <w:jc w:val="both"/>
              <w:rPr>
                <w:rFonts w:ascii="Times New Roman" w:hAnsi="Times New Roman" w:cs="Times New Roman"/>
                <w:b/>
                <w:sz w:val="24"/>
                <w:szCs w:val="24"/>
              </w:rPr>
            </w:pPr>
          </w:p>
        </w:tc>
        <w:tc>
          <w:tcPr>
            <w:tcW w:w="1134" w:type="dxa"/>
            <w:vAlign w:val="center"/>
          </w:tcPr>
          <w:p w14:paraId="36FD0360" w14:textId="77777777" w:rsidR="00313218" w:rsidRPr="006C10D1" w:rsidRDefault="00313218"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701" w:type="dxa"/>
          </w:tcPr>
          <w:p w14:paraId="237750DE" w14:textId="77777777" w:rsidR="00313218" w:rsidRPr="006C10D1" w:rsidRDefault="00313218" w:rsidP="00C2470A">
            <w:pPr>
              <w:pStyle w:val="Akapitzlist"/>
              <w:ind w:left="0"/>
              <w:jc w:val="both"/>
              <w:rPr>
                <w:rFonts w:ascii="Times New Roman" w:hAnsi="Times New Roman" w:cs="Times New Roman"/>
                <w:b/>
                <w:sz w:val="24"/>
                <w:szCs w:val="24"/>
              </w:rPr>
            </w:pPr>
          </w:p>
        </w:tc>
      </w:tr>
      <w:tr w:rsidR="00313218" w:rsidRPr="006C10D1" w14:paraId="26A6804F" w14:textId="77777777" w:rsidTr="003C63E9">
        <w:trPr>
          <w:trHeight w:val="362"/>
        </w:trPr>
        <w:tc>
          <w:tcPr>
            <w:tcW w:w="554" w:type="dxa"/>
            <w:vAlign w:val="center"/>
          </w:tcPr>
          <w:p w14:paraId="5769EE78" w14:textId="15EFE244" w:rsidR="00313218" w:rsidRPr="006C10D1" w:rsidRDefault="00313218"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20</w:t>
            </w:r>
            <w:r w:rsidRPr="006C10D1">
              <w:rPr>
                <w:rFonts w:ascii="Times New Roman" w:hAnsi="Times New Roman" w:cs="Times New Roman"/>
                <w:b/>
                <w:sz w:val="24"/>
                <w:szCs w:val="24"/>
              </w:rPr>
              <w:t>.</w:t>
            </w:r>
          </w:p>
        </w:tc>
        <w:tc>
          <w:tcPr>
            <w:tcW w:w="5395" w:type="dxa"/>
          </w:tcPr>
          <w:p w14:paraId="15EE503B" w14:textId="77777777" w:rsidR="00313218" w:rsidRPr="006C10D1" w:rsidRDefault="00313218" w:rsidP="00C2470A">
            <w:pPr>
              <w:pStyle w:val="Akapitzlist"/>
              <w:ind w:left="0"/>
              <w:jc w:val="both"/>
              <w:rPr>
                <w:rFonts w:ascii="Times New Roman" w:hAnsi="Times New Roman" w:cs="Times New Roman"/>
                <w:sz w:val="24"/>
                <w:szCs w:val="24"/>
              </w:rPr>
            </w:pPr>
            <w:r>
              <w:rPr>
                <w:rFonts w:ascii="Times New Roman" w:hAnsi="Times New Roman" w:cs="Times New Roman"/>
                <w:sz w:val="24"/>
                <w:szCs w:val="24"/>
              </w:rPr>
              <w:t>C</w:t>
            </w:r>
            <w:r w:rsidRPr="006C10D1">
              <w:rPr>
                <w:rFonts w:ascii="Times New Roman" w:hAnsi="Times New Roman" w:cs="Times New Roman"/>
                <w:sz w:val="24"/>
                <w:szCs w:val="24"/>
              </w:rPr>
              <w:t>zyszczenie mebli płynem do konserwacji mebli</w:t>
            </w:r>
          </w:p>
        </w:tc>
        <w:tc>
          <w:tcPr>
            <w:tcW w:w="1134" w:type="dxa"/>
          </w:tcPr>
          <w:p w14:paraId="7288AAB7" w14:textId="77777777" w:rsidR="00313218" w:rsidRPr="006C10D1" w:rsidRDefault="00313218" w:rsidP="00C2470A">
            <w:pPr>
              <w:pStyle w:val="Akapitzlist"/>
              <w:ind w:left="0"/>
              <w:jc w:val="both"/>
              <w:rPr>
                <w:rFonts w:ascii="Times New Roman" w:hAnsi="Times New Roman" w:cs="Times New Roman"/>
                <w:b/>
                <w:sz w:val="24"/>
                <w:szCs w:val="24"/>
              </w:rPr>
            </w:pPr>
          </w:p>
        </w:tc>
        <w:tc>
          <w:tcPr>
            <w:tcW w:w="1134" w:type="dxa"/>
            <w:vAlign w:val="center"/>
          </w:tcPr>
          <w:p w14:paraId="000A3308" w14:textId="77777777" w:rsidR="00313218" w:rsidRPr="006C10D1" w:rsidRDefault="00313218"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701" w:type="dxa"/>
          </w:tcPr>
          <w:p w14:paraId="225479D2" w14:textId="77777777" w:rsidR="00313218" w:rsidRPr="006C10D1" w:rsidRDefault="00313218" w:rsidP="00C2470A">
            <w:pPr>
              <w:pStyle w:val="Akapitzlist"/>
              <w:ind w:left="0"/>
              <w:jc w:val="both"/>
              <w:rPr>
                <w:rFonts w:ascii="Times New Roman" w:hAnsi="Times New Roman" w:cs="Times New Roman"/>
                <w:b/>
                <w:sz w:val="24"/>
                <w:szCs w:val="24"/>
              </w:rPr>
            </w:pPr>
          </w:p>
        </w:tc>
      </w:tr>
      <w:tr w:rsidR="00313218" w:rsidRPr="006C10D1" w14:paraId="3EAB7473" w14:textId="77777777" w:rsidTr="003C63E9">
        <w:tc>
          <w:tcPr>
            <w:tcW w:w="554" w:type="dxa"/>
            <w:vAlign w:val="center"/>
          </w:tcPr>
          <w:p w14:paraId="5C9518A2" w14:textId="026B2FB5" w:rsidR="00313218" w:rsidRPr="006C10D1" w:rsidRDefault="00313218"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21</w:t>
            </w:r>
            <w:r w:rsidRPr="006C10D1">
              <w:rPr>
                <w:rFonts w:ascii="Times New Roman" w:hAnsi="Times New Roman" w:cs="Times New Roman"/>
                <w:b/>
                <w:sz w:val="24"/>
                <w:szCs w:val="24"/>
              </w:rPr>
              <w:t>.</w:t>
            </w:r>
          </w:p>
        </w:tc>
        <w:tc>
          <w:tcPr>
            <w:tcW w:w="5395" w:type="dxa"/>
          </w:tcPr>
          <w:p w14:paraId="5EDEF90F" w14:textId="77777777" w:rsidR="00313218" w:rsidRPr="006C10D1" w:rsidRDefault="00313218" w:rsidP="00C2470A">
            <w:pPr>
              <w:pStyle w:val="Akapitzlist"/>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wyłączników i gniazdek, wycieranie kurzu na kaloryferach, wycieranie na mokro</w:t>
            </w:r>
          </w:p>
        </w:tc>
        <w:tc>
          <w:tcPr>
            <w:tcW w:w="1134" w:type="dxa"/>
          </w:tcPr>
          <w:p w14:paraId="2B05981B" w14:textId="77777777" w:rsidR="00313218" w:rsidRPr="006C10D1" w:rsidRDefault="00313218" w:rsidP="00C2470A">
            <w:pPr>
              <w:pStyle w:val="Akapitzlist"/>
              <w:ind w:left="0"/>
              <w:jc w:val="both"/>
              <w:rPr>
                <w:rFonts w:ascii="Times New Roman" w:hAnsi="Times New Roman" w:cs="Times New Roman"/>
                <w:b/>
                <w:sz w:val="24"/>
                <w:szCs w:val="24"/>
              </w:rPr>
            </w:pPr>
          </w:p>
        </w:tc>
        <w:tc>
          <w:tcPr>
            <w:tcW w:w="1134" w:type="dxa"/>
            <w:vAlign w:val="center"/>
          </w:tcPr>
          <w:p w14:paraId="10A90D9E" w14:textId="77777777" w:rsidR="00313218" w:rsidRPr="006C10D1" w:rsidRDefault="00313218"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701" w:type="dxa"/>
          </w:tcPr>
          <w:p w14:paraId="407C16A7" w14:textId="77777777" w:rsidR="00313218" w:rsidRPr="006C10D1" w:rsidRDefault="00313218" w:rsidP="00C2470A">
            <w:pPr>
              <w:pStyle w:val="Akapitzlist"/>
              <w:ind w:left="0"/>
              <w:jc w:val="both"/>
              <w:rPr>
                <w:rFonts w:ascii="Times New Roman" w:hAnsi="Times New Roman" w:cs="Times New Roman"/>
                <w:b/>
                <w:sz w:val="24"/>
                <w:szCs w:val="24"/>
              </w:rPr>
            </w:pPr>
          </w:p>
        </w:tc>
      </w:tr>
      <w:tr w:rsidR="00313218" w:rsidRPr="006C10D1" w14:paraId="2EF21EEB" w14:textId="77777777" w:rsidTr="003C63E9">
        <w:tc>
          <w:tcPr>
            <w:tcW w:w="554" w:type="dxa"/>
            <w:vAlign w:val="center"/>
          </w:tcPr>
          <w:p w14:paraId="529F4468" w14:textId="6086C916" w:rsidR="00313218" w:rsidRPr="006C10D1" w:rsidRDefault="00313218" w:rsidP="00C2470A">
            <w:pPr>
              <w:pStyle w:val="Akapitzlist"/>
              <w:ind w:left="0"/>
              <w:jc w:val="center"/>
              <w:rPr>
                <w:rFonts w:ascii="Times New Roman" w:hAnsi="Times New Roman" w:cs="Times New Roman"/>
                <w:b/>
                <w:sz w:val="24"/>
                <w:szCs w:val="24"/>
              </w:rPr>
            </w:pPr>
            <w:r>
              <w:rPr>
                <w:rFonts w:ascii="Times New Roman" w:hAnsi="Times New Roman" w:cs="Times New Roman"/>
                <w:b/>
                <w:sz w:val="24"/>
                <w:szCs w:val="24"/>
              </w:rPr>
              <w:t>22</w:t>
            </w:r>
            <w:r w:rsidRPr="006C10D1">
              <w:rPr>
                <w:rFonts w:ascii="Times New Roman" w:hAnsi="Times New Roman" w:cs="Times New Roman"/>
                <w:b/>
                <w:sz w:val="24"/>
                <w:szCs w:val="24"/>
              </w:rPr>
              <w:t>.</w:t>
            </w:r>
          </w:p>
        </w:tc>
        <w:tc>
          <w:tcPr>
            <w:tcW w:w="5395" w:type="dxa"/>
          </w:tcPr>
          <w:p w14:paraId="43102173" w14:textId="7BF8F748" w:rsidR="00313218" w:rsidRPr="006C10D1" w:rsidRDefault="00313218" w:rsidP="00C2470A">
            <w:pPr>
              <w:pStyle w:val="Akapitzlist"/>
              <w:ind w:left="0"/>
              <w:jc w:val="both"/>
              <w:rPr>
                <w:rFonts w:ascii="Times New Roman" w:hAnsi="Times New Roman" w:cs="Times New Roman"/>
                <w:sz w:val="24"/>
                <w:szCs w:val="24"/>
              </w:rPr>
            </w:pPr>
            <w:r w:rsidRPr="00C2470A">
              <w:rPr>
                <w:rFonts w:ascii="Times New Roman" w:hAnsi="Times New Roman" w:cs="Times New Roman"/>
                <w:sz w:val="24"/>
                <w:szCs w:val="24"/>
              </w:rPr>
              <w:t>Odkurzanie i usuwanie plam z mebli tapicerowanych, usuwanie kurzu z kratek wentylacyjnych, mycie koszy na śmieci</w:t>
            </w:r>
          </w:p>
        </w:tc>
        <w:tc>
          <w:tcPr>
            <w:tcW w:w="1134" w:type="dxa"/>
          </w:tcPr>
          <w:p w14:paraId="5CE0002F" w14:textId="77777777" w:rsidR="00313218" w:rsidRPr="006C10D1" w:rsidRDefault="00313218" w:rsidP="00C2470A">
            <w:pPr>
              <w:pStyle w:val="Akapitzlist"/>
              <w:ind w:left="0"/>
              <w:jc w:val="both"/>
              <w:rPr>
                <w:rFonts w:ascii="Times New Roman" w:hAnsi="Times New Roman" w:cs="Times New Roman"/>
                <w:b/>
                <w:sz w:val="24"/>
                <w:szCs w:val="24"/>
              </w:rPr>
            </w:pPr>
          </w:p>
        </w:tc>
        <w:tc>
          <w:tcPr>
            <w:tcW w:w="1134" w:type="dxa"/>
            <w:vAlign w:val="center"/>
          </w:tcPr>
          <w:p w14:paraId="1873E8E3" w14:textId="77777777" w:rsidR="00313218" w:rsidRPr="006C10D1" w:rsidRDefault="00313218" w:rsidP="00C2470A">
            <w:pPr>
              <w:pStyle w:val="Akapitzlist"/>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701" w:type="dxa"/>
          </w:tcPr>
          <w:p w14:paraId="31BA0FD4" w14:textId="77777777" w:rsidR="00313218" w:rsidRPr="006C10D1" w:rsidRDefault="00313218" w:rsidP="00C2470A">
            <w:pPr>
              <w:pStyle w:val="Akapitzlist"/>
              <w:ind w:left="0"/>
              <w:jc w:val="both"/>
              <w:rPr>
                <w:rFonts w:ascii="Times New Roman" w:hAnsi="Times New Roman" w:cs="Times New Roman"/>
                <w:b/>
                <w:sz w:val="24"/>
                <w:szCs w:val="24"/>
              </w:rPr>
            </w:pPr>
          </w:p>
        </w:tc>
      </w:tr>
      <w:tr w:rsidR="00313218" w:rsidRPr="006C10D1" w14:paraId="6673366B" w14:textId="77777777" w:rsidTr="003C63E9">
        <w:trPr>
          <w:trHeight w:val="341"/>
        </w:trPr>
        <w:tc>
          <w:tcPr>
            <w:tcW w:w="554" w:type="dxa"/>
            <w:vAlign w:val="center"/>
          </w:tcPr>
          <w:p w14:paraId="047CBD24" w14:textId="3E6F1642" w:rsidR="00313218" w:rsidRPr="006C10D1" w:rsidRDefault="00313218"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23.</w:t>
            </w:r>
          </w:p>
        </w:tc>
        <w:tc>
          <w:tcPr>
            <w:tcW w:w="5395" w:type="dxa"/>
          </w:tcPr>
          <w:p w14:paraId="4070BB2F" w14:textId="77777777" w:rsidR="00313218" w:rsidRPr="006C10D1" w:rsidRDefault="00313218" w:rsidP="00C2470A">
            <w:pPr>
              <w:pStyle w:val="Akapitzlist"/>
              <w:spacing w:before="240" w:after="0"/>
              <w:ind w:left="0"/>
              <w:jc w:val="both"/>
              <w:rPr>
                <w:rFonts w:ascii="Times New Roman" w:hAnsi="Times New Roman" w:cs="Times New Roman"/>
                <w:sz w:val="24"/>
                <w:szCs w:val="24"/>
              </w:rPr>
            </w:pPr>
            <w:r>
              <w:rPr>
                <w:rFonts w:ascii="Times New Roman" w:hAnsi="Times New Roman" w:cs="Times New Roman"/>
                <w:sz w:val="24"/>
                <w:szCs w:val="24"/>
              </w:rPr>
              <w:t>P</w:t>
            </w:r>
            <w:r w:rsidRPr="006C10D1">
              <w:rPr>
                <w:rFonts w:ascii="Times New Roman" w:hAnsi="Times New Roman" w:cs="Times New Roman"/>
                <w:sz w:val="24"/>
                <w:szCs w:val="24"/>
              </w:rPr>
              <w:t>ranie mat osuszająco-pyłochłonnych</w:t>
            </w:r>
          </w:p>
        </w:tc>
        <w:tc>
          <w:tcPr>
            <w:tcW w:w="1134" w:type="dxa"/>
          </w:tcPr>
          <w:p w14:paraId="3FC9E140" w14:textId="77777777" w:rsidR="00313218" w:rsidRPr="006C10D1" w:rsidRDefault="00313218" w:rsidP="00C2470A">
            <w:pPr>
              <w:pStyle w:val="Akapitzlist"/>
              <w:ind w:left="0"/>
              <w:jc w:val="both"/>
              <w:rPr>
                <w:rFonts w:ascii="Times New Roman" w:hAnsi="Times New Roman" w:cs="Times New Roman"/>
                <w:b/>
                <w:sz w:val="24"/>
                <w:szCs w:val="24"/>
              </w:rPr>
            </w:pPr>
          </w:p>
        </w:tc>
        <w:tc>
          <w:tcPr>
            <w:tcW w:w="1134" w:type="dxa"/>
            <w:vAlign w:val="center"/>
          </w:tcPr>
          <w:p w14:paraId="3ED332A9" w14:textId="77777777" w:rsidR="00313218" w:rsidRPr="006C10D1" w:rsidRDefault="00313218" w:rsidP="00C2470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701" w:type="dxa"/>
          </w:tcPr>
          <w:p w14:paraId="474B5223" w14:textId="77777777" w:rsidR="00313218" w:rsidRPr="006C10D1" w:rsidRDefault="00313218" w:rsidP="00C2470A">
            <w:pPr>
              <w:pStyle w:val="Akapitzlist"/>
              <w:ind w:left="0"/>
              <w:jc w:val="both"/>
              <w:rPr>
                <w:rFonts w:ascii="Times New Roman" w:hAnsi="Times New Roman" w:cs="Times New Roman"/>
                <w:b/>
                <w:sz w:val="24"/>
                <w:szCs w:val="24"/>
              </w:rPr>
            </w:pPr>
          </w:p>
        </w:tc>
      </w:tr>
      <w:tr w:rsidR="00313218" w:rsidRPr="006C10D1" w14:paraId="4FF4B68B" w14:textId="77777777" w:rsidTr="003C63E9">
        <w:trPr>
          <w:trHeight w:val="341"/>
        </w:trPr>
        <w:tc>
          <w:tcPr>
            <w:tcW w:w="554" w:type="dxa"/>
            <w:vAlign w:val="center"/>
          </w:tcPr>
          <w:p w14:paraId="30458944" w14:textId="503A3F92" w:rsidR="00313218" w:rsidRDefault="00313218" w:rsidP="00C2470A">
            <w:pPr>
              <w:pStyle w:val="Akapitzlist"/>
              <w:spacing w:after="0"/>
              <w:ind w:left="0"/>
              <w:jc w:val="center"/>
              <w:rPr>
                <w:rFonts w:ascii="Times New Roman" w:hAnsi="Times New Roman"/>
                <w:b/>
                <w:sz w:val="24"/>
                <w:szCs w:val="24"/>
              </w:rPr>
            </w:pPr>
            <w:r>
              <w:rPr>
                <w:rFonts w:ascii="Times New Roman" w:hAnsi="Times New Roman"/>
                <w:b/>
                <w:sz w:val="24"/>
                <w:szCs w:val="24"/>
              </w:rPr>
              <w:t>24.</w:t>
            </w:r>
          </w:p>
        </w:tc>
        <w:tc>
          <w:tcPr>
            <w:tcW w:w="5395" w:type="dxa"/>
          </w:tcPr>
          <w:p w14:paraId="76AFBB29" w14:textId="54A77294" w:rsidR="00313218" w:rsidRDefault="00313218" w:rsidP="003C63E9">
            <w:pPr>
              <w:pStyle w:val="Akapitzlist"/>
              <w:spacing w:after="0"/>
              <w:ind w:left="0"/>
              <w:jc w:val="both"/>
              <w:rPr>
                <w:rFonts w:ascii="Times New Roman" w:hAnsi="Times New Roman"/>
                <w:sz w:val="24"/>
                <w:szCs w:val="24"/>
              </w:rPr>
            </w:pPr>
            <w:r>
              <w:rPr>
                <w:rFonts w:ascii="Times New Roman" w:hAnsi="Times New Roman"/>
                <w:sz w:val="24"/>
                <w:szCs w:val="24"/>
              </w:rPr>
              <w:t>Przecieranie na sucho siedzisk na trybunach</w:t>
            </w:r>
          </w:p>
        </w:tc>
        <w:tc>
          <w:tcPr>
            <w:tcW w:w="1134" w:type="dxa"/>
          </w:tcPr>
          <w:p w14:paraId="4EABFC58" w14:textId="77777777" w:rsidR="00313218" w:rsidRPr="006C10D1" w:rsidRDefault="00313218" w:rsidP="00C2470A">
            <w:pPr>
              <w:pStyle w:val="Akapitzlist"/>
              <w:ind w:left="0"/>
              <w:jc w:val="both"/>
              <w:rPr>
                <w:rFonts w:ascii="Times New Roman" w:hAnsi="Times New Roman"/>
                <w:b/>
                <w:sz w:val="24"/>
                <w:szCs w:val="24"/>
              </w:rPr>
            </w:pPr>
          </w:p>
        </w:tc>
        <w:tc>
          <w:tcPr>
            <w:tcW w:w="1134" w:type="dxa"/>
            <w:vAlign w:val="center"/>
          </w:tcPr>
          <w:p w14:paraId="36FC9DE7" w14:textId="36E38995" w:rsidR="00313218" w:rsidRPr="006C10D1" w:rsidRDefault="00313218" w:rsidP="00C2470A">
            <w:pPr>
              <w:pStyle w:val="Akapitzlist"/>
              <w:spacing w:after="0"/>
              <w:ind w:left="0"/>
              <w:jc w:val="center"/>
              <w:rPr>
                <w:rFonts w:ascii="Times New Roman" w:hAnsi="Times New Roman"/>
                <w:b/>
                <w:sz w:val="24"/>
                <w:szCs w:val="24"/>
              </w:rPr>
            </w:pPr>
            <w:r>
              <w:rPr>
                <w:rFonts w:ascii="Times New Roman" w:hAnsi="Times New Roman"/>
                <w:b/>
                <w:sz w:val="24"/>
                <w:szCs w:val="24"/>
              </w:rPr>
              <w:t>x</w:t>
            </w:r>
          </w:p>
        </w:tc>
        <w:tc>
          <w:tcPr>
            <w:tcW w:w="1701" w:type="dxa"/>
          </w:tcPr>
          <w:p w14:paraId="144269E8" w14:textId="77777777" w:rsidR="00313218" w:rsidRPr="006C10D1" w:rsidRDefault="00313218" w:rsidP="00C2470A">
            <w:pPr>
              <w:pStyle w:val="Akapitzlist"/>
              <w:ind w:left="0"/>
              <w:jc w:val="both"/>
              <w:rPr>
                <w:rFonts w:ascii="Times New Roman" w:hAnsi="Times New Roman"/>
                <w:b/>
                <w:sz w:val="24"/>
                <w:szCs w:val="24"/>
              </w:rPr>
            </w:pPr>
          </w:p>
        </w:tc>
      </w:tr>
      <w:tr w:rsidR="00313218" w:rsidRPr="006C10D1" w14:paraId="63F9A000" w14:textId="77777777" w:rsidTr="003C63E9">
        <w:trPr>
          <w:trHeight w:val="341"/>
        </w:trPr>
        <w:tc>
          <w:tcPr>
            <w:tcW w:w="554" w:type="dxa"/>
            <w:vAlign w:val="center"/>
          </w:tcPr>
          <w:p w14:paraId="5BB11F51" w14:textId="5B83526A" w:rsidR="00313218" w:rsidRDefault="00313218" w:rsidP="00C2470A">
            <w:pPr>
              <w:pStyle w:val="Akapitzlist"/>
              <w:spacing w:after="0"/>
              <w:ind w:left="0"/>
              <w:jc w:val="center"/>
              <w:rPr>
                <w:rFonts w:ascii="Times New Roman" w:hAnsi="Times New Roman"/>
                <w:b/>
                <w:sz w:val="24"/>
                <w:szCs w:val="24"/>
              </w:rPr>
            </w:pPr>
            <w:r>
              <w:rPr>
                <w:rFonts w:ascii="Times New Roman" w:hAnsi="Times New Roman"/>
                <w:b/>
                <w:sz w:val="24"/>
                <w:szCs w:val="24"/>
              </w:rPr>
              <w:t>25.</w:t>
            </w:r>
          </w:p>
        </w:tc>
        <w:tc>
          <w:tcPr>
            <w:tcW w:w="5395" w:type="dxa"/>
          </w:tcPr>
          <w:p w14:paraId="350B5DDD" w14:textId="026F3B1C" w:rsidR="00313218" w:rsidRDefault="00313218" w:rsidP="00C2470A">
            <w:pPr>
              <w:pStyle w:val="Akapitzlist"/>
              <w:spacing w:before="240" w:after="0"/>
              <w:ind w:left="0"/>
              <w:jc w:val="both"/>
              <w:rPr>
                <w:rFonts w:ascii="Times New Roman" w:hAnsi="Times New Roman"/>
                <w:sz w:val="24"/>
                <w:szCs w:val="24"/>
              </w:rPr>
            </w:pPr>
            <w:r>
              <w:rPr>
                <w:rFonts w:ascii="Times New Roman" w:hAnsi="Times New Roman"/>
                <w:sz w:val="24"/>
                <w:szCs w:val="24"/>
              </w:rPr>
              <w:t>Mycie na mokro gablot szklanych, przeszkleń Sali 2S1 i 2S2, na trybunach i stanowiskach komentatorskich</w:t>
            </w:r>
          </w:p>
        </w:tc>
        <w:tc>
          <w:tcPr>
            <w:tcW w:w="1134" w:type="dxa"/>
          </w:tcPr>
          <w:p w14:paraId="101CAF4B" w14:textId="77777777" w:rsidR="00313218" w:rsidRPr="006C10D1" w:rsidRDefault="00313218" w:rsidP="00C2470A">
            <w:pPr>
              <w:pStyle w:val="Akapitzlist"/>
              <w:ind w:left="0"/>
              <w:jc w:val="both"/>
              <w:rPr>
                <w:rFonts w:ascii="Times New Roman" w:hAnsi="Times New Roman"/>
                <w:b/>
                <w:sz w:val="24"/>
                <w:szCs w:val="24"/>
              </w:rPr>
            </w:pPr>
          </w:p>
        </w:tc>
        <w:tc>
          <w:tcPr>
            <w:tcW w:w="1134" w:type="dxa"/>
            <w:vAlign w:val="center"/>
          </w:tcPr>
          <w:p w14:paraId="377D9914" w14:textId="24FD3939" w:rsidR="00313218" w:rsidRDefault="00313218" w:rsidP="00C2470A">
            <w:pPr>
              <w:pStyle w:val="Akapitzlist"/>
              <w:spacing w:after="0"/>
              <w:ind w:left="0"/>
              <w:jc w:val="center"/>
              <w:rPr>
                <w:rFonts w:ascii="Times New Roman" w:hAnsi="Times New Roman"/>
                <w:b/>
                <w:sz w:val="24"/>
                <w:szCs w:val="24"/>
              </w:rPr>
            </w:pPr>
          </w:p>
        </w:tc>
        <w:tc>
          <w:tcPr>
            <w:tcW w:w="1701" w:type="dxa"/>
          </w:tcPr>
          <w:p w14:paraId="2E11597E" w14:textId="77777777" w:rsidR="00313218" w:rsidRDefault="00313218" w:rsidP="00C2470A">
            <w:pPr>
              <w:pStyle w:val="Akapitzlist"/>
              <w:ind w:left="0"/>
              <w:jc w:val="center"/>
              <w:rPr>
                <w:rFonts w:ascii="Times New Roman" w:hAnsi="Times New Roman"/>
                <w:b/>
                <w:sz w:val="24"/>
                <w:szCs w:val="24"/>
              </w:rPr>
            </w:pPr>
          </w:p>
          <w:p w14:paraId="68665D05" w14:textId="79362AB5" w:rsidR="00313218" w:rsidRPr="00493F76" w:rsidRDefault="00313218" w:rsidP="00C2470A">
            <w:pPr>
              <w:pStyle w:val="Akapitzlist"/>
              <w:ind w:left="0"/>
              <w:jc w:val="center"/>
              <w:rPr>
                <w:rFonts w:ascii="Times New Roman" w:hAnsi="Times New Roman"/>
                <w:b/>
                <w:color w:val="FF0000"/>
                <w:sz w:val="24"/>
                <w:szCs w:val="24"/>
              </w:rPr>
            </w:pPr>
            <w:r w:rsidRPr="00493F76">
              <w:rPr>
                <w:rFonts w:ascii="Times New Roman" w:hAnsi="Times New Roman"/>
                <w:b/>
                <w:sz w:val="24"/>
                <w:szCs w:val="24"/>
              </w:rPr>
              <w:t>x</w:t>
            </w:r>
          </w:p>
        </w:tc>
      </w:tr>
      <w:tr w:rsidR="00313218" w:rsidRPr="006C10D1" w14:paraId="711BBDC3" w14:textId="77777777" w:rsidTr="003C63E9">
        <w:trPr>
          <w:trHeight w:val="545"/>
        </w:trPr>
        <w:tc>
          <w:tcPr>
            <w:tcW w:w="554" w:type="dxa"/>
            <w:vAlign w:val="center"/>
          </w:tcPr>
          <w:p w14:paraId="1AC9B5DD" w14:textId="0B0A62EC" w:rsidR="00313218" w:rsidRDefault="00313218" w:rsidP="00C2470A">
            <w:pPr>
              <w:pStyle w:val="Akapitzlist"/>
              <w:spacing w:after="0"/>
              <w:ind w:left="0"/>
              <w:jc w:val="center"/>
              <w:rPr>
                <w:rFonts w:ascii="Times New Roman" w:hAnsi="Times New Roman"/>
                <w:b/>
                <w:sz w:val="24"/>
                <w:szCs w:val="24"/>
              </w:rPr>
            </w:pPr>
            <w:r>
              <w:rPr>
                <w:rFonts w:ascii="Times New Roman" w:hAnsi="Times New Roman"/>
                <w:b/>
                <w:sz w:val="24"/>
                <w:szCs w:val="24"/>
              </w:rPr>
              <w:t>26.</w:t>
            </w:r>
          </w:p>
        </w:tc>
        <w:tc>
          <w:tcPr>
            <w:tcW w:w="5395" w:type="dxa"/>
          </w:tcPr>
          <w:p w14:paraId="4752B035" w14:textId="05EF402B" w:rsidR="00313218" w:rsidRDefault="00313218" w:rsidP="00C2470A">
            <w:pPr>
              <w:pStyle w:val="Akapitzlist"/>
              <w:spacing w:after="0"/>
              <w:ind w:left="0"/>
              <w:jc w:val="both"/>
              <w:rPr>
                <w:rFonts w:ascii="Times New Roman" w:hAnsi="Times New Roman"/>
                <w:sz w:val="24"/>
                <w:szCs w:val="24"/>
              </w:rPr>
            </w:pPr>
            <w:r>
              <w:rPr>
                <w:rFonts w:ascii="Times New Roman" w:hAnsi="Times New Roman"/>
                <w:sz w:val="24"/>
                <w:szCs w:val="24"/>
              </w:rPr>
              <w:t>Okresowe czyszczenie wykładziny PCV – zgodnie z instrukcją użytkowania wykładziny</w:t>
            </w:r>
          </w:p>
        </w:tc>
        <w:tc>
          <w:tcPr>
            <w:tcW w:w="1134" w:type="dxa"/>
          </w:tcPr>
          <w:p w14:paraId="4A3EC1B0" w14:textId="77777777" w:rsidR="00313218" w:rsidRPr="006C10D1" w:rsidRDefault="00313218" w:rsidP="00C2470A">
            <w:pPr>
              <w:pStyle w:val="Akapitzlist"/>
              <w:spacing w:after="0"/>
              <w:ind w:left="0"/>
              <w:jc w:val="both"/>
              <w:rPr>
                <w:rFonts w:ascii="Times New Roman" w:hAnsi="Times New Roman"/>
                <w:b/>
                <w:sz w:val="24"/>
                <w:szCs w:val="24"/>
              </w:rPr>
            </w:pPr>
          </w:p>
        </w:tc>
        <w:tc>
          <w:tcPr>
            <w:tcW w:w="1134" w:type="dxa"/>
            <w:vAlign w:val="center"/>
          </w:tcPr>
          <w:p w14:paraId="64994E02" w14:textId="77777777" w:rsidR="00313218" w:rsidRPr="006C10D1" w:rsidRDefault="00313218" w:rsidP="00C2470A">
            <w:pPr>
              <w:pStyle w:val="Akapitzlist"/>
              <w:spacing w:after="0"/>
              <w:ind w:left="0"/>
              <w:jc w:val="center"/>
              <w:rPr>
                <w:rFonts w:ascii="Times New Roman" w:hAnsi="Times New Roman"/>
                <w:b/>
                <w:sz w:val="24"/>
                <w:szCs w:val="24"/>
              </w:rPr>
            </w:pPr>
          </w:p>
        </w:tc>
        <w:tc>
          <w:tcPr>
            <w:tcW w:w="1701" w:type="dxa"/>
          </w:tcPr>
          <w:p w14:paraId="68529118" w14:textId="08885956" w:rsidR="00313218" w:rsidRPr="00493F76" w:rsidRDefault="00313218" w:rsidP="00C2470A">
            <w:pPr>
              <w:pStyle w:val="Akapitzlist"/>
              <w:spacing w:after="0"/>
              <w:ind w:left="0"/>
              <w:jc w:val="center"/>
              <w:rPr>
                <w:rFonts w:ascii="Times New Roman" w:hAnsi="Times New Roman"/>
                <w:b/>
                <w:sz w:val="24"/>
                <w:szCs w:val="24"/>
              </w:rPr>
            </w:pPr>
            <w:r w:rsidRPr="00493F76">
              <w:rPr>
                <w:rFonts w:ascii="Times New Roman" w:hAnsi="Times New Roman" w:cs="Times New Roman"/>
                <w:b/>
                <w:sz w:val="24"/>
                <w:szCs w:val="24"/>
              </w:rPr>
              <w:t>x</w:t>
            </w:r>
          </w:p>
        </w:tc>
      </w:tr>
      <w:tr w:rsidR="00313218" w:rsidRPr="006C10D1" w14:paraId="1F12E7CC" w14:textId="77777777" w:rsidTr="003C63E9">
        <w:tc>
          <w:tcPr>
            <w:tcW w:w="554" w:type="dxa"/>
            <w:vAlign w:val="center"/>
          </w:tcPr>
          <w:p w14:paraId="6CFB81FB" w14:textId="2BDE6504" w:rsidR="00313218" w:rsidRPr="006C10D1" w:rsidRDefault="00313218"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27</w:t>
            </w:r>
            <w:r w:rsidRPr="006C10D1">
              <w:rPr>
                <w:rFonts w:ascii="Times New Roman" w:hAnsi="Times New Roman" w:cs="Times New Roman"/>
                <w:b/>
                <w:sz w:val="24"/>
                <w:szCs w:val="24"/>
              </w:rPr>
              <w:t>.</w:t>
            </w:r>
          </w:p>
        </w:tc>
        <w:tc>
          <w:tcPr>
            <w:tcW w:w="5395" w:type="dxa"/>
          </w:tcPr>
          <w:p w14:paraId="07B67598" w14:textId="1DE8B6A5" w:rsidR="00313218" w:rsidRPr="006C10D1" w:rsidRDefault="00313218" w:rsidP="00C2470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Gruntowne m</w:t>
            </w:r>
            <w:r w:rsidRPr="006C10D1">
              <w:rPr>
                <w:rFonts w:ascii="Times New Roman" w:hAnsi="Times New Roman" w:cs="Times New Roman"/>
                <w:sz w:val="24"/>
                <w:szCs w:val="24"/>
              </w:rPr>
              <w:t>ycie glazury naściennej</w:t>
            </w:r>
            <w:r>
              <w:rPr>
                <w:rFonts w:ascii="Times New Roman" w:hAnsi="Times New Roman" w:cs="Times New Roman"/>
                <w:sz w:val="24"/>
                <w:szCs w:val="24"/>
              </w:rPr>
              <w:t xml:space="preserve"> w pom. sanitarnych</w:t>
            </w:r>
          </w:p>
        </w:tc>
        <w:tc>
          <w:tcPr>
            <w:tcW w:w="1134" w:type="dxa"/>
          </w:tcPr>
          <w:p w14:paraId="7DCA01FC" w14:textId="77777777" w:rsidR="00313218" w:rsidRPr="006C10D1" w:rsidRDefault="00313218" w:rsidP="00C2470A">
            <w:pPr>
              <w:pStyle w:val="Akapitzlist"/>
              <w:spacing w:after="0"/>
              <w:ind w:left="0"/>
              <w:jc w:val="both"/>
              <w:rPr>
                <w:rFonts w:ascii="Times New Roman" w:hAnsi="Times New Roman" w:cs="Times New Roman"/>
                <w:b/>
                <w:sz w:val="24"/>
                <w:szCs w:val="24"/>
              </w:rPr>
            </w:pPr>
          </w:p>
        </w:tc>
        <w:tc>
          <w:tcPr>
            <w:tcW w:w="1134" w:type="dxa"/>
            <w:vAlign w:val="center"/>
          </w:tcPr>
          <w:p w14:paraId="49BB2279" w14:textId="77777777" w:rsidR="00313218" w:rsidRPr="006C10D1" w:rsidRDefault="00313218" w:rsidP="00C2470A">
            <w:pPr>
              <w:pStyle w:val="Akapitzlist"/>
              <w:spacing w:after="0"/>
              <w:ind w:left="0"/>
              <w:jc w:val="center"/>
              <w:rPr>
                <w:rFonts w:ascii="Times New Roman" w:hAnsi="Times New Roman" w:cs="Times New Roman"/>
                <w:b/>
                <w:sz w:val="24"/>
                <w:szCs w:val="24"/>
              </w:rPr>
            </w:pPr>
          </w:p>
        </w:tc>
        <w:tc>
          <w:tcPr>
            <w:tcW w:w="1701" w:type="dxa"/>
          </w:tcPr>
          <w:p w14:paraId="2B265499" w14:textId="05A86A6E" w:rsidR="00313218" w:rsidRPr="00493F76" w:rsidRDefault="00313218" w:rsidP="00C2470A">
            <w:pPr>
              <w:pStyle w:val="Akapitzlist"/>
              <w:spacing w:after="0"/>
              <w:ind w:left="0"/>
              <w:jc w:val="center"/>
              <w:rPr>
                <w:rFonts w:ascii="Times New Roman" w:hAnsi="Times New Roman" w:cs="Times New Roman"/>
                <w:b/>
                <w:sz w:val="24"/>
                <w:szCs w:val="24"/>
              </w:rPr>
            </w:pPr>
            <w:r w:rsidRPr="00493F76">
              <w:rPr>
                <w:rFonts w:ascii="Times New Roman" w:hAnsi="Times New Roman" w:cs="Times New Roman"/>
                <w:b/>
                <w:sz w:val="24"/>
                <w:szCs w:val="24"/>
              </w:rPr>
              <w:t>x</w:t>
            </w:r>
          </w:p>
        </w:tc>
      </w:tr>
      <w:tr w:rsidR="00313218" w:rsidRPr="006C10D1" w14:paraId="1173057D" w14:textId="77777777" w:rsidTr="003C63E9">
        <w:tc>
          <w:tcPr>
            <w:tcW w:w="554" w:type="dxa"/>
            <w:vAlign w:val="center"/>
          </w:tcPr>
          <w:p w14:paraId="3353456B" w14:textId="001D7D64" w:rsidR="00313218" w:rsidRPr="006C10D1" w:rsidRDefault="00313218"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28.</w:t>
            </w:r>
          </w:p>
        </w:tc>
        <w:tc>
          <w:tcPr>
            <w:tcW w:w="5395" w:type="dxa"/>
          </w:tcPr>
          <w:p w14:paraId="1C9AD837" w14:textId="28414E8E" w:rsidR="00313218" w:rsidRPr="00AD7FD8" w:rsidRDefault="00313218" w:rsidP="00C2470A">
            <w:pPr>
              <w:pStyle w:val="Akapitzlist"/>
              <w:spacing w:after="0"/>
              <w:ind w:left="0"/>
              <w:jc w:val="both"/>
              <w:rPr>
                <w:rFonts w:ascii="Times New Roman" w:hAnsi="Times New Roman" w:cs="Times New Roman"/>
                <w:sz w:val="24"/>
                <w:szCs w:val="24"/>
                <w:highlight w:val="yellow"/>
              </w:rPr>
            </w:pPr>
            <w:r w:rsidRPr="00F46008">
              <w:rPr>
                <w:rFonts w:ascii="Times New Roman" w:hAnsi="Times New Roman" w:cs="Times New Roman"/>
                <w:sz w:val="24"/>
                <w:szCs w:val="24"/>
              </w:rPr>
              <w:t>Mycie przeszkleń balustrad i szklanych ścianek wewnętrznych</w:t>
            </w:r>
          </w:p>
        </w:tc>
        <w:tc>
          <w:tcPr>
            <w:tcW w:w="1134" w:type="dxa"/>
          </w:tcPr>
          <w:p w14:paraId="7B656E40" w14:textId="77777777" w:rsidR="00313218" w:rsidRPr="006C10D1" w:rsidRDefault="00313218" w:rsidP="00C2470A">
            <w:pPr>
              <w:pStyle w:val="Akapitzlist"/>
              <w:spacing w:after="0"/>
              <w:ind w:left="0"/>
              <w:jc w:val="both"/>
              <w:rPr>
                <w:rFonts w:ascii="Times New Roman" w:hAnsi="Times New Roman" w:cs="Times New Roman"/>
                <w:b/>
                <w:sz w:val="24"/>
                <w:szCs w:val="24"/>
              </w:rPr>
            </w:pPr>
          </w:p>
        </w:tc>
        <w:tc>
          <w:tcPr>
            <w:tcW w:w="1134" w:type="dxa"/>
            <w:vAlign w:val="center"/>
          </w:tcPr>
          <w:p w14:paraId="7D4376E5" w14:textId="48A3C8F8" w:rsidR="00313218" w:rsidRPr="006C10D1" w:rsidRDefault="00313218" w:rsidP="00C2470A">
            <w:pPr>
              <w:pStyle w:val="Akapitzlist"/>
              <w:spacing w:after="0"/>
              <w:ind w:left="0"/>
              <w:jc w:val="center"/>
              <w:rPr>
                <w:rFonts w:ascii="Times New Roman" w:hAnsi="Times New Roman" w:cs="Times New Roman"/>
                <w:b/>
                <w:sz w:val="24"/>
                <w:szCs w:val="24"/>
              </w:rPr>
            </w:pPr>
          </w:p>
        </w:tc>
        <w:tc>
          <w:tcPr>
            <w:tcW w:w="1701" w:type="dxa"/>
          </w:tcPr>
          <w:p w14:paraId="203533E4" w14:textId="28095D88" w:rsidR="00313218" w:rsidRPr="00493F76" w:rsidRDefault="00313218" w:rsidP="00C2470A">
            <w:pPr>
              <w:pStyle w:val="Akapitzlist"/>
              <w:spacing w:after="0"/>
              <w:ind w:left="0"/>
              <w:jc w:val="center"/>
              <w:rPr>
                <w:rFonts w:ascii="Times New Roman" w:hAnsi="Times New Roman" w:cs="Times New Roman"/>
                <w:b/>
                <w:sz w:val="24"/>
                <w:szCs w:val="24"/>
              </w:rPr>
            </w:pPr>
            <w:r w:rsidRPr="00493F76">
              <w:rPr>
                <w:rFonts w:ascii="Times New Roman" w:hAnsi="Times New Roman" w:cs="Times New Roman"/>
                <w:b/>
                <w:sz w:val="24"/>
                <w:szCs w:val="24"/>
              </w:rPr>
              <w:t>x</w:t>
            </w:r>
          </w:p>
        </w:tc>
      </w:tr>
      <w:tr w:rsidR="00313218" w:rsidRPr="006C10D1" w14:paraId="1DCEF886" w14:textId="77777777" w:rsidTr="003C63E9">
        <w:tc>
          <w:tcPr>
            <w:tcW w:w="554" w:type="dxa"/>
            <w:vAlign w:val="center"/>
          </w:tcPr>
          <w:p w14:paraId="3FEE1A7A" w14:textId="49ECD4F2" w:rsidR="00313218" w:rsidRPr="006C10D1" w:rsidRDefault="00313218" w:rsidP="00C2470A">
            <w:pPr>
              <w:pStyle w:val="Akapitzlist"/>
              <w:spacing w:after="0"/>
              <w:ind w:left="0"/>
              <w:jc w:val="center"/>
              <w:rPr>
                <w:rFonts w:ascii="Times New Roman" w:hAnsi="Times New Roman" w:cs="Times New Roman"/>
                <w:b/>
                <w:sz w:val="24"/>
                <w:szCs w:val="24"/>
              </w:rPr>
            </w:pPr>
            <w:r>
              <w:rPr>
                <w:rFonts w:ascii="Times New Roman" w:hAnsi="Times New Roman" w:cs="Times New Roman"/>
                <w:b/>
                <w:sz w:val="24"/>
                <w:szCs w:val="24"/>
              </w:rPr>
              <w:t>29</w:t>
            </w:r>
            <w:r w:rsidRPr="006C10D1">
              <w:rPr>
                <w:rFonts w:ascii="Times New Roman" w:hAnsi="Times New Roman" w:cs="Times New Roman"/>
                <w:b/>
                <w:sz w:val="24"/>
                <w:szCs w:val="24"/>
              </w:rPr>
              <w:t>.</w:t>
            </w:r>
          </w:p>
        </w:tc>
        <w:tc>
          <w:tcPr>
            <w:tcW w:w="5395" w:type="dxa"/>
          </w:tcPr>
          <w:p w14:paraId="2C7A86E6" w14:textId="77777777" w:rsidR="00313218" w:rsidRPr="006C10D1" w:rsidRDefault="00313218" w:rsidP="00C2470A">
            <w:pPr>
              <w:pStyle w:val="Akapitzlist"/>
              <w:spacing w:after="0"/>
              <w:ind w:left="0"/>
              <w:jc w:val="both"/>
              <w:rPr>
                <w:rFonts w:ascii="Times New Roman" w:hAnsi="Times New Roman" w:cs="Times New Roman"/>
                <w:sz w:val="24"/>
                <w:szCs w:val="24"/>
              </w:rPr>
            </w:pPr>
            <w:r>
              <w:rPr>
                <w:rFonts w:ascii="Times New Roman" w:hAnsi="Times New Roman" w:cs="Times New Roman"/>
                <w:sz w:val="24"/>
                <w:szCs w:val="24"/>
              </w:rPr>
              <w:t>W</w:t>
            </w:r>
            <w:r w:rsidRPr="006C10D1">
              <w:rPr>
                <w:rFonts w:ascii="Times New Roman" w:hAnsi="Times New Roman" w:cs="Times New Roman"/>
                <w:sz w:val="24"/>
                <w:szCs w:val="24"/>
              </w:rPr>
              <w:t>ycieranie kurzu z gaśnic</w:t>
            </w:r>
          </w:p>
        </w:tc>
        <w:tc>
          <w:tcPr>
            <w:tcW w:w="1134" w:type="dxa"/>
          </w:tcPr>
          <w:p w14:paraId="7395F174" w14:textId="77777777" w:rsidR="00313218" w:rsidRPr="006C10D1" w:rsidRDefault="00313218" w:rsidP="00C2470A">
            <w:pPr>
              <w:pStyle w:val="Akapitzlist"/>
              <w:spacing w:after="0"/>
              <w:ind w:left="0"/>
              <w:jc w:val="both"/>
              <w:rPr>
                <w:rFonts w:ascii="Times New Roman" w:hAnsi="Times New Roman" w:cs="Times New Roman"/>
                <w:b/>
                <w:sz w:val="24"/>
                <w:szCs w:val="24"/>
              </w:rPr>
            </w:pPr>
          </w:p>
        </w:tc>
        <w:tc>
          <w:tcPr>
            <w:tcW w:w="1134" w:type="dxa"/>
            <w:vAlign w:val="center"/>
          </w:tcPr>
          <w:p w14:paraId="5A5CEF6B" w14:textId="77777777" w:rsidR="00313218" w:rsidRPr="006C10D1" w:rsidRDefault="00313218" w:rsidP="00C2470A">
            <w:pPr>
              <w:pStyle w:val="Akapitzlist"/>
              <w:spacing w:after="0"/>
              <w:ind w:left="0"/>
              <w:jc w:val="center"/>
              <w:rPr>
                <w:rFonts w:ascii="Times New Roman" w:hAnsi="Times New Roman" w:cs="Times New Roman"/>
                <w:b/>
                <w:sz w:val="24"/>
                <w:szCs w:val="24"/>
              </w:rPr>
            </w:pPr>
          </w:p>
        </w:tc>
        <w:tc>
          <w:tcPr>
            <w:tcW w:w="1701" w:type="dxa"/>
            <w:vAlign w:val="center"/>
          </w:tcPr>
          <w:p w14:paraId="3A59B483" w14:textId="77777777" w:rsidR="00313218" w:rsidRPr="006C10D1" w:rsidRDefault="00313218" w:rsidP="00C2470A">
            <w:pPr>
              <w:pStyle w:val="Akapitzlist"/>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r>
    </w:tbl>
    <w:p w14:paraId="35E8C414" w14:textId="77777777" w:rsidR="00530A3D" w:rsidRPr="006C10D1" w:rsidRDefault="00530A3D" w:rsidP="009267B6">
      <w:pPr>
        <w:jc w:val="right"/>
        <w:rPr>
          <w:b/>
          <w:sz w:val="24"/>
          <w:szCs w:val="24"/>
        </w:rPr>
      </w:pPr>
    </w:p>
    <w:p w14:paraId="007BC9F4" w14:textId="77777777" w:rsidR="00C770C7" w:rsidRDefault="00C770C7">
      <w:pPr>
        <w:rPr>
          <w:b/>
          <w:sz w:val="24"/>
          <w:szCs w:val="24"/>
        </w:rPr>
      </w:pPr>
      <w:r>
        <w:rPr>
          <w:b/>
          <w:sz w:val="24"/>
          <w:szCs w:val="24"/>
        </w:rPr>
        <w:br w:type="page"/>
      </w:r>
    </w:p>
    <w:p w14:paraId="3DB704DD" w14:textId="450F8C07" w:rsidR="009267B6" w:rsidRPr="006C10D1" w:rsidRDefault="009267B6" w:rsidP="009267B6">
      <w:pPr>
        <w:jc w:val="right"/>
        <w:rPr>
          <w:b/>
          <w:sz w:val="24"/>
          <w:szCs w:val="24"/>
        </w:rPr>
      </w:pPr>
      <w:r w:rsidRPr="006C10D1">
        <w:rPr>
          <w:b/>
          <w:sz w:val="24"/>
          <w:szCs w:val="24"/>
        </w:rPr>
        <w:lastRenderedPageBreak/>
        <w:t>Załącznik nr 2</w:t>
      </w:r>
    </w:p>
    <w:p w14:paraId="314264B5" w14:textId="77777777" w:rsidR="009267B6" w:rsidRPr="006C10D1" w:rsidRDefault="009267B6" w:rsidP="009267B6">
      <w:pPr>
        <w:jc w:val="right"/>
        <w:rPr>
          <w:b/>
          <w:sz w:val="24"/>
          <w:szCs w:val="24"/>
        </w:rPr>
      </w:pPr>
    </w:p>
    <w:p w14:paraId="5B1E4619" w14:textId="77777777" w:rsidR="009267B6" w:rsidRPr="006C10D1" w:rsidRDefault="009267B6" w:rsidP="0089170A">
      <w:pPr>
        <w:jc w:val="center"/>
        <w:rPr>
          <w:b/>
          <w:sz w:val="24"/>
          <w:szCs w:val="24"/>
        </w:rPr>
      </w:pPr>
      <w:r w:rsidRPr="006C10D1">
        <w:rPr>
          <w:b/>
          <w:sz w:val="24"/>
          <w:szCs w:val="24"/>
        </w:rPr>
        <w:t>Wykaz podstawowych środków i artykułów niezbędnych do wykonania usługi.</w:t>
      </w:r>
    </w:p>
    <w:p w14:paraId="33741ED3" w14:textId="77777777" w:rsidR="009267B6" w:rsidRPr="006C10D1" w:rsidRDefault="009267B6" w:rsidP="009267B6">
      <w:pPr>
        <w:jc w:val="right"/>
        <w:rPr>
          <w:b/>
          <w:sz w:val="24"/>
          <w:szCs w:val="24"/>
        </w:rPr>
      </w:pPr>
    </w:p>
    <w:p w14:paraId="08CF5428" w14:textId="0A4DF367" w:rsidR="009267B6" w:rsidRPr="006C10D1" w:rsidRDefault="009267B6" w:rsidP="009267B6">
      <w:pPr>
        <w:ind w:firstLine="360"/>
        <w:jc w:val="both"/>
        <w:rPr>
          <w:sz w:val="24"/>
          <w:szCs w:val="24"/>
        </w:rPr>
      </w:pPr>
      <w:r w:rsidRPr="006C10D1">
        <w:rPr>
          <w:sz w:val="24"/>
          <w:szCs w:val="24"/>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6C10D1" w:rsidRDefault="009267B6" w:rsidP="009267B6">
      <w:pPr>
        <w:jc w:val="both"/>
        <w:rPr>
          <w:sz w:val="24"/>
          <w:szCs w:val="24"/>
        </w:rPr>
      </w:pPr>
    </w:p>
    <w:p w14:paraId="5D75AEE4" w14:textId="7777777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Papier toaletowy – duże rolki</w:t>
      </w:r>
      <w:r w:rsidRPr="006C10D1">
        <w:rPr>
          <w:rFonts w:ascii="Times New Roman" w:hAnsi="Times New Roman"/>
          <w:sz w:val="24"/>
          <w:szCs w:val="24"/>
        </w:rPr>
        <w:t>:</w:t>
      </w:r>
    </w:p>
    <w:p w14:paraId="06C34815"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100% makulatury, bezzapachowy, gofrowany;</w:t>
      </w:r>
    </w:p>
    <w:p w14:paraId="0CB10CA6"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kolor biały (białość 65% lub więcej);</w:t>
      </w:r>
    </w:p>
    <w:p w14:paraId="7F3EE690"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długość wstęgi 130 m – 150 m;</w:t>
      </w:r>
    </w:p>
    <w:p w14:paraId="2B200D3D" w14:textId="6B7F5F1A"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szerokość wstęgi 9,</w:t>
      </w:r>
      <w:r w:rsidR="00124C2D">
        <w:rPr>
          <w:rFonts w:ascii="Times New Roman" w:hAnsi="Times New Roman"/>
          <w:sz w:val="24"/>
          <w:szCs w:val="24"/>
        </w:rPr>
        <w:t>0</w:t>
      </w:r>
      <w:r w:rsidRPr="006C10D1">
        <w:rPr>
          <w:rFonts w:ascii="Times New Roman" w:hAnsi="Times New Roman"/>
          <w:sz w:val="24"/>
          <w:szCs w:val="24"/>
        </w:rPr>
        <w:t xml:space="preserve"> cm - 9,6 cm;</w:t>
      </w:r>
    </w:p>
    <w:p w14:paraId="07A8986F"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zewnętrzna rolki 18 - 19 cm;</w:t>
      </w:r>
    </w:p>
    <w:p w14:paraId="69EC816F" w14:textId="10A8525D"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tulei 6</w:t>
      </w:r>
      <w:r w:rsidR="006A09FC">
        <w:rPr>
          <w:rFonts w:ascii="Times New Roman" w:hAnsi="Times New Roman"/>
          <w:sz w:val="24"/>
          <w:szCs w:val="24"/>
        </w:rPr>
        <w:t xml:space="preserve"> - 6,5</w:t>
      </w:r>
      <w:r w:rsidRPr="006C10D1">
        <w:rPr>
          <w:rFonts w:ascii="Times New Roman" w:hAnsi="Times New Roman"/>
          <w:sz w:val="24"/>
          <w:szCs w:val="24"/>
        </w:rPr>
        <w:t xml:space="preserve"> cm;</w:t>
      </w:r>
    </w:p>
    <w:p w14:paraId="312E787C" w14:textId="77777777"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gramatura papieru 36 – 38g/ m²;</w:t>
      </w:r>
    </w:p>
    <w:p w14:paraId="5ED0FBDF" w14:textId="414C3292"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winien być miękki z dobrze rozwł</w:t>
      </w:r>
      <w:r w:rsidR="004E505A" w:rsidRPr="006C10D1">
        <w:rPr>
          <w:rFonts w:ascii="Times New Roman" w:hAnsi="Times New Roman"/>
          <w:sz w:val="24"/>
          <w:szCs w:val="24"/>
        </w:rPr>
        <w:t xml:space="preserve">óknionej masy, rozpadający się </w:t>
      </w:r>
      <w:r w:rsidRPr="006C10D1">
        <w:rPr>
          <w:rFonts w:ascii="Times New Roman" w:hAnsi="Times New Roman"/>
          <w:sz w:val="24"/>
          <w:szCs w:val="24"/>
        </w:rPr>
        <w:t>w kontakcie z</w:t>
      </w:r>
      <w:r w:rsidR="00C770C7">
        <w:rPr>
          <w:rFonts w:ascii="Times New Roman" w:hAnsi="Times New Roman"/>
          <w:sz w:val="24"/>
          <w:szCs w:val="24"/>
        </w:rPr>
        <w:t> </w:t>
      </w:r>
      <w:r w:rsidRPr="006C10D1">
        <w:rPr>
          <w:rFonts w:ascii="Times New Roman" w:hAnsi="Times New Roman"/>
          <w:sz w:val="24"/>
          <w:szCs w:val="24"/>
        </w:rPr>
        <w:t>wodą;</w:t>
      </w:r>
    </w:p>
    <w:p w14:paraId="125B7727" w14:textId="78C65B95" w:rsidR="009267B6" w:rsidRPr="006C10D1" w:rsidRDefault="009267B6" w:rsidP="00F51712">
      <w:pPr>
        <w:pStyle w:val="Akapitzlist"/>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dwuwarstwowy.</w:t>
      </w:r>
    </w:p>
    <w:p w14:paraId="59F6BE2D" w14:textId="77777777" w:rsidR="009267B6" w:rsidRPr="006C10D1" w:rsidRDefault="009267B6" w:rsidP="009267B6">
      <w:pPr>
        <w:pStyle w:val="Akapitzlist"/>
        <w:ind w:left="660"/>
        <w:jc w:val="both"/>
        <w:rPr>
          <w:rFonts w:ascii="Times New Roman" w:hAnsi="Times New Roman"/>
          <w:sz w:val="24"/>
          <w:szCs w:val="24"/>
        </w:rPr>
      </w:pPr>
    </w:p>
    <w:p w14:paraId="69EAA83A" w14:textId="4356C7DF" w:rsidR="009267B6" w:rsidRPr="006C10D1" w:rsidRDefault="008D1CFE" w:rsidP="00F51712">
      <w:pPr>
        <w:pStyle w:val="Akapitzlist"/>
        <w:numPr>
          <w:ilvl w:val="0"/>
          <w:numId w:val="2"/>
        </w:numPr>
        <w:spacing w:line="240" w:lineRule="auto"/>
        <w:jc w:val="both"/>
        <w:rPr>
          <w:rFonts w:ascii="Times New Roman" w:hAnsi="Times New Roman"/>
          <w:sz w:val="24"/>
          <w:szCs w:val="24"/>
        </w:rPr>
      </w:pPr>
      <w:r>
        <w:rPr>
          <w:rFonts w:ascii="Times New Roman" w:hAnsi="Times New Roman"/>
          <w:b/>
          <w:sz w:val="24"/>
          <w:szCs w:val="24"/>
        </w:rPr>
        <w:t>Ręczniki papierowe makulaturowe:</w:t>
      </w:r>
    </w:p>
    <w:p w14:paraId="72B9FE51" w14:textId="72D491B6" w:rsidR="008D1CFE" w:rsidRPr="008D1CFE" w:rsidRDefault="008D1CFE" w:rsidP="008D1CFE">
      <w:pPr>
        <w:pStyle w:val="Akapitzlist"/>
        <w:numPr>
          <w:ilvl w:val="2"/>
          <w:numId w:val="2"/>
        </w:numPr>
        <w:tabs>
          <w:tab w:val="left" w:pos="1134"/>
        </w:tabs>
        <w:spacing w:line="240" w:lineRule="auto"/>
        <w:ind w:left="1134" w:hanging="283"/>
        <w:jc w:val="both"/>
        <w:rPr>
          <w:rFonts w:ascii="Times New Roman" w:hAnsi="Times New Roman"/>
          <w:sz w:val="24"/>
          <w:szCs w:val="24"/>
        </w:rPr>
      </w:pPr>
      <w:r>
        <w:rPr>
          <w:rFonts w:ascii="Times New Roman" w:hAnsi="Times New Roman"/>
          <w:sz w:val="24"/>
          <w:szCs w:val="24"/>
        </w:rPr>
        <w:t>składane, które ułożone w pakietach zazębiają się z następującymi po sobie listkami  ręcznika i tworzą tzw. „ZZ”;</w:t>
      </w:r>
    </w:p>
    <w:p w14:paraId="6A4497C7" w14:textId="3A5890DB" w:rsidR="004E505A" w:rsidRPr="006C10D1" w:rsidRDefault="00124C2D" w:rsidP="00F51712">
      <w:pPr>
        <w:pStyle w:val="Akapitzlist"/>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o niskim stopniu pylności</w:t>
      </w:r>
      <w:r w:rsidR="009267B6" w:rsidRPr="006C10D1">
        <w:rPr>
          <w:rFonts w:ascii="Times New Roman" w:hAnsi="Times New Roman"/>
          <w:sz w:val="24"/>
          <w:szCs w:val="24"/>
        </w:rPr>
        <w:t xml:space="preserve">, </w:t>
      </w:r>
      <w:proofErr w:type="spellStart"/>
      <w:r w:rsidR="009267B6" w:rsidRPr="006C10D1">
        <w:rPr>
          <w:rFonts w:ascii="Times New Roman" w:hAnsi="Times New Roman"/>
          <w:sz w:val="24"/>
          <w:szCs w:val="24"/>
        </w:rPr>
        <w:t>wodoutwardzone</w:t>
      </w:r>
      <w:proofErr w:type="spellEnd"/>
      <w:r w:rsidR="009267B6" w:rsidRPr="006C10D1">
        <w:rPr>
          <w:rFonts w:ascii="Times New Roman" w:hAnsi="Times New Roman"/>
          <w:sz w:val="24"/>
          <w:szCs w:val="24"/>
        </w:rPr>
        <w:t>, wytrzymałe, gofrowane;</w:t>
      </w:r>
    </w:p>
    <w:p w14:paraId="647F9DE9"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kolor biały (białość 65% lub więcej);</w:t>
      </w:r>
    </w:p>
    <w:p w14:paraId="0ED9CDB6"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gramatura ręczników min. 38 g/m</w:t>
      </w:r>
      <w:r w:rsidRPr="006C10D1">
        <w:rPr>
          <w:rFonts w:ascii="Times New Roman" w:hAnsi="Times New Roman"/>
          <w:sz w:val="24"/>
          <w:szCs w:val="24"/>
          <w:vertAlign w:val="superscript"/>
        </w:rPr>
        <w:t xml:space="preserve">2 </w:t>
      </w:r>
      <w:r w:rsidRPr="006C10D1">
        <w:rPr>
          <w:rFonts w:ascii="Times New Roman" w:hAnsi="Times New Roman"/>
          <w:sz w:val="24"/>
          <w:szCs w:val="24"/>
        </w:rPr>
        <w:t>;</w:t>
      </w:r>
    </w:p>
    <w:p w14:paraId="54B57F54"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wymiar listka min. 23x25 cm;</w:t>
      </w:r>
    </w:p>
    <w:p w14:paraId="51E2ACE8"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zapewniający chłonność wody;</w:t>
      </w:r>
    </w:p>
    <w:p w14:paraId="00100FA2" w14:textId="77777777" w:rsidR="004E505A"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nie rozpuszczają się w kontakcie z wodą;</w:t>
      </w:r>
    </w:p>
    <w:p w14:paraId="03347B0B" w14:textId="77777777" w:rsidR="009267B6" w:rsidRPr="006C10D1" w:rsidRDefault="009267B6" w:rsidP="00F51712">
      <w:pPr>
        <w:pStyle w:val="Akapitzlist"/>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jednowarstwowe lub dwuwarstwowe.</w:t>
      </w:r>
    </w:p>
    <w:p w14:paraId="0F610987" w14:textId="77777777" w:rsidR="009267B6" w:rsidRPr="006C10D1" w:rsidRDefault="009267B6" w:rsidP="009267B6">
      <w:pPr>
        <w:pStyle w:val="Akapitzlist"/>
        <w:tabs>
          <w:tab w:val="left" w:pos="1134"/>
        </w:tabs>
        <w:ind w:left="561" w:hanging="1947"/>
        <w:jc w:val="both"/>
        <w:rPr>
          <w:rFonts w:ascii="Times New Roman" w:hAnsi="Times New Roman"/>
          <w:sz w:val="24"/>
          <w:szCs w:val="24"/>
        </w:rPr>
      </w:pPr>
    </w:p>
    <w:p w14:paraId="18B7277A" w14:textId="3D080CA7"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Mydło w płynie</w:t>
      </w:r>
      <w:r w:rsidRPr="006C10D1">
        <w:rPr>
          <w:rFonts w:ascii="Times New Roman" w:hAnsi="Times New Roman"/>
          <w:sz w:val="24"/>
          <w:szCs w:val="24"/>
        </w:rPr>
        <w:t xml:space="preserve">: </w:t>
      </w:r>
      <w:proofErr w:type="spellStart"/>
      <w:r w:rsidRPr="006C10D1">
        <w:rPr>
          <w:rFonts w:ascii="Times New Roman" w:hAnsi="Times New Roman"/>
          <w:sz w:val="24"/>
          <w:szCs w:val="24"/>
        </w:rPr>
        <w:t>pH</w:t>
      </w:r>
      <w:proofErr w:type="spellEnd"/>
      <w:r w:rsidRPr="006C10D1">
        <w:rPr>
          <w:rFonts w:ascii="Times New Roman" w:hAnsi="Times New Roman"/>
          <w:sz w:val="24"/>
          <w:szCs w:val="24"/>
        </w:rPr>
        <w:t xml:space="preserve"> 5,5 </w:t>
      </w:r>
      <w:r w:rsidR="00124C2D">
        <w:rPr>
          <w:rFonts w:ascii="Times New Roman" w:hAnsi="Times New Roman"/>
          <w:sz w:val="24"/>
          <w:szCs w:val="24"/>
        </w:rPr>
        <w:t>–</w:t>
      </w:r>
      <w:r w:rsidRPr="006C10D1">
        <w:rPr>
          <w:rFonts w:ascii="Times New Roman" w:hAnsi="Times New Roman"/>
          <w:sz w:val="24"/>
          <w:szCs w:val="24"/>
        </w:rPr>
        <w:t xml:space="preserve"> 6</w:t>
      </w:r>
      <w:r w:rsidR="00124C2D">
        <w:rPr>
          <w:rFonts w:ascii="Times New Roman" w:hAnsi="Times New Roman"/>
          <w:sz w:val="24"/>
          <w:szCs w:val="24"/>
        </w:rPr>
        <w:t>,6</w:t>
      </w:r>
      <w:r w:rsidRPr="006C10D1">
        <w:rPr>
          <w:rFonts w:ascii="Times New Roman" w:hAnsi="Times New Roman"/>
          <w:sz w:val="24"/>
          <w:szCs w:val="24"/>
        </w:rPr>
        <w:t xml:space="preserve">; zawartość suchej substancji organicznej min. </w:t>
      </w:r>
      <w:r w:rsidR="00614E5B">
        <w:rPr>
          <w:rFonts w:ascii="Times New Roman" w:hAnsi="Times New Roman"/>
          <w:sz w:val="24"/>
          <w:szCs w:val="24"/>
        </w:rPr>
        <w:t>5,5-</w:t>
      </w:r>
      <w:r w:rsidRPr="006C10D1">
        <w:rPr>
          <w:rFonts w:ascii="Times New Roman" w:hAnsi="Times New Roman"/>
          <w:sz w:val="24"/>
          <w:szCs w:val="24"/>
        </w:rPr>
        <w:t xml:space="preserve">6%; w składzie Coco </w:t>
      </w:r>
      <w:proofErr w:type="spellStart"/>
      <w:r w:rsidRPr="006C10D1">
        <w:rPr>
          <w:rFonts w:ascii="Times New Roman" w:hAnsi="Times New Roman"/>
          <w:sz w:val="24"/>
          <w:szCs w:val="24"/>
        </w:rPr>
        <w:t>Glucoside</w:t>
      </w:r>
      <w:proofErr w:type="spellEnd"/>
      <w:r w:rsidRPr="006C10D1">
        <w:rPr>
          <w:rFonts w:ascii="Times New Roman" w:hAnsi="Times New Roman"/>
          <w:sz w:val="24"/>
          <w:szCs w:val="24"/>
        </w:rPr>
        <w:t>, trwałość min. 1 rok</w:t>
      </w:r>
      <w:r w:rsidR="00124C2D">
        <w:rPr>
          <w:rFonts w:ascii="Times New Roman" w:hAnsi="Times New Roman"/>
          <w:sz w:val="24"/>
          <w:szCs w:val="24"/>
        </w:rPr>
        <w:t xml:space="preserve"> od momentu dostarczenia do Zamawiającego, gęstość 1,</w:t>
      </w:r>
      <w:r w:rsidR="00C770C7">
        <w:rPr>
          <w:rFonts w:ascii="Times New Roman" w:hAnsi="Times New Roman"/>
          <w:sz w:val="24"/>
          <w:szCs w:val="24"/>
        </w:rPr>
        <w:t>0</w:t>
      </w:r>
      <w:r w:rsidR="00D362A4">
        <w:rPr>
          <w:rFonts w:ascii="Times New Roman" w:hAnsi="Times New Roman"/>
          <w:sz w:val="24"/>
          <w:szCs w:val="24"/>
        </w:rPr>
        <w:t> -</w:t>
      </w:r>
      <w:r w:rsidR="00C770C7">
        <w:rPr>
          <w:rFonts w:ascii="Times New Roman" w:hAnsi="Times New Roman"/>
          <w:sz w:val="24"/>
          <w:szCs w:val="24"/>
        </w:rPr>
        <w:t> </w:t>
      </w:r>
      <w:r w:rsidR="00124C2D">
        <w:rPr>
          <w:rFonts w:ascii="Times New Roman" w:hAnsi="Times New Roman"/>
          <w:sz w:val="24"/>
          <w:szCs w:val="24"/>
        </w:rPr>
        <w:t>1,</w:t>
      </w:r>
      <w:r w:rsidR="00C770C7">
        <w:rPr>
          <w:rFonts w:ascii="Times New Roman" w:hAnsi="Times New Roman"/>
          <w:sz w:val="24"/>
          <w:szCs w:val="24"/>
        </w:rPr>
        <w:t>05 </w:t>
      </w:r>
      <w:r w:rsidR="00124C2D">
        <w:rPr>
          <w:rFonts w:ascii="Times New Roman" w:hAnsi="Times New Roman"/>
          <w:sz w:val="24"/>
          <w:szCs w:val="24"/>
        </w:rPr>
        <w:t>g/cm³</w:t>
      </w:r>
      <w:r w:rsidRPr="006C10D1">
        <w:rPr>
          <w:rFonts w:ascii="Times New Roman" w:hAnsi="Times New Roman"/>
          <w:sz w:val="24"/>
          <w:szCs w:val="24"/>
        </w:rPr>
        <w:t>.</w:t>
      </w:r>
    </w:p>
    <w:p w14:paraId="457233C7" w14:textId="77777777" w:rsidR="009267B6" w:rsidRPr="006C10D1" w:rsidRDefault="009267B6" w:rsidP="009267B6">
      <w:pPr>
        <w:pStyle w:val="Akapitzlist"/>
        <w:jc w:val="both"/>
        <w:rPr>
          <w:rFonts w:ascii="Times New Roman" w:hAnsi="Times New Roman"/>
          <w:sz w:val="24"/>
          <w:szCs w:val="24"/>
        </w:rPr>
      </w:pPr>
    </w:p>
    <w:p w14:paraId="49393360" w14:textId="748CC913" w:rsidR="009267B6" w:rsidRPr="006C10D1" w:rsidRDefault="009267B6" w:rsidP="00F51712">
      <w:pPr>
        <w:pStyle w:val="Akapitzlist"/>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Emulsja na bazie polimerów do nabłyszczania i zabezpieczenia podłóg -</w:t>
      </w:r>
      <w:r w:rsidRPr="006C10D1">
        <w:rPr>
          <w:rFonts w:ascii="Times New Roman" w:hAnsi="Times New Roman"/>
          <w:sz w:val="24"/>
          <w:szCs w:val="24"/>
        </w:rPr>
        <w:t xml:space="preserve"> trwała powłoka polimerow</w:t>
      </w:r>
      <w:r w:rsidR="00124C2D">
        <w:rPr>
          <w:rFonts w:ascii="Times New Roman" w:hAnsi="Times New Roman"/>
          <w:sz w:val="24"/>
          <w:szCs w:val="24"/>
        </w:rPr>
        <w:t>a</w:t>
      </w:r>
      <w:r w:rsidRPr="006C10D1">
        <w:rPr>
          <w:rFonts w:ascii="Times New Roman" w:hAnsi="Times New Roman"/>
          <w:sz w:val="24"/>
          <w:szCs w:val="24"/>
        </w:rPr>
        <w:t xml:space="preserve"> do powlekania gładkich</w:t>
      </w:r>
      <w:r w:rsidR="005B571E" w:rsidRPr="006C10D1">
        <w:rPr>
          <w:rFonts w:ascii="Times New Roman" w:hAnsi="Times New Roman"/>
          <w:sz w:val="24"/>
          <w:szCs w:val="24"/>
        </w:rPr>
        <w:t xml:space="preserve"> podłóg wykonanych </w:t>
      </w:r>
      <w:r w:rsidRPr="006C10D1">
        <w:rPr>
          <w:rFonts w:ascii="Times New Roman" w:hAnsi="Times New Roman"/>
          <w:sz w:val="24"/>
          <w:szCs w:val="24"/>
        </w:rPr>
        <w:t xml:space="preserve">z kamienia naturalnego i sztucznego, lastryko, PCV, </w:t>
      </w:r>
      <w:proofErr w:type="spellStart"/>
      <w:r w:rsidRPr="006C10D1">
        <w:rPr>
          <w:rFonts w:ascii="Times New Roman" w:hAnsi="Times New Roman"/>
          <w:sz w:val="24"/>
          <w:szCs w:val="24"/>
        </w:rPr>
        <w:t>tarketu</w:t>
      </w:r>
      <w:proofErr w:type="spellEnd"/>
      <w:r w:rsidRPr="006C10D1">
        <w:rPr>
          <w:rFonts w:ascii="Times New Roman" w:hAnsi="Times New Roman"/>
          <w:sz w:val="24"/>
          <w:szCs w:val="24"/>
        </w:rPr>
        <w:t xml:space="preserve">, linoleum, </w:t>
      </w:r>
      <w:proofErr w:type="spellStart"/>
      <w:r w:rsidRPr="006C10D1">
        <w:rPr>
          <w:rFonts w:ascii="Times New Roman" w:hAnsi="Times New Roman"/>
          <w:sz w:val="24"/>
          <w:szCs w:val="24"/>
        </w:rPr>
        <w:t>marmoleum</w:t>
      </w:r>
      <w:proofErr w:type="spellEnd"/>
      <w:r w:rsidRPr="006C10D1">
        <w:rPr>
          <w:rFonts w:ascii="Times New Roman" w:hAnsi="Times New Roman"/>
          <w:sz w:val="24"/>
          <w:szCs w:val="24"/>
        </w:rPr>
        <w:t>, itp. posiadająca właściwości:</w:t>
      </w:r>
    </w:p>
    <w:p w14:paraId="3274C896"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powłoka na bazie pol</w:t>
      </w:r>
      <w:r w:rsidR="00124C2D">
        <w:rPr>
          <w:rFonts w:ascii="Times New Roman" w:hAnsi="Times New Roman"/>
          <w:sz w:val="24"/>
          <w:szCs w:val="24"/>
        </w:rPr>
        <w:t>imerów</w:t>
      </w:r>
      <w:r w:rsidRPr="006C10D1">
        <w:rPr>
          <w:rFonts w:ascii="Times New Roman" w:hAnsi="Times New Roman"/>
          <w:sz w:val="24"/>
          <w:szCs w:val="24"/>
        </w:rPr>
        <w:t>;</w:t>
      </w:r>
    </w:p>
    <w:p w14:paraId="453FECBF"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mało wrażliwa na obicia;</w:t>
      </w:r>
    </w:p>
    <w:p w14:paraId="406A3573"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odporna na ścieranie i porysowanie;</w:t>
      </w:r>
    </w:p>
    <w:p w14:paraId="4591635B" w14:textId="580AD2DE"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szybko schnąca, nabłyszczająca, zapewniająca bardzo wysoki połysk;</w:t>
      </w:r>
    </w:p>
    <w:p w14:paraId="759D6715" w14:textId="77777777" w:rsidR="009267B6" w:rsidRPr="006C10D1" w:rsidRDefault="009267B6" w:rsidP="00F51712">
      <w:pPr>
        <w:pStyle w:val="Akapitzlist"/>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nie przyjmuje kurzu, brudu oraz nie powoduje śliskości;</w:t>
      </w:r>
    </w:p>
    <w:p w14:paraId="32888658" w14:textId="77777777" w:rsidR="009267B6" w:rsidRPr="006C10D1" w:rsidRDefault="00124C2D" w:rsidP="00F51712">
      <w:pPr>
        <w:pStyle w:val="Akapitzlist"/>
        <w:numPr>
          <w:ilvl w:val="0"/>
          <w:numId w:val="12"/>
        </w:numPr>
        <w:spacing w:line="240" w:lineRule="auto"/>
        <w:ind w:left="1440"/>
        <w:jc w:val="both"/>
        <w:rPr>
          <w:rFonts w:ascii="Times New Roman" w:hAnsi="Times New Roman"/>
          <w:sz w:val="24"/>
          <w:szCs w:val="24"/>
        </w:rPr>
      </w:pPr>
      <w:r>
        <w:rPr>
          <w:rFonts w:ascii="Times New Roman" w:hAnsi="Times New Roman"/>
          <w:sz w:val="24"/>
          <w:szCs w:val="24"/>
        </w:rPr>
        <w:t>nie zawiera uretanów.</w:t>
      </w:r>
    </w:p>
    <w:p w14:paraId="3A969F3B" w14:textId="77777777" w:rsidR="00596E60" w:rsidRPr="006C10D1" w:rsidRDefault="00596E60" w:rsidP="009267B6">
      <w:pPr>
        <w:pStyle w:val="Akapitzlist"/>
        <w:ind w:left="1134"/>
        <w:rPr>
          <w:rFonts w:ascii="Times New Roman" w:hAnsi="Times New Roman"/>
          <w:b/>
          <w:sz w:val="24"/>
          <w:szCs w:val="24"/>
        </w:rPr>
      </w:pPr>
    </w:p>
    <w:p w14:paraId="1791757B" w14:textId="77777777" w:rsidR="00E07690" w:rsidRDefault="00E07690" w:rsidP="00E07690">
      <w:pPr>
        <w:pStyle w:val="Akapitzlist"/>
        <w:numPr>
          <w:ilvl w:val="0"/>
          <w:numId w:val="2"/>
        </w:numPr>
        <w:spacing w:line="240" w:lineRule="auto"/>
        <w:ind w:left="851" w:hanging="425"/>
        <w:jc w:val="both"/>
        <w:rPr>
          <w:rFonts w:ascii="Times New Roman" w:hAnsi="Times New Roman"/>
          <w:sz w:val="24"/>
          <w:szCs w:val="24"/>
        </w:rPr>
      </w:pPr>
      <w:r>
        <w:rPr>
          <w:rFonts w:ascii="Times New Roman" w:hAnsi="Times New Roman"/>
          <w:b/>
          <w:sz w:val="24"/>
          <w:szCs w:val="24"/>
        </w:rPr>
        <w:t>Ś</w:t>
      </w:r>
      <w:r w:rsidRPr="00B662B7">
        <w:rPr>
          <w:rFonts w:ascii="Times New Roman" w:hAnsi="Times New Roman"/>
          <w:b/>
          <w:sz w:val="24"/>
          <w:szCs w:val="24"/>
        </w:rPr>
        <w:t>rodki przeznaczone do sprzątania:</w:t>
      </w:r>
      <w:r>
        <w:rPr>
          <w:rFonts w:ascii="Times New Roman" w:hAnsi="Times New Roman"/>
          <w:sz w:val="24"/>
          <w:szCs w:val="24"/>
        </w:rPr>
        <w:t xml:space="preserve"> </w:t>
      </w:r>
      <w:r>
        <w:rPr>
          <w:rFonts w:ascii="Times New Roman" w:hAnsi="Times New Roman"/>
          <w:color w:val="000000"/>
          <w:sz w:val="24"/>
          <w:szCs w:val="24"/>
          <w:shd w:val="clear" w:color="auto" w:fill="FFFFFF"/>
        </w:rPr>
        <w:t>skutecznie usuwające</w:t>
      </w:r>
      <w:r w:rsidRPr="00EB7E6A">
        <w:rPr>
          <w:rFonts w:ascii="Times New Roman" w:hAnsi="Times New Roman"/>
          <w:color w:val="000000"/>
          <w:sz w:val="24"/>
          <w:szCs w:val="24"/>
          <w:shd w:val="clear" w:color="auto" w:fill="FFFFFF"/>
        </w:rPr>
        <w:t xml:space="preserve"> nawet starsze osady</w:t>
      </w:r>
      <w:r>
        <w:rPr>
          <w:rFonts w:ascii="Times New Roman" w:hAnsi="Times New Roman"/>
          <w:color w:val="000000"/>
          <w:sz w:val="24"/>
          <w:szCs w:val="24"/>
          <w:shd w:val="clear" w:color="auto" w:fill="FFFFFF"/>
        </w:rPr>
        <w:t xml:space="preserve"> wapienne </w:t>
      </w:r>
      <w:r>
        <w:rPr>
          <w:rFonts w:ascii="Times New Roman" w:hAnsi="Times New Roman"/>
          <w:color w:val="000000"/>
          <w:sz w:val="24"/>
          <w:szCs w:val="24"/>
          <w:shd w:val="clear" w:color="auto" w:fill="FFFFFF"/>
        </w:rPr>
        <w:br/>
        <w:t>i rdzę, pozostawiające</w:t>
      </w:r>
      <w:r w:rsidRPr="00EB7E6A">
        <w:rPr>
          <w:rFonts w:ascii="Times New Roman" w:hAnsi="Times New Roman"/>
          <w:color w:val="000000"/>
          <w:sz w:val="24"/>
          <w:szCs w:val="24"/>
          <w:shd w:val="clear" w:color="auto" w:fill="FFFFFF"/>
        </w:rPr>
        <w:t xml:space="preserve"> przyjemny, delikatnych zapach,</w:t>
      </w:r>
      <w:r>
        <w:rPr>
          <w:rFonts w:ascii="Times New Roman" w:hAnsi="Times New Roman"/>
          <w:color w:val="000000"/>
          <w:sz w:val="24"/>
          <w:szCs w:val="24"/>
          <w:shd w:val="clear" w:color="auto" w:fill="FFFFFF"/>
        </w:rPr>
        <w:t xml:space="preserve"> </w:t>
      </w:r>
      <w:r w:rsidRPr="00EB7E6A">
        <w:rPr>
          <w:rFonts w:ascii="Times New Roman" w:hAnsi="Times New Roman"/>
          <w:sz w:val="24"/>
          <w:szCs w:val="24"/>
        </w:rPr>
        <w:t>skutecznie</w:t>
      </w:r>
      <w:r>
        <w:rPr>
          <w:rFonts w:ascii="Times New Roman" w:hAnsi="Times New Roman"/>
          <w:sz w:val="24"/>
          <w:szCs w:val="24"/>
        </w:rPr>
        <w:t xml:space="preserve"> i szybko usuwające</w:t>
      </w:r>
      <w:r w:rsidRPr="00EB7E6A">
        <w:rPr>
          <w:rFonts w:ascii="Times New Roman" w:hAnsi="Times New Roman"/>
          <w:sz w:val="24"/>
          <w:szCs w:val="24"/>
        </w:rPr>
        <w:t xml:space="preserve"> </w:t>
      </w:r>
      <w:r>
        <w:rPr>
          <w:rFonts w:ascii="Times New Roman" w:hAnsi="Times New Roman"/>
          <w:sz w:val="24"/>
          <w:szCs w:val="24"/>
        </w:rPr>
        <w:t xml:space="preserve">zabrudzenia, </w:t>
      </w:r>
      <w:r w:rsidRPr="00EB7E6A">
        <w:rPr>
          <w:rFonts w:ascii="Times New Roman" w:hAnsi="Times New Roman"/>
          <w:sz w:val="24"/>
          <w:szCs w:val="24"/>
        </w:rPr>
        <w:t xml:space="preserve">kamień wodny i </w:t>
      </w:r>
      <w:r>
        <w:rPr>
          <w:rFonts w:ascii="Times New Roman" w:hAnsi="Times New Roman"/>
          <w:sz w:val="24"/>
          <w:szCs w:val="24"/>
        </w:rPr>
        <w:t xml:space="preserve">inne </w:t>
      </w:r>
      <w:r w:rsidRPr="00EB7E6A">
        <w:rPr>
          <w:rFonts w:ascii="Times New Roman" w:hAnsi="Times New Roman"/>
          <w:sz w:val="24"/>
          <w:szCs w:val="24"/>
        </w:rPr>
        <w:t xml:space="preserve">pozostałości </w:t>
      </w:r>
      <w:r w:rsidRPr="00A171CB">
        <w:rPr>
          <w:rFonts w:ascii="Times New Roman" w:hAnsi="Times New Roman"/>
          <w:sz w:val="24"/>
          <w:szCs w:val="24"/>
        </w:rPr>
        <w:t>z różnych typów</w:t>
      </w:r>
      <w:r>
        <w:rPr>
          <w:rFonts w:ascii="Times New Roman" w:hAnsi="Times New Roman"/>
          <w:sz w:val="24"/>
          <w:szCs w:val="24"/>
        </w:rPr>
        <w:t xml:space="preserve"> powierzchni, </w:t>
      </w:r>
      <w:r w:rsidRPr="00A171CB">
        <w:rPr>
          <w:rFonts w:ascii="Times New Roman" w:hAnsi="Times New Roman"/>
          <w:sz w:val="24"/>
          <w:szCs w:val="24"/>
        </w:rPr>
        <w:t xml:space="preserve">radzące sobie </w:t>
      </w:r>
      <w:r>
        <w:rPr>
          <w:rFonts w:ascii="Times New Roman" w:hAnsi="Times New Roman"/>
          <w:sz w:val="24"/>
          <w:szCs w:val="24"/>
        </w:rPr>
        <w:br/>
      </w:r>
      <w:r w:rsidRPr="00A171CB">
        <w:rPr>
          <w:rFonts w:ascii="Times New Roman" w:hAnsi="Times New Roman"/>
          <w:sz w:val="24"/>
          <w:szCs w:val="24"/>
        </w:rPr>
        <w:t>z dużymi zabrudze</w:t>
      </w:r>
      <w:r>
        <w:rPr>
          <w:rFonts w:ascii="Times New Roman" w:hAnsi="Times New Roman"/>
          <w:sz w:val="24"/>
          <w:szCs w:val="24"/>
        </w:rPr>
        <w:t>niami, o wysokiej skuteczności.</w:t>
      </w:r>
    </w:p>
    <w:p w14:paraId="4254A050" w14:textId="77777777" w:rsidR="00E07690" w:rsidRPr="00B662B7" w:rsidRDefault="00E07690" w:rsidP="00E07690">
      <w:pPr>
        <w:pStyle w:val="Akapitzlist"/>
        <w:spacing w:line="240" w:lineRule="auto"/>
        <w:ind w:left="851"/>
        <w:jc w:val="both"/>
        <w:rPr>
          <w:rFonts w:ascii="Times New Roman" w:hAnsi="Times New Roman"/>
          <w:sz w:val="24"/>
          <w:szCs w:val="24"/>
        </w:rPr>
      </w:pPr>
    </w:p>
    <w:p w14:paraId="4396F27B" w14:textId="19DF2898" w:rsidR="00E07690" w:rsidRPr="00AB2772" w:rsidRDefault="00E07690" w:rsidP="00E07690">
      <w:pPr>
        <w:pStyle w:val="Akapitzlist"/>
        <w:numPr>
          <w:ilvl w:val="0"/>
          <w:numId w:val="2"/>
        </w:numPr>
        <w:spacing w:after="0" w:line="240" w:lineRule="auto"/>
        <w:ind w:left="851" w:hanging="425"/>
        <w:jc w:val="both"/>
        <w:rPr>
          <w:rFonts w:ascii="Times New Roman" w:hAnsi="Times New Roman"/>
          <w:sz w:val="24"/>
          <w:szCs w:val="24"/>
        </w:rPr>
      </w:pPr>
      <w:r>
        <w:rPr>
          <w:rFonts w:ascii="Times New Roman" w:hAnsi="Times New Roman"/>
          <w:b/>
          <w:sz w:val="24"/>
          <w:szCs w:val="24"/>
        </w:rPr>
        <w:t>Środki do mycia i dezynfekcji pomieszczeń sanitarnych:</w:t>
      </w:r>
      <w:r w:rsidRPr="00B662B7">
        <w:rPr>
          <w:rFonts w:ascii="Times New Roman" w:hAnsi="Times New Roman"/>
          <w:color w:val="000000"/>
          <w:sz w:val="24"/>
          <w:szCs w:val="24"/>
          <w:shd w:val="clear" w:color="auto" w:fill="FFFFFF"/>
        </w:rPr>
        <w:t xml:space="preserve"> </w:t>
      </w:r>
      <w:r w:rsidRPr="00EB7E6A">
        <w:rPr>
          <w:rFonts w:ascii="Times New Roman" w:hAnsi="Times New Roman"/>
          <w:color w:val="000000"/>
          <w:sz w:val="24"/>
          <w:szCs w:val="24"/>
          <w:shd w:val="clear" w:color="auto" w:fill="FFFFFF"/>
        </w:rPr>
        <w:t xml:space="preserve">preparat na bazie kwasów </w:t>
      </w:r>
      <w:r w:rsidRPr="00EB7E6A">
        <w:rPr>
          <w:rFonts w:ascii="Times New Roman" w:hAnsi="Times New Roman"/>
          <w:sz w:val="24"/>
          <w:szCs w:val="24"/>
        </w:rPr>
        <w:t>lub alkoholu etylowego</w:t>
      </w:r>
      <w:r w:rsidRPr="00EB7E6A">
        <w:rPr>
          <w:rFonts w:ascii="Times New Roman" w:hAnsi="Times New Roman"/>
          <w:color w:val="000000"/>
          <w:sz w:val="24"/>
          <w:szCs w:val="24"/>
          <w:shd w:val="clear" w:color="auto" w:fill="FFFFFF"/>
        </w:rPr>
        <w:t>, dezynfekujący</w:t>
      </w:r>
      <w:r>
        <w:rPr>
          <w:rFonts w:ascii="Times New Roman" w:hAnsi="Times New Roman"/>
          <w:color w:val="000000"/>
          <w:sz w:val="24"/>
          <w:szCs w:val="24"/>
          <w:shd w:val="clear" w:color="auto" w:fill="FFFFFF"/>
        </w:rPr>
        <w:t xml:space="preserve">, </w:t>
      </w:r>
      <w:r w:rsidRPr="00EB7E6A">
        <w:rPr>
          <w:rFonts w:ascii="Times New Roman" w:hAnsi="Times New Roman"/>
          <w:sz w:val="24"/>
          <w:szCs w:val="24"/>
        </w:rPr>
        <w:t>wykazujący działania wirusobójcze</w:t>
      </w:r>
      <w:r>
        <w:rPr>
          <w:rFonts w:ascii="Times New Roman" w:hAnsi="Times New Roman"/>
          <w:sz w:val="24"/>
          <w:szCs w:val="24"/>
        </w:rPr>
        <w:t xml:space="preserve">, bakteriobójcze </w:t>
      </w:r>
      <w:r>
        <w:rPr>
          <w:rFonts w:ascii="Times New Roman" w:hAnsi="Times New Roman"/>
          <w:sz w:val="24"/>
          <w:szCs w:val="24"/>
        </w:rPr>
        <w:br/>
        <w:t>i grzybobójcze, niszczące drobnoustroje, bakterie</w:t>
      </w:r>
      <w:r w:rsidRPr="00AB2772">
        <w:rPr>
          <w:rFonts w:ascii="Times New Roman" w:hAnsi="Times New Roman"/>
          <w:sz w:val="24"/>
          <w:szCs w:val="24"/>
        </w:rPr>
        <w:t xml:space="preserve"> </w:t>
      </w:r>
      <w:r w:rsidRPr="008703EA">
        <w:rPr>
          <w:rFonts w:ascii="Times New Roman" w:hAnsi="Times New Roman"/>
          <w:sz w:val="24"/>
          <w:szCs w:val="24"/>
        </w:rPr>
        <w:t xml:space="preserve">znajdujące się na przedmiotach </w:t>
      </w:r>
      <w:r>
        <w:rPr>
          <w:rFonts w:ascii="Times New Roman" w:hAnsi="Times New Roman"/>
          <w:sz w:val="24"/>
          <w:szCs w:val="24"/>
        </w:rPr>
        <w:br/>
      </w:r>
      <w:r w:rsidRPr="008703EA">
        <w:rPr>
          <w:rFonts w:ascii="Times New Roman" w:hAnsi="Times New Roman"/>
          <w:sz w:val="24"/>
          <w:szCs w:val="24"/>
        </w:rPr>
        <w:t>i powierzchniach użytkowych</w:t>
      </w:r>
      <w:r>
        <w:rPr>
          <w:rFonts w:ascii="Times New Roman" w:hAnsi="Times New Roman"/>
          <w:sz w:val="24"/>
          <w:szCs w:val="24"/>
        </w:rPr>
        <w:t>, szybko odparowujące.</w:t>
      </w:r>
    </w:p>
    <w:p w14:paraId="00180545" w14:textId="77777777" w:rsidR="009267B6" w:rsidRPr="006C10D1" w:rsidRDefault="009267B6" w:rsidP="009267B6">
      <w:pPr>
        <w:pStyle w:val="Akapitzlist"/>
        <w:ind w:left="1080"/>
        <w:jc w:val="both"/>
        <w:rPr>
          <w:rFonts w:ascii="Times New Roman" w:hAnsi="Times New Roman"/>
          <w:sz w:val="24"/>
          <w:szCs w:val="24"/>
        </w:rPr>
      </w:pPr>
    </w:p>
    <w:p w14:paraId="348EC823" w14:textId="77777777" w:rsidR="009267B6" w:rsidRPr="006C10D1" w:rsidRDefault="009267B6" w:rsidP="00F51712">
      <w:pPr>
        <w:pStyle w:val="Akapitzlist"/>
        <w:numPr>
          <w:ilvl w:val="0"/>
          <w:numId w:val="2"/>
        </w:numPr>
        <w:jc w:val="both"/>
        <w:rPr>
          <w:rFonts w:ascii="Times New Roman" w:hAnsi="Times New Roman"/>
          <w:b/>
          <w:sz w:val="24"/>
          <w:szCs w:val="24"/>
        </w:rPr>
      </w:pPr>
      <w:r w:rsidRPr="006C10D1">
        <w:rPr>
          <w:rFonts w:ascii="Times New Roman" w:hAnsi="Times New Roman"/>
          <w:b/>
          <w:sz w:val="24"/>
          <w:szCs w:val="24"/>
        </w:rPr>
        <w:lastRenderedPageBreak/>
        <w:t>Preparat do maszynowego, codziennego mycia i pielęgnacji podłóg który:</w:t>
      </w:r>
    </w:p>
    <w:p w14:paraId="64A0B6AA" w14:textId="77777777" w:rsidR="009267B6" w:rsidRPr="006C10D1" w:rsidRDefault="009267B6" w:rsidP="00E07690">
      <w:pPr>
        <w:pStyle w:val="Akapitzlist"/>
        <w:numPr>
          <w:ilvl w:val="0"/>
          <w:numId w:val="3"/>
        </w:numPr>
        <w:spacing w:line="240" w:lineRule="auto"/>
        <w:jc w:val="both"/>
        <w:rPr>
          <w:rFonts w:ascii="Times New Roman" w:hAnsi="Times New Roman"/>
          <w:sz w:val="24"/>
          <w:szCs w:val="24"/>
        </w:rPr>
      </w:pPr>
      <w:r w:rsidRPr="006C10D1">
        <w:rPr>
          <w:rFonts w:ascii="Times New Roman" w:hAnsi="Times New Roman"/>
          <w:sz w:val="24"/>
          <w:szCs w:val="24"/>
        </w:rPr>
        <w:t>nie pozostawia smug i zacieków;</w:t>
      </w:r>
    </w:p>
    <w:p w14:paraId="048C77F8" w14:textId="77777777" w:rsidR="009267B6" w:rsidRPr="006C10D1" w:rsidRDefault="009267B6" w:rsidP="00E07690">
      <w:pPr>
        <w:pStyle w:val="Akapitzlist"/>
        <w:numPr>
          <w:ilvl w:val="0"/>
          <w:numId w:val="3"/>
        </w:numPr>
        <w:spacing w:line="240" w:lineRule="auto"/>
        <w:jc w:val="both"/>
        <w:rPr>
          <w:rFonts w:ascii="Times New Roman" w:hAnsi="Times New Roman"/>
          <w:sz w:val="24"/>
          <w:szCs w:val="24"/>
        </w:rPr>
      </w:pPr>
      <w:r w:rsidRPr="006C10D1">
        <w:rPr>
          <w:rFonts w:ascii="Times New Roman" w:hAnsi="Times New Roman"/>
          <w:sz w:val="24"/>
          <w:szCs w:val="24"/>
        </w:rPr>
        <w:t>nadaje powierzchni połysk;</w:t>
      </w:r>
    </w:p>
    <w:p w14:paraId="1BE32144" w14:textId="77777777" w:rsidR="009267B6" w:rsidRPr="006C10D1" w:rsidRDefault="009267B6" w:rsidP="00E07690">
      <w:pPr>
        <w:pStyle w:val="Akapitzlist"/>
        <w:numPr>
          <w:ilvl w:val="0"/>
          <w:numId w:val="3"/>
        </w:numPr>
        <w:spacing w:line="240" w:lineRule="auto"/>
        <w:jc w:val="both"/>
        <w:rPr>
          <w:rFonts w:ascii="Times New Roman" w:hAnsi="Times New Roman"/>
          <w:sz w:val="24"/>
          <w:szCs w:val="24"/>
        </w:rPr>
      </w:pPr>
      <w:r w:rsidRPr="006C10D1">
        <w:rPr>
          <w:rFonts w:ascii="Times New Roman" w:hAnsi="Times New Roman"/>
          <w:sz w:val="24"/>
          <w:szCs w:val="24"/>
        </w:rPr>
        <w:t>skutecznie usuwa wszystkie zabrudzenia;</w:t>
      </w:r>
    </w:p>
    <w:p w14:paraId="737FDBB5" w14:textId="77777777" w:rsidR="009267B6" w:rsidRPr="006C10D1" w:rsidRDefault="009267B6" w:rsidP="00E07690">
      <w:pPr>
        <w:pStyle w:val="Akapitzlist"/>
        <w:numPr>
          <w:ilvl w:val="0"/>
          <w:numId w:val="3"/>
        </w:numPr>
        <w:spacing w:line="240" w:lineRule="auto"/>
        <w:jc w:val="both"/>
        <w:rPr>
          <w:rFonts w:ascii="Times New Roman" w:hAnsi="Times New Roman"/>
          <w:sz w:val="24"/>
          <w:szCs w:val="24"/>
        </w:rPr>
      </w:pPr>
      <w:r w:rsidRPr="006C10D1">
        <w:rPr>
          <w:rFonts w:ascii="Times New Roman" w:hAnsi="Times New Roman"/>
          <w:sz w:val="24"/>
          <w:szCs w:val="24"/>
        </w:rPr>
        <w:t>posiada przyjemny zapach.</w:t>
      </w:r>
    </w:p>
    <w:p w14:paraId="0B1C9CD4" w14:textId="77777777" w:rsidR="009267B6" w:rsidRPr="006C10D1" w:rsidRDefault="009267B6" w:rsidP="009267B6">
      <w:pPr>
        <w:pStyle w:val="Akapitzlist"/>
        <w:ind w:left="1080"/>
        <w:jc w:val="both"/>
        <w:rPr>
          <w:rFonts w:ascii="Times New Roman" w:hAnsi="Times New Roman"/>
          <w:sz w:val="24"/>
          <w:szCs w:val="24"/>
        </w:rPr>
      </w:pPr>
    </w:p>
    <w:p w14:paraId="63B91E0C" w14:textId="071BBE5E" w:rsidR="009267B6" w:rsidRPr="006C10D1" w:rsidRDefault="009267B6" w:rsidP="00F51712">
      <w:pPr>
        <w:pStyle w:val="Akapitzlist"/>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powierzchni </w:t>
      </w:r>
      <w:r w:rsidR="00971B75">
        <w:rPr>
          <w:rFonts w:ascii="Times New Roman" w:hAnsi="Times New Roman"/>
          <w:b/>
          <w:sz w:val="24"/>
          <w:szCs w:val="24"/>
        </w:rPr>
        <w:t>i urządzeń</w:t>
      </w:r>
      <w:r w:rsidRPr="006C10D1">
        <w:rPr>
          <w:rFonts w:ascii="Times New Roman" w:hAnsi="Times New Roman"/>
          <w:b/>
          <w:sz w:val="24"/>
          <w:szCs w:val="24"/>
        </w:rPr>
        <w:t xml:space="preserve">– </w:t>
      </w:r>
      <w:r w:rsidRPr="006C10D1">
        <w:rPr>
          <w:rFonts w:ascii="Times New Roman" w:hAnsi="Times New Roman"/>
          <w:sz w:val="24"/>
          <w:szCs w:val="24"/>
        </w:rPr>
        <w:t>preparat składający się z Etanolu - nie</w:t>
      </w:r>
      <w:r w:rsidR="00407035">
        <w:rPr>
          <w:rFonts w:ascii="Times New Roman" w:hAnsi="Times New Roman"/>
          <w:sz w:val="24"/>
          <w:szCs w:val="24"/>
        </w:rPr>
        <w:t xml:space="preserve"> mniej niż 60%, Propanu -2-ol (3 -</w:t>
      </w:r>
      <w:r w:rsidRPr="006C10D1">
        <w:rPr>
          <w:rFonts w:ascii="Times New Roman" w:hAnsi="Times New Roman"/>
          <w:sz w:val="24"/>
          <w:szCs w:val="24"/>
        </w:rPr>
        <w:t>10%</w:t>
      </w:r>
      <w:r w:rsidR="00407035">
        <w:rPr>
          <w:rFonts w:ascii="Times New Roman" w:hAnsi="Times New Roman"/>
          <w:sz w:val="24"/>
          <w:szCs w:val="24"/>
        </w:rPr>
        <w:t>)</w:t>
      </w:r>
      <w:r w:rsidRPr="006C10D1">
        <w:rPr>
          <w:rFonts w:ascii="Times New Roman" w:hAnsi="Times New Roman"/>
          <w:sz w:val="24"/>
          <w:szCs w:val="24"/>
        </w:rPr>
        <w:t>, posiadający:</w:t>
      </w:r>
    </w:p>
    <w:p w14:paraId="4FC29291" w14:textId="24A5BF05"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pozwolenie Prezesa Urzędu Rejestracji Produktów Leczniczych,</w:t>
      </w:r>
      <w:r w:rsidRPr="006C10D1">
        <w:rPr>
          <w:rFonts w:ascii="Times New Roman" w:hAnsi="Times New Roman"/>
          <w:b/>
          <w:sz w:val="24"/>
          <w:szCs w:val="24"/>
        </w:rPr>
        <w:t xml:space="preserve"> </w:t>
      </w:r>
      <w:r w:rsidRPr="006C10D1">
        <w:rPr>
          <w:rFonts w:ascii="Times New Roman" w:hAnsi="Times New Roman"/>
          <w:sz w:val="24"/>
          <w:szCs w:val="24"/>
        </w:rPr>
        <w:t xml:space="preserve">Wyrobów Medycznych </w:t>
      </w:r>
      <w:r w:rsidR="001064DD">
        <w:rPr>
          <w:rFonts w:ascii="Times New Roman" w:hAnsi="Times New Roman"/>
          <w:sz w:val="24"/>
          <w:szCs w:val="24"/>
        </w:rPr>
        <w:br/>
      </w:r>
      <w:r w:rsidRPr="006C10D1">
        <w:rPr>
          <w:rFonts w:ascii="Times New Roman" w:hAnsi="Times New Roman"/>
          <w:sz w:val="24"/>
          <w:szCs w:val="24"/>
        </w:rPr>
        <w:t>i Produktów Biobójczych na obrót i stosowanie;</w:t>
      </w:r>
    </w:p>
    <w:p w14:paraId="767DA734" w14:textId="1FAC4BC6" w:rsidR="009267B6" w:rsidRPr="006C10D1" w:rsidRDefault="009267B6" w:rsidP="00F51712">
      <w:pPr>
        <w:pStyle w:val="Akapitzlist"/>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kartę charakterystyki</w:t>
      </w:r>
      <w:r w:rsidR="00C770C7">
        <w:rPr>
          <w:rFonts w:ascii="Times New Roman" w:hAnsi="Times New Roman"/>
          <w:sz w:val="24"/>
          <w:szCs w:val="24"/>
        </w:rPr>
        <w:t xml:space="preserve"> </w:t>
      </w:r>
      <w:r w:rsidRPr="006C10D1">
        <w:rPr>
          <w:rFonts w:ascii="Times New Roman" w:hAnsi="Times New Roman"/>
          <w:sz w:val="24"/>
          <w:szCs w:val="24"/>
        </w:rPr>
        <w:t>/ kartę techniczną zgodną z obowiązującymi normami, zawierającą informacje umożliwiające:</w:t>
      </w:r>
    </w:p>
    <w:p w14:paraId="4D84709F" w14:textId="77777777" w:rsidR="009267B6" w:rsidRPr="006C10D1" w:rsidRDefault="009267B6" w:rsidP="00F51712">
      <w:pPr>
        <w:pStyle w:val="Akapitzlist"/>
        <w:numPr>
          <w:ilvl w:val="2"/>
          <w:numId w:val="4"/>
        </w:numPr>
        <w:spacing w:after="0" w:line="240" w:lineRule="auto"/>
        <w:ind w:left="1418"/>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6CE171FB"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 xml:space="preserve">wykaz substancji niebezpiecznych wraz z ich klasyfikacją </w:t>
      </w:r>
    </w:p>
    <w:p w14:paraId="1FDE8B71" w14:textId="77777777" w:rsidR="009267B6" w:rsidRPr="006C10D1" w:rsidRDefault="009267B6" w:rsidP="009267B6">
      <w:pPr>
        <w:pStyle w:val="Akapitzlist"/>
        <w:ind w:left="2138"/>
        <w:jc w:val="both"/>
        <w:rPr>
          <w:rFonts w:ascii="Times New Roman" w:hAnsi="Times New Roman"/>
          <w:sz w:val="24"/>
          <w:szCs w:val="24"/>
        </w:rPr>
      </w:pPr>
      <w:r w:rsidRPr="006C10D1">
        <w:rPr>
          <w:rFonts w:ascii="Times New Roman" w:hAnsi="Times New Roman"/>
          <w:sz w:val="24"/>
          <w:szCs w:val="24"/>
        </w:rPr>
        <w:t>i oznakowaniem,</w:t>
      </w:r>
    </w:p>
    <w:p w14:paraId="37983F33" w14:textId="4BB67CA4"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 na</w:t>
      </w:r>
      <w:r w:rsidR="00C770C7">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66BD5680" w14:textId="35D94DFE"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 Wykazie</w:t>
      </w:r>
      <w:r w:rsidR="00C770C7">
        <w:rPr>
          <w:rFonts w:ascii="Times New Roman" w:hAnsi="Times New Roman"/>
          <w:color w:val="000000"/>
          <w:sz w:val="24"/>
          <w:szCs w:val="24"/>
        </w:rPr>
        <w:t xml:space="preserve"> </w:t>
      </w:r>
      <w:r w:rsidRPr="006C10D1">
        <w:rPr>
          <w:rFonts w:ascii="Times New Roman" w:hAnsi="Times New Roman"/>
          <w:color w:val="000000"/>
          <w:sz w:val="24"/>
          <w:szCs w:val="24"/>
        </w:rPr>
        <w:t>Istniejących Substancji o Znaczeniu Komercyjnym,</w:t>
      </w:r>
    </w:p>
    <w:p w14:paraId="08AC5794"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 indeksowymi,</w:t>
      </w:r>
    </w:p>
    <w:p w14:paraId="56A86B88" w14:textId="77777777" w:rsidR="009267B6" w:rsidRPr="006C10D1" w:rsidRDefault="009267B6" w:rsidP="00F51712">
      <w:pPr>
        <w:pStyle w:val="Akapitzlist"/>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adres e-mail osoby odpowiedzialnej za kartę charakterystyki,</w:t>
      </w:r>
    </w:p>
    <w:p w14:paraId="1632250A"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bCs/>
          <w:sz w:val="24"/>
          <w:szCs w:val="24"/>
        </w:rPr>
        <w:t>identyfikację zagrożeń,</w:t>
      </w:r>
    </w:p>
    <w:p w14:paraId="1CC3A1F0"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skład i informację o składnikach,</w:t>
      </w:r>
    </w:p>
    <w:p w14:paraId="18283B99"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wymagane środki pierwszej pomocy,</w:t>
      </w:r>
    </w:p>
    <w:p w14:paraId="5A831407"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trakcie pożaru,</w:t>
      </w:r>
    </w:p>
    <w:p w14:paraId="71A43A44"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przypadku niezamierzonego uwolnienia do środowiska,</w:t>
      </w:r>
    </w:p>
    <w:p w14:paraId="445C27DB"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z substancjami i mieszaninami oraz sposób ich magazynowania,</w:t>
      </w:r>
    </w:p>
    <w:p w14:paraId="1E71DECB" w14:textId="232DD5B3"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środowisku) dla komponentów,</w:t>
      </w:r>
    </w:p>
    <w:p w14:paraId="117CCA3F" w14:textId="77777777" w:rsidR="009267B6" w:rsidRPr="006C10D1" w:rsidRDefault="009267B6" w:rsidP="00F51712">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właściwości fizycznych i chemicznych mieszaniny,</w:t>
      </w:r>
    </w:p>
    <w:p w14:paraId="6FFC9F74" w14:textId="77777777" w:rsidR="000972AD" w:rsidRDefault="009267B6" w:rsidP="000972AD">
      <w:pPr>
        <w:pStyle w:val="Akapitzlist"/>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stabilności i reaktywności,</w:t>
      </w:r>
    </w:p>
    <w:p w14:paraId="4D5B324D" w14:textId="2CAFD149" w:rsidR="009267B6" w:rsidRPr="000972AD" w:rsidRDefault="009267B6" w:rsidP="000972AD">
      <w:pPr>
        <w:pStyle w:val="Akapitzlist"/>
        <w:numPr>
          <w:ilvl w:val="2"/>
          <w:numId w:val="4"/>
        </w:numPr>
        <w:spacing w:after="0" w:line="240" w:lineRule="auto"/>
        <w:ind w:left="1418" w:hanging="284"/>
        <w:jc w:val="both"/>
        <w:rPr>
          <w:rFonts w:ascii="Times New Roman" w:hAnsi="Times New Roman"/>
          <w:sz w:val="24"/>
          <w:szCs w:val="24"/>
        </w:rPr>
      </w:pPr>
      <w:r w:rsidRPr="000972AD">
        <w:rPr>
          <w:rFonts w:ascii="Times New Roman" w:hAnsi="Times New Roman"/>
          <w:sz w:val="24"/>
          <w:szCs w:val="24"/>
        </w:rPr>
        <w:t>informacje dotyczące skutków toksykologicznych i postępowania z odpadami - metody unieszkodliwiania odpadów.</w:t>
      </w:r>
    </w:p>
    <w:p w14:paraId="3EA59B4D" w14:textId="77777777" w:rsidR="009267B6" w:rsidRPr="006C10D1" w:rsidRDefault="009267B6" w:rsidP="009267B6">
      <w:pPr>
        <w:ind w:left="1080"/>
        <w:jc w:val="both"/>
        <w:rPr>
          <w:sz w:val="24"/>
          <w:szCs w:val="24"/>
        </w:rPr>
      </w:pPr>
    </w:p>
    <w:p w14:paraId="3BCF1515" w14:textId="2A61B006" w:rsidR="00C25C8E" w:rsidRDefault="00C25C8E" w:rsidP="006C10D1">
      <w:pPr>
        <w:pStyle w:val="Tytu"/>
        <w:jc w:val="left"/>
      </w:pPr>
    </w:p>
    <w:p w14:paraId="00AAACE0" w14:textId="2EB6C6EC" w:rsidR="00407035" w:rsidRDefault="00407035" w:rsidP="006C10D1">
      <w:pPr>
        <w:pStyle w:val="Tytu"/>
        <w:jc w:val="left"/>
      </w:pPr>
    </w:p>
    <w:p w14:paraId="34FA1265" w14:textId="77777777" w:rsidR="00407035" w:rsidRPr="006C10D1" w:rsidRDefault="00407035" w:rsidP="006C10D1">
      <w:pPr>
        <w:pStyle w:val="Tytu"/>
        <w:jc w:val="left"/>
      </w:pPr>
    </w:p>
    <w:sectPr w:rsidR="00407035" w:rsidRPr="006C10D1" w:rsidSect="00B7403F">
      <w:pgSz w:w="11906" w:h="16838"/>
      <w:pgMar w:top="709"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E063CF"/>
    <w:multiLevelType w:val="hybridMultilevel"/>
    <w:tmpl w:val="8AF2D092"/>
    <w:lvl w:ilvl="0" w:tplc="11F8A54C">
      <w:start w:val="1"/>
      <w:numFmt w:val="decimal"/>
      <w:lvlText w:val="%1."/>
      <w:lvlJc w:val="left"/>
      <w:pPr>
        <w:ind w:left="720" w:hanging="360"/>
      </w:pPr>
      <w:rPr>
        <w:rFonts w:hint="default"/>
        <w:b w:val="0"/>
        <w:strike w:val="0"/>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6"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4504433"/>
    <w:multiLevelType w:val="hybridMultilevel"/>
    <w:tmpl w:val="97DEBC5E"/>
    <w:lvl w:ilvl="0" w:tplc="0C94CD18">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473E5527"/>
    <w:multiLevelType w:val="hybridMultilevel"/>
    <w:tmpl w:val="1A72FD08"/>
    <w:lvl w:ilvl="0" w:tplc="04150001">
      <w:start w:val="1"/>
      <w:numFmt w:val="bullet"/>
      <w:lvlText w:val=""/>
      <w:lvlJc w:val="left"/>
      <w:pPr>
        <w:ind w:left="1080" w:hanging="360"/>
      </w:pPr>
      <w:rPr>
        <w:rFonts w:ascii="Symbol" w:hAnsi="Symbol"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5" w15:restartNumberingAfterBreak="0">
    <w:nsid w:val="4D2727DE"/>
    <w:multiLevelType w:val="hybridMultilevel"/>
    <w:tmpl w:val="DC30BD1C"/>
    <w:lvl w:ilvl="0" w:tplc="95FEA120">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D8647B3"/>
    <w:multiLevelType w:val="hybridMultilevel"/>
    <w:tmpl w:val="103A02B8"/>
    <w:lvl w:ilvl="0" w:tplc="B2307D0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9" w15:restartNumberingAfterBreak="0">
    <w:nsid w:val="543E1CAC"/>
    <w:multiLevelType w:val="hybridMultilevel"/>
    <w:tmpl w:val="B09CD096"/>
    <w:lvl w:ilvl="0" w:tplc="04150017">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0" w15:restartNumberingAfterBreak="0">
    <w:nsid w:val="58B43D70"/>
    <w:multiLevelType w:val="hybridMultilevel"/>
    <w:tmpl w:val="D960E71A"/>
    <w:lvl w:ilvl="0" w:tplc="4854177A">
      <w:start w:val="1"/>
      <w:numFmt w:val="decimal"/>
      <w:lvlText w:val="%1."/>
      <w:lvlJc w:val="left"/>
      <w:pPr>
        <w:tabs>
          <w:tab w:val="num" w:pos="780"/>
        </w:tabs>
        <w:ind w:left="780" w:hanging="420"/>
      </w:pPr>
      <w:rPr>
        <w:rFonts w:ascii="Times New Roman" w:eastAsia="Times New Roman" w:hAnsi="Times New Roman" w:cs="Times New Roman"/>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66192156"/>
    <w:multiLevelType w:val="hybridMultilevel"/>
    <w:tmpl w:val="832242A4"/>
    <w:lvl w:ilvl="0" w:tplc="00146204">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729A4D4F"/>
    <w:multiLevelType w:val="hybridMultilevel"/>
    <w:tmpl w:val="8B3AD536"/>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6"/>
  </w:num>
  <w:num w:numId="2">
    <w:abstractNumId w:val="4"/>
  </w:num>
  <w:num w:numId="3">
    <w:abstractNumId w:val="21"/>
  </w:num>
  <w:num w:numId="4">
    <w:abstractNumId w:val="14"/>
  </w:num>
  <w:num w:numId="5">
    <w:abstractNumId w:val="22"/>
  </w:num>
  <w:num w:numId="6">
    <w:abstractNumId w:val="15"/>
  </w:num>
  <w:num w:numId="7">
    <w:abstractNumId w:val="8"/>
  </w:num>
  <w:num w:numId="8">
    <w:abstractNumId w:val="0"/>
  </w:num>
  <w:num w:numId="9">
    <w:abstractNumId w:val="25"/>
  </w:num>
  <w:num w:numId="10">
    <w:abstractNumId w:val="17"/>
  </w:num>
  <w:num w:numId="11">
    <w:abstractNumId w:val="26"/>
  </w:num>
  <w:num w:numId="12">
    <w:abstractNumId w:val="10"/>
  </w:num>
  <w:num w:numId="13">
    <w:abstractNumId w:val="3"/>
  </w:num>
  <w:num w:numId="14">
    <w:abstractNumId w:val="5"/>
  </w:num>
  <w:num w:numId="15">
    <w:abstractNumId w:val="18"/>
  </w:num>
  <w:num w:numId="16">
    <w:abstractNumId w:val="7"/>
  </w:num>
  <w:num w:numId="17">
    <w:abstractNumId w:val="12"/>
  </w:num>
  <w:num w:numId="18">
    <w:abstractNumId w:val="11"/>
  </w:num>
  <w:num w:numId="19">
    <w:abstractNumId w:val="1"/>
  </w:num>
  <w:num w:numId="20">
    <w:abstractNumId w:val="9"/>
  </w:num>
  <w:num w:numId="21">
    <w:abstractNumId w:val="20"/>
  </w:num>
  <w:num w:numId="22">
    <w:abstractNumId w:val="19"/>
  </w:num>
  <w:num w:numId="23">
    <w:abstractNumId w:val="16"/>
  </w:num>
  <w:num w:numId="24">
    <w:abstractNumId w:val="23"/>
  </w:num>
  <w:num w:numId="25">
    <w:abstractNumId w:val="13"/>
  </w:num>
  <w:num w:numId="26">
    <w:abstractNumId w:val="2"/>
  </w:num>
  <w:num w:numId="27">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3C73"/>
    <w:rsid w:val="00015253"/>
    <w:rsid w:val="00021D99"/>
    <w:rsid w:val="00027C01"/>
    <w:rsid w:val="0003435C"/>
    <w:rsid w:val="00041A46"/>
    <w:rsid w:val="00042298"/>
    <w:rsid w:val="000436D6"/>
    <w:rsid w:val="00057388"/>
    <w:rsid w:val="00063D87"/>
    <w:rsid w:val="000765F5"/>
    <w:rsid w:val="00082571"/>
    <w:rsid w:val="00086D15"/>
    <w:rsid w:val="000916D4"/>
    <w:rsid w:val="000923FD"/>
    <w:rsid w:val="00093D0C"/>
    <w:rsid w:val="000972AD"/>
    <w:rsid w:val="000A1519"/>
    <w:rsid w:val="000A1BCD"/>
    <w:rsid w:val="000B4767"/>
    <w:rsid w:val="000B5AC2"/>
    <w:rsid w:val="000B63A4"/>
    <w:rsid w:val="000D1287"/>
    <w:rsid w:val="000D4C6A"/>
    <w:rsid w:val="000E1F64"/>
    <w:rsid w:val="000F1D25"/>
    <w:rsid w:val="000F3FE5"/>
    <w:rsid w:val="000F4A42"/>
    <w:rsid w:val="000F7B91"/>
    <w:rsid w:val="00101D30"/>
    <w:rsid w:val="001064DD"/>
    <w:rsid w:val="00107E50"/>
    <w:rsid w:val="00110174"/>
    <w:rsid w:val="001109E3"/>
    <w:rsid w:val="00111230"/>
    <w:rsid w:val="001134C6"/>
    <w:rsid w:val="00113DA1"/>
    <w:rsid w:val="00114499"/>
    <w:rsid w:val="00124C2D"/>
    <w:rsid w:val="00131B2C"/>
    <w:rsid w:val="001406E1"/>
    <w:rsid w:val="00150AB5"/>
    <w:rsid w:val="00151FD0"/>
    <w:rsid w:val="00154E42"/>
    <w:rsid w:val="0015538B"/>
    <w:rsid w:val="0016023B"/>
    <w:rsid w:val="00166445"/>
    <w:rsid w:val="00180830"/>
    <w:rsid w:val="001853DC"/>
    <w:rsid w:val="001A3D62"/>
    <w:rsid w:val="001A6EED"/>
    <w:rsid w:val="001B62D2"/>
    <w:rsid w:val="001B674C"/>
    <w:rsid w:val="001B6E87"/>
    <w:rsid w:val="001C0231"/>
    <w:rsid w:val="001C0D99"/>
    <w:rsid w:val="001C5C3A"/>
    <w:rsid w:val="001E37D3"/>
    <w:rsid w:val="001E5A18"/>
    <w:rsid w:val="001E7209"/>
    <w:rsid w:val="001F6326"/>
    <w:rsid w:val="00200F9F"/>
    <w:rsid w:val="00215951"/>
    <w:rsid w:val="002173DC"/>
    <w:rsid w:val="002225D4"/>
    <w:rsid w:val="00222CCC"/>
    <w:rsid w:val="0022381E"/>
    <w:rsid w:val="002416F0"/>
    <w:rsid w:val="002545EF"/>
    <w:rsid w:val="0025499E"/>
    <w:rsid w:val="00267034"/>
    <w:rsid w:val="00270886"/>
    <w:rsid w:val="00276BF8"/>
    <w:rsid w:val="0029226B"/>
    <w:rsid w:val="00292AF2"/>
    <w:rsid w:val="0029474F"/>
    <w:rsid w:val="002A1205"/>
    <w:rsid w:val="002B3FD5"/>
    <w:rsid w:val="002B4FB1"/>
    <w:rsid w:val="002C04E2"/>
    <w:rsid w:val="002C607A"/>
    <w:rsid w:val="002D0972"/>
    <w:rsid w:val="002D60D0"/>
    <w:rsid w:val="002E4330"/>
    <w:rsid w:val="002E521E"/>
    <w:rsid w:val="002E7160"/>
    <w:rsid w:val="002F03DC"/>
    <w:rsid w:val="002F065B"/>
    <w:rsid w:val="002F6064"/>
    <w:rsid w:val="003054C9"/>
    <w:rsid w:val="003058B1"/>
    <w:rsid w:val="00311DF5"/>
    <w:rsid w:val="00313218"/>
    <w:rsid w:val="003163AE"/>
    <w:rsid w:val="003168A6"/>
    <w:rsid w:val="0032645A"/>
    <w:rsid w:val="00331AA1"/>
    <w:rsid w:val="0034323A"/>
    <w:rsid w:val="003447DE"/>
    <w:rsid w:val="00347928"/>
    <w:rsid w:val="0035117D"/>
    <w:rsid w:val="003601E5"/>
    <w:rsid w:val="0036228C"/>
    <w:rsid w:val="003647C5"/>
    <w:rsid w:val="0036665A"/>
    <w:rsid w:val="00366BC1"/>
    <w:rsid w:val="00370790"/>
    <w:rsid w:val="003738AB"/>
    <w:rsid w:val="00373940"/>
    <w:rsid w:val="00374E9F"/>
    <w:rsid w:val="00375CCE"/>
    <w:rsid w:val="003906D7"/>
    <w:rsid w:val="00396510"/>
    <w:rsid w:val="003A2882"/>
    <w:rsid w:val="003A37A4"/>
    <w:rsid w:val="003A77EB"/>
    <w:rsid w:val="003B693A"/>
    <w:rsid w:val="003C4809"/>
    <w:rsid w:val="003C63E9"/>
    <w:rsid w:val="003D069D"/>
    <w:rsid w:val="003D1027"/>
    <w:rsid w:val="003D4E0A"/>
    <w:rsid w:val="003D57D3"/>
    <w:rsid w:val="003D755F"/>
    <w:rsid w:val="003E3614"/>
    <w:rsid w:val="003E7143"/>
    <w:rsid w:val="003F0707"/>
    <w:rsid w:val="003F2483"/>
    <w:rsid w:val="003F4C61"/>
    <w:rsid w:val="003F653E"/>
    <w:rsid w:val="00407035"/>
    <w:rsid w:val="0041286F"/>
    <w:rsid w:val="0042699A"/>
    <w:rsid w:val="004336F8"/>
    <w:rsid w:val="00446CD7"/>
    <w:rsid w:val="0044788B"/>
    <w:rsid w:val="00452B46"/>
    <w:rsid w:val="004548DF"/>
    <w:rsid w:val="00456089"/>
    <w:rsid w:val="0046335F"/>
    <w:rsid w:val="004701E3"/>
    <w:rsid w:val="00472EC9"/>
    <w:rsid w:val="00474B3F"/>
    <w:rsid w:val="0047708D"/>
    <w:rsid w:val="0048723B"/>
    <w:rsid w:val="00492BB2"/>
    <w:rsid w:val="00493F76"/>
    <w:rsid w:val="00497E0F"/>
    <w:rsid w:val="004A06E9"/>
    <w:rsid w:val="004A3D36"/>
    <w:rsid w:val="004B60C4"/>
    <w:rsid w:val="004C1732"/>
    <w:rsid w:val="004C685B"/>
    <w:rsid w:val="004D3147"/>
    <w:rsid w:val="004E3987"/>
    <w:rsid w:val="004E505A"/>
    <w:rsid w:val="005057A7"/>
    <w:rsid w:val="00507E11"/>
    <w:rsid w:val="00511E4A"/>
    <w:rsid w:val="00521D7A"/>
    <w:rsid w:val="00522053"/>
    <w:rsid w:val="0052216A"/>
    <w:rsid w:val="00524970"/>
    <w:rsid w:val="00530A3D"/>
    <w:rsid w:val="00531AD0"/>
    <w:rsid w:val="00532AD7"/>
    <w:rsid w:val="00536525"/>
    <w:rsid w:val="00537B08"/>
    <w:rsid w:val="00543401"/>
    <w:rsid w:val="00550E38"/>
    <w:rsid w:val="0055104E"/>
    <w:rsid w:val="00552AC7"/>
    <w:rsid w:val="00560DB6"/>
    <w:rsid w:val="005738BC"/>
    <w:rsid w:val="00576983"/>
    <w:rsid w:val="005772A9"/>
    <w:rsid w:val="005824BB"/>
    <w:rsid w:val="00596E60"/>
    <w:rsid w:val="005A7F28"/>
    <w:rsid w:val="005B1952"/>
    <w:rsid w:val="005B571E"/>
    <w:rsid w:val="005B677F"/>
    <w:rsid w:val="005B691F"/>
    <w:rsid w:val="005C7416"/>
    <w:rsid w:val="005D308B"/>
    <w:rsid w:val="005D413D"/>
    <w:rsid w:val="005D6E6E"/>
    <w:rsid w:val="005E1CBA"/>
    <w:rsid w:val="005E2014"/>
    <w:rsid w:val="005E33B7"/>
    <w:rsid w:val="005E6143"/>
    <w:rsid w:val="005F0865"/>
    <w:rsid w:val="00601E72"/>
    <w:rsid w:val="00614951"/>
    <w:rsid w:val="00614E5B"/>
    <w:rsid w:val="00616350"/>
    <w:rsid w:val="00623646"/>
    <w:rsid w:val="00633E67"/>
    <w:rsid w:val="006354C2"/>
    <w:rsid w:val="00641E7E"/>
    <w:rsid w:val="00645177"/>
    <w:rsid w:val="00656CF6"/>
    <w:rsid w:val="00657C22"/>
    <w:rsid w:val="006603AE"/>
    <w:rsid w:val="00670B6C"/>
    <w:rsid w:val="006713A5"/>
    <w:rsid w:val="00680CCB"/>
    <w:rsid w:val="00682004"/>
    <w:rsid w:val="006829C9"/>
    <w:rsid w:val="006852E3"/>
    <w:rsid w:val="00693CF9"/>
    <w:rsid w:val="006A09FC"/>
    <w:rsid w:val="006B0E6B"/>
    <w:rsid w:val="006B11A0"/>
    <w:rsid w:val="006B14B6"/>
    <w:rsid w:val="006B4B64"/>
    <w:rsid w:val="006C0718"/>
    <w:rsid w:val="006C10D1"/>
    <w:rsid w:val="006C65AC"/>
    <w:rsid w:val="006E22CC"/>
    <w:rsid w:val="006E29EE"/>
    <w:rsid w:val="006E545D"/>
    <w:rsid w:val="006E7848"/>
    <w:rsid w:val="006F5B98"/>
    <w:rsid w:val="007012E5"/>
    <w:rsid w:val="007076B8"/>
    <w:rsid w:val="007157EA"/>
    <w:rsid w:val="007210D7"/>
    <w:rsid w:val="00723517"/>
    <w:rsid w:val="0073086D"/>
    <w:rsid w:val="00735FBE"/>
    <w:rsid w:val="00746BB4"/>
    <w:rsid w:val="007479B4"/>
    <w:rsid w:val="0075586C"/>
    <w:rsid w:val="00757ECC"/>
    <w:rsid w:val="00760981"/>
    <w:rsid w:val="00760CA7"/>
    <w:rsid w:val="00772DDF"/>
    <w:rsid w:val="00784A9D"/>
    <w:rsid w:val="00785EEA"/>
    <w:rsid w:val="00787BB6"/>
    <w:rsid w:val="00791525"/>
    <w:rsid w:val="0079277B"/>
    <w:rsid w:val="0079765E"/>
    <w:rsid w:val="007A67C0"/>
    <w:rsid w:val="007A685D"/>
    <w:rsid w:val="007B7034"/>
    <w:rsid w:val="007C0CF4"/>
    <w:rsid w:val="007C425A"/>
    <w:rsid w:val="007C64B7"/>
    <w:rsid w:val="007D1624"/>
    <w:rsid w:val="007D36AD"/>
    <w:rsid w:val="007E356A"/>
    <w:rsid w:val="007E7CF2"/>
    <w:rsid w:val="007F1D6F"/>
    <w:rsid w:val="007F5916"/>
    <w:rsid w:val="00816115"/>
    <w:rsid w:val="008175DC"/>
    <w:rsid w:val="00830D74"/>
    <w:rsid w:val="00840D80"/>
    <w:rsid w:val="00841A40"/>
    <w:rsid w:val="008444A6"/>
    <w:rsid w:val="0084547D"/>
    <w:rsid w:val="00855D7B"/>
    <w:rsid w:val="00863C7D"/>
    <w:rsid w:val="008901F9"/>
    <w:rsid w:val="0089170A"/>
    <w:rsid w:val="00892F15"/>
    <w:rsid w:val="00893DB2"/>
    <w:rsid w:val="008A32F2"/>
    <w:rsid w:val="008B1C23"/>
    <w:rsid w:val="008B2250"/>
    <w:rsid w:val="008B4C9A"/>
    <w:rsid w:val="008B6214"/>
    <w:rsid w:val="008B626D"/>
    <w:rsid w:val="008B6657"/>
    <w:rsid w:val="008C1247"/>
    <w:rsid w:val="008C521A"/>
    <w:rsid w:val="008C5EFB"/>
    <w:rsid w:val="008C6598"/>
    <w:rsid w:val="008C75B5"/>
    <w:rsid w:val="008D1CFE"/>
    <w:rsid w:val="008D3188"/>
    <w:rsid w:val="008D324C"/>
    <w:rsid w:val="008D61D4"/>
    <w:rsid w:val="008E0D6D"/>
    <w:rsid w:val="008F5F38"/>
    <w:rsid w:val="009072B3"/>
    <w:rsid w:val="00907F69"/>
    <w:rsid w:val="009108A6"/>
    <w:rsid w:val="009118D4"/>
    <w:rsid w:val="009200D1"/>
    <w:rsid w:val="0092133F"/>
    <w:rsid w:val="009213BB"/>
    <w:rsid w:val="00921552"/>
    <w:rsid w:val="009267B6"/>
    <w:rsid w:val="0093041E"/>
    <w:rsid w:val="00931620"/>
    <w:rsid w:val="0094254B"/>
    <w:rsid w:val="00946D9B"/>
    <w:rsid w:val="009476DF"/>
    <w:rsid w:val="00947ACC"/>
    <w:rsid w:val="009517EC"/>
    <w:rsid w:val="0096154B"/>
    <w:rsid w:val="00966B4F"/>
    <w:rsid w:val="00967AA3"/>
    <w:rsid w:val="009704CD"/>
    <w:rsid w:val="00971145"/>
    <w:rsid w:val="009712E1"/>
    <w:rsid w:val="00971B75"/>
    <w:rsid w:val="0097714C"/>
    <w:rsid w:val="00980A5E"/>
    <w:rsid w:val="00984410"/>
    <w:rsid w:val="009857B1"/>
    <w:rsid w:val="00986C64"/>
    <w:rsid w:val="009A283C"/>
    <w:rsid w:val="009B08A9"/>
    <w:rsid w:val="009B13FF"/>
    <w:rsid w:val="009B223E"/>
    <w:rsid w:val="009B2B11"/>
    <w:rsid w:val="009B76FA"/>
    <w:rsid w:val="009D0B54"/>
    <w:rsid w:val="009E2A48"/>
    <w:rsid w:val="009E3DD6"/>
    <w:rsid w:val="009F4EEF"/>
    <w:rsid w:val="009F6A04"/>
    <w:rsid w:val="00A02ADC"/>
    <w:rsid w:val="00A144BE"/>
    <w:rsid w:val="00A22323"/>
    <w:rsid w:val="00A2252F"/>
    <w:rsid w:val="00A25749"/>
    <w:rsid w:val="00A27638"/>
    <w:rsid w:val="00A4581E"/>
    <w:rsid w:val="00A5776F"/>
    <w:rsid w:val="00A6340E"/>
    <w:rsid w:val="00A81EB2"/>
    <w:rsid w:val="00A837B5"/>
    <w:rsid w:val="00A83FF0"/>
    <w:rsid w:val="00A85472"/>
    <w:rsid w:val="00A87ADC"/>
    <w:rsid w:val="00A90A23"/>
    <w:rsid w:val="00A91932"/>
    <w:rsid w:val="00A94B02"/>
    <w:rsid w:val="00AB3738"/>
    <w:rsid w:val="00AB6715"/>
    <w:rsid w:val="00AB6B01"/>
    <w:rsid w:val="00AC0F6A"/>
    <w:rsid w:val="00AC1FEA"/>
    <w:rsid w:val="00AC25DA"/>
    <w:rsid w:val="00AC772F"/>
    <w:rsid w:val="00AD0B7D"/>
    <w:rsid w:val="00AD2119"/>
    <w:rsid w:val="00AD2319"/>
    <w:rsid w:val="00AD3410"/>
    <w:rsid w:val="00AD42E4"/>
    <w:rsid w:val="00AD44F1"/>
    <w:rsid w:val="00AD7C27"/>
    <w:rsid w:val="00AD7FD8"/>
    <w:rsid w:val="00AE4F49"/>
    <w:rsid w:val="00AE5639"/>
    <w:rsid w:val="00AF18F9"/>
    <w:rsid w:val="00AF7B65"/>
    <w:rsid w:val="00B004E2"/>
    <w:rsid w:val="00B00D0D"/>
    <w:rsid w:val="00B0246C"/>
    <w:rsid w:val="00B058CE"/>
    <w:rsid w:val="00B07157"/>
    <w:rsid w:val="00B07782"/>
    <w:rsid w:val="00B12BB9"/>
    <w:rsid w:val="00B12CBE"/>
    <w:rsid w:val="00B14865"/>
    <w:rsid w:val="00B14CCB"/>
    <w:rsid w:val="00B15EF1"/>
    <w:rsid w:val="00B212CE"/>
    <w:rsid w:val="00B24386"/>
    <w:rsid w:val="00B2472A"/>
    <w:rsid w:val="00B24F5B"/>
    <w:rsid w:val="00B27A58"/>
    <w:rsid w:val="00B325D8"/>
    <w:rsid w:val="00B44A1F"/>
    <w:rsid w:val="00B455FC"/>
    <w:rsid w:val="00B473A3"/>
    <w:rsid w:val="00B55DA9"/>
    <w:rsid w:val="00B64737"/>
    <w:rsid w:val="00B66BB6"/>
    <w:rsid w:val="00B67D20"/>
    <w:rsid w:val="00B71A84"/>
    <w:rsid w:val="00B7403F"/>
    <w:rsid w:val="00B83E34"/>
    <w:rsid w:val="00B855E4"/>
    <w:rsid w:val="00B872CB"/>
    <w:rsid w:val="00B94010"/>
    <w:rsid w:val="00B95BA8"/>
    <w:rsid w:val="00BA07BC"/>
    <w:rsid w:val="00BA21E1"/>
    <w:rsid w:val="00BA3D80"/>
    <w:rsid w:val="00BB3BF4"/>
    <w:rsid w:val="00BC3FFA"/>
    <w:rsid w:val="00BD064D"/>
    <w:rsid w:val="00BD327B"/>
    <w:rsid w:val="00BD6273"/>
    <w:rsid w:val="00BD72D9"/>
    <w:rsid w:val="00BE0A67"/>
    <w:rsid w:val="00BF08CA"/>
    <w:rsid w:val="00BF0DFF"/>
    <w:rsid w:val="00BF6BA0"/>
    <w:rsid w:val="00C0181A"/>
    <w:rsid w:val="00C06D66"/>
    <w:rsid w:val="00C10416"/>
    <w:rsid w:val="00C20424"/>
    <w:rsid w:val="00C2470A"/>
    <w:rsid w:val="00C25564"/>
    <w:rsid w:val="00C25C8E"/>
    <w:rsid w:val="00C31811"/>
    <w:rsid w:val="00C340F3"/>
    <w:rsid w:val="00C3799A"/>
    <w:rsid w:val="00C46198"/>
    <w:rsid w:val="00C535D8"/>
    <w:rsid w:val="00C64919"/>
    <w:rsid w:val="00C67F3E"/>
    <w:rsid w:val="00C770C7"/>
    <w:rsid w:val="00C93234"/>
    <w:rsid w:val="00C93576"/>
    <w:rsid w:val="00CA21E3"/>
    <w:rsid w:val="00CB7353"/>
    <w:rsid w:val="00CC5F06"/>
    <w:rsid w:val="00CD7BE2"/>
    <w:rsid w:val="00CE1E3D"/>
    <w:rsid w:val="00CF71E3"/>
    <w:rsid w:val="00CF749C"/>
    <w:rsid w:val="00D032C3"/>
    <w:rsid w:val="00D07039"/>
    <w:rsid w:val="00D11945"/>
    <w:rsid w:val="00D16C1A"/>
    <w:rsid w:val="00D25B0E"/>
    <w:rsid w:val="00D25CE6"/>
    <w:rsid w:val="00D362A4"/>
    <w:rsid w:val="00D42579"/>
    <w:rsid w:val="00D46610"/>
    <w:rsid w:val="00D53DF6"/>
    <w:rsid w:val="00D54298"/>
    <w:rsid w:val="00D641E7"/>
    <w:rsid w:val="00D667F2"/>
    <w:rsid w:val="00D92555"/>
    <w:rsid w:val="00D95E51"/>
    <w:rsid w:val="00D97374"/>
    <w:rsid w:val="00DA4ACF"/>
    <w:rsid w:val="00DA7281"/>
    <w:rsid w:val="00DB02DC"/>
    <w:rsid w:val="00DB0A96"/>
    <w:rsid w:val="00DC1F5F"/>
    <w:rsid w:val="00DC5812"/>
    <w:rsid w:val="00DD6CD5"/>
    <w:rsid w:val="00DF61E4"/>
    <w:rsid w:val="00E02754"/>
    <w:rsid w:val="00E07690"/>
    <w:rsid w:val="00E1411A"/>
    <w:rsid w:val="00E15450"/>
    <w:rsid w:val="00E16643"/>
    <w:rsid w:val="00E17E2A"/>
    <w:rsid w:val="00E211C0"/>
    <w:rsid w:val="00E24527"/>
    <w:rsid w:val="00E31BFC"/>
    <w:rsid w:val="00E32377"/>
    <w:rsid w:val="00E36F0E"/>
    <w:rsid w:val="00E44D3D"/>
    <w:rsid w:val="00E469DD"/>
    <w:rsid w:val="00E502C8"/>
    <w:rsid w:val="00E54932"/>
    <w:rsid w:val="00E61EFA"/>
    <w:rsid w:val="00E75BDD"/>
    <w:rsid w:val="00E760B5"/>
    <w:rsid w:val="00E76469"/>
    <w:rsid w:val="00E80542"/>
    <w:rsid w:val="00E80BBA"/>
    <w:rsid w:val="00E8196A"/>
    <w:rsid w:val="00E90861"/>
    <w:rsid w:val="00E90C3B"/>
    <w:rsid w:val="00E92E8E"/>
    <w:rsid w:val="00EA0C64"/>
    <w:rsid w:val="00EA161F"/>
    <w:rsid w:val="00EA209E"/>
    <w:rsid w:val="00EC13DD"/>
    <w:rsid w:val="00ED0402"/>
    <w:rsid w:val="00EE0784"/>
    <w:rsid w:val="00EE269E"/>
    <w:rsid w:val="00EE6E0A"/>
    <w:rsid w:val="00F00D80"/>
    <w:rsid w:val="00F01F80"/>
    <w:rsid w:val="00F03369"/>
    <w:rsid w:val="00F04AAD"/>
    <w:rsid w:val="00F070A3"/>
    <w:rsid w:val="00F10578"/>
    <w:rsid w:val="00F1211C"/>
    <w:rsid w:val="00F14E8B"/>
    <w:rsid w:val="00F2631F"/>
    <w:rsid w:val="00F309F2"/>
    <w:rsid w:val="00F32DD6"/>
    <w:rsid w:val="00F333A2"/>
    <w:rsid w:val="00F336A5"/>
    <w:rsid w:val="00F46008"/>
    <w:rsid w:val="00F47659"/>
    <w:rsid w:val="00F51712"/>
    <w:rsid w:val="00F55614"/>
    <w:rsid w:val="00F64C15"/>
    <w:rsid w:val="00F6650D"/>
    <w:rsid w:val="00F70E43"/>
    <w:rsid w:val="00F71350"/>
    <w:rsid w:val="00F71E77"/>
    <w:rsid w:val="00F74335"/>
    <w:rsid w:val="00F74B50"/>
    <w:rsid w:val="00F76A2D"/>
    <w:rsid w:val="00F83013"/>
    <w:rsid w:val="00F87590"/>
    <w:rsid w:val="00F901FA"/>
    <w:rsid w:val="00F91131"/>
    <w:rsid w:val="00F93021"/>
    <w:rsid w:val="00F94AE1"/>
    <w:rsid w:val="00F95512"/>
    <w:rsid w:val="00F97AFE"/>
    <w:rsid w:val="00FA6A03"/>
    <w:rsid w:val="00FB0C2A"/>
    <w:rsid w:val="00FB5618"/>
    <w:rsid w:val="00FC3606"/>
    <w:rsid w:val="00FC3820"/>
    <w:rsid w:val="00FC653A"/>
    <w:rsid w:val="00FD74D6"/>
    <w:rsid w:val="00FE0A38"/>
    <w:rsid w:val="00FE54A5"/>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A8725-E762-44F8-9447-10EC5FC89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2784</Words>
  <Characters>18255</Characters>
  <Application>Microsoft Office Word</Application>
  <DocSecurity>0</DocSecurity>
  <Lines>152</Lines>
  <Paragraphs>41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Karolina Ciechanowska</cp:lastModifiedBy>
  <cp:revision>2</cp:revision>
  <cp:lastPrinted>2023-10-13T07:29:00Z</cp:lastPrinted>
  <dcterms:created xsi:type="dcterms:W3CDTF">2024-03-11T10:32:00Z</dcterms:created>
  <dcterms:modified xsi:type="dcterms:W3CDTF">2024-03-11T10:32:00Z</dcterms:modified>
</cp:coreProperties>
</file>