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36B6B" w14:textId="77777777" w:rsidR="003E6519" w:rsidRPr="00D803EF" w:rsidRDefault="00982F35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803EF">
        <w:rPr>
          <w:rFonts w:ascii="Arial Narrow" w:hAnsi="Arial Narrow" w:cs="Arial"/>
          <w:sz w:val="22"/>
          <w:szCs w:val="22"/>
        </w:rPr>
        <w:t>Bydgoszcz</w:t>
      </w:r>
      <w:r w:rsidR="003E6519" w:rsidRPr="00D803EF">
        <w:rPr>
          <w:rFonts w:ascii="Arial Narrow" w:hAnsi="Arial Narrow" w:cs="Arial"/>
          <w:sz w:val="22"/>
          <w:szCs w:val="22"/>
        </w:rPr>
        <w:t xml:space="preserve"> dnia: </w:t>
      </w:r>
      <w:r w:rsidRPr="00D803EF">
        <w:rPr>
          <w:rFonts w:ascii="Arial Narrow" w:hAnsi="Arial Narrow" w:cs="Arial"/>
          <w:sz w:val="22"/>
          <w:szCs w:val="22"/>
        </w:rPr>
        <w:t>2024-03-08</w:t>
      </w:r>
    </w:p>
    <w:p w14:paraId="01ACDBDD" w14:textId="77777777" w:rsidR="003E6519" w:rsidRPr="00D803EF" w:rsidRDefault="00982F35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803E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F7B67A7" w14:textId="77777777" w:rsidR="003E6519" w:rsidRPr="00D803EF" w:rsidRDefault="00982F35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803EF">
        <w:rPr>
          <w:rFonts w:ascii="Arial Narrow" w:hAnsi="Arial Narrow" w:cs="Arial"/>
          <w:sz w:val="22"/>
          <w:szCs w:val="22"/>
        </w:rPr>
        <w:t>Powstańców Warszawy</w:t>
      </w:r>
      <w:r w:rsidR="003E6519" w:rsidRPr="00D803EF">
        <w:rPr>
          <w:rFonts w:ascii="Arial Narrow" w:hAnsi="Arial Narrow" w:cs="Arial"/>
          <w:sz w:val="22"/>
          <w:szCs w:val="22"/>
        </w:rPr>
        <w:t xml:space="preserve"> </w:t>
      </w:r>
      <w:r w:rsidRPr="00D803EF">
        <w:rPr>
          <w:rFonts w:ascii="Arial Narrow" w:hAnsi="Arial Narrow" w:cs="Arial"/>
          <w:sz w:val="22"/>
          <w:szCs w:val="22"/>
        </w:rPr>
        <w:t>5</w:t>
      </w:r>
    </w:p>
    <w:p w14:paraId="1C445E9E" w14:textId="77777777" w:rsidR="003E6519" w:rsidRPr="00D803EF" w:rsidRDefault="00982F35" w:rsidP="003E6519">
      <w:pPr>
        <w:rPr>
          <w:rFonts w:ascii="Arial Narrow" w:hAnsi="Arial Narrow" w:cs="Arial"/>
          <w:sz w:val="22"/>
          <w:szCs w:val="22"/>
        </w:rPr>
      </w:pPr>
      <w:r w:rsidRPr="00D803EF">
        <w:rPr>
          <w:rFonts w:ascii="Arial Narrow" w:hAnsi="Arial Narrow" w:cs="Arial"/>
          <w:sz w:val="22"/>
          <w:szCs w:val="22"/>
        </w:rPr>
        <w:t>85-681</w:t>
      </w:r>
      <w:r w:rsidR="003E6519" w:rsidRPr="00D803EF">
        <w:rPr>
          <w:rFonts w:ascii="Arial Narrow" w:hAnsi="Arial Narrow" w:cs="Arial"/>
          <w:sz w:val="22"/>
          <w:szCs w:val="22"/>
        </w:rPr>
        <w:t xml:space="preserve"> </w:t>
      </w:r>
      <w:r w:rsidRPr="00D803EF">
        <w:rPr>
          <w:rFonts w:ascii="Arial Narrow" w:hAnsi="Arial Narrow" w:cs="Arial"/>
          <w:sz w:val="22"/>
          <w:szCs w:val="22"/>
        </w:rPr>
        <w:t>Bydgoszcz</w:t>
      </w:r>
    </w:p>
    <w:p w14:paraId="05EEA1ED" w14:textId="77777777" w:rsidR="003E6519" w:rsidRPr="00D803EF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D803E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EC6C25D" w14:textId="77777777" w:rsidR="003E6519" w:rsidRPr="00D803EF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D803EF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803EF" w14:paraId="15243FC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1B2548" w14:textId="77777777" w:rsidR="003E6519" w:rsidRPr="00D803E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803EF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E71F72D" w14:textId="77777777" w:rsidR="003E6519" w:rsidRPr="00D803E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803EF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AAFAB9B" w14:textId="77777777" w:rsidR="003E6519" w:rsidRPr="00D803E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803E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0572BE1" w14:textId="77777777" w:rsidR="003E6519" w:rsidRPr="00D803E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803E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803E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803E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803EF" w14:paraId="183E87AD" w14:textId="77777777" w:rsidTr="001A0FA2">
        <w:tc>
          <w:tcPr>
            <w:tcW w:w="2269" w:type="dxa"/>
            <w:shd w:val="clear" w:color="auto" w:fill="auto"/>
          </w:tcPr>
          <w:p w14:paraId="1B3B3706" w14:textId="77777777" w:rsidR="003E6519" w:rsidRPr="00D803E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BAA451" w14:textId="77777777" w:rsidR="003E6519" w:rsidRPr="00D803EF" w:rsidRDefault="00982F3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24 miesięcy</w:t>
            </w:r>
            <w:r w:rsidR="003E6519" w:rsidRPr="00D803E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82F35" w:rsidRPr="00D803EF" w14:paraId="75C717F9" w14:textId="77777777" w:rsidTr="00CA54E0">
        <w:tc>
          <w:tcPr>
            <w:tcW w:w="2269" w:type="dxa"/>
            <w:shd w:val="clear" w:color="auto" w:fill="auto"/>
          </w:tcPr>
          <w:p w14:paraId="31E7BFEE" w14:textId="77777777" w:rsidR="00982F35" w:rsidRPr="00D803EF" w:rsidRDefault="00982F35" w:rsidP="00CA54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BADD43" w14:textId="77777777" w:rsidR="00982F35" w:rsidRPr="00D803EF" w:rsidRDefault="00982F35" w:rsidP="00CA54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b/>
                <w:sz w:val="22"/>
                <w:szCs w:val="22"/>
              </w:rPr>
              <w:t>6/2024</w:t>
            </w:r>
          </w:p>
        </w:tc>
      </w:tr>
    </w:tbl>
    <w:p w14:paraId="71EF93FB" w14:textId="77777777" w:rsidR="00890B92" w:rsidRPr="00D803E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803E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803EF">
        <w:rPr>
          <w:rFonts w:ascii="Arial Narrow" w:hAnsi="Arial Narrow" w:cs="Arial"/>
          <w:sz w:val="22"/>
          <w:szCs w:val="22"/>
        </w:rPr>
        <w:t>22</w:t>
      </w:r>
      <w:r w:rsidR="0049054E" w:rsidRPr="00D803EF">
        <w:rPr>
          <w:rFonts w:ascii="Arial Narrow" w:hAnsi="Arial Narrow" w:cs="Arial"/>
          <w:sz w:val="22"/>
          <w:szCs w:val="22"/>
        </w:rPr>
        <w:t>2</w:t>
      </w:r>
      <w:r w:rsidRPr="00D803E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803EF">
        <w:rPr>
          <w:rFonts w:ascii="Arial Narrow" w:hAnsi="Arial Narrow" w:cs="Arial"/>
          <w:sz w:val="22"/>
          <w:szCs w:val="22"/>
        </w:rPr>
        <w:t>4</w:t>
      </w:r>
      <w:r w:rsidRPr="00D803EF">
        <w:rPr>
          <w:rFonts w:ascii="Arial Narrow" w:hAnsi="Arial Narrow" w:cs="Arial"/>
          <w:sz w:val="22"/>
          <w:szCs w:val="22"/>
        </w:rPr>
        <w:t xml:space="preserve"> </w:t>
      </w:r>
      <w:r w:rsidR="00890B92" w:rsidRPr="00D803E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803EF">
        <w:rPr>
          <w:rFonts w:ascii="Arial Narrow" w:hAnsi="Arial Narrow" w:cs="Arial"/>
          <w:sz w:val="22"/>
          <w:szCs w:val="22"/>
        </w:rPr>
        <w:t xml:space="preserve"> </w:t>
      </w:r>
      <w:r w:rsidR="00982F35" w:rsidRPr="00D803EF">
        <w:rPr>
          <w:rFonts w:ascii="Arial Narrow" w:hAnsi="Arial Narrow" w:cs="Arial"/>
          <w:sz w:val="22"/>
          <w:szCs w:val="22"/>
        </w:rPr>
        <w:t>(</w:t>
      </w:r>
      <w:proofErr w:type="spellStart"/>
      <w:r w:rsidR="00982F35" w:rsidRPr="00D803EF">
        <w:rPr>
          <w:rFonts w:ascii="Arial Narrow" w:hAnsi="Arial Narrow" w:cs="Arial"/>
          <w:sz w:val="22"/>
          <w:szCs w:val="22"/>
        </w:rPr>
        <w:t>t.j</w:t>
      </w:r>
      <w:proofErr w:type="spellEnd"/>
      <w:r w:rsidR="00982F35" w:rsidRPr="00D803EF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D803EF">
        <w:rPr>
          <w:rFonts w:ascii="Arial Narrow" w:hAnsi="Arial Narrow" w:cs="Arial"/>
          <w:sz w:val="22"/>
          <w:szCs w:val="22"/>
        </w:rPr>
        <w:t xml:space="preserve"> </w:t>
      </w:r>
      <w:r w:rsidR="00890B92" w:rsidRPr="00D803EF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D803EF">
        <w:rPr>
          <w:rFonts w:ascii="Arial Narrow" w:hAnsi="Arial Narrow" w:cs="Arial"/>
          <w:sz w:val="22"/>
          <w:szCs w:val="22"/>
        </w:rPr>
        <w:t xml:space="preserve"> dla</w:t>
      </w:r>
      <w:r w:rsidR="00890B92" w:rsidRPr="00D803EF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82F35" w:rsidRPr="00D803EF" w14:paraId="7DED440F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0CED03" w14:textId="40A16F1F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46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19 224.00 zł brutto;</w:t>
            </w:r>
          </w:p>
        </w:tc>
      </w:tr>
      <w:tr w:rsidR="00982F35" w:rsidRPr="00D803EF" w14:paraId="77B9544F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58E797" w14:textId="47FBE0FD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178 848.00 zł brutto;</w:t>
            </w:r>
          </w:p>
        </w:tc>
      </w:tr>
      <w:tr w:rsidR="00982F35" w:rsidRPr="00D803EF" w14:paraId="2077D926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E44D58" w14:textId="1DFFF650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103 680.00 zł brutto;</w:t>
            </w:r>
          </w:p>
        </w:tc>
      </w:tr>
      <w:tr w:rsidR="00982F35" w:rsidRPr="00D803EF" w14:paraId="10A49932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D258C7" w14:textId="30EBD1FC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23 760.00 zł brutto;</w:t>
            </w:r>
          </w:p>
        </w:tc>
      </w:tr>
      <w:tr w:rsidR="00982F35" w:rsidRPr="00D803EF" w14:paraId="2F7C2189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95D0E8" w14:textId="6CD9FC54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59 400.00 zł brutto;</w:t>
            </w:r>
          </w:p>
        </w:tc>
      </w:tr>
      <w:tr w:rsidR="00982F35" w:rsidRPr="00D803EF" w14:paraId="724D2894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1F42A9" w14:textId="2A7A7820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38 880.00 zł brutto;</w:t>
            </w:r>
          </w:p>
        </w:tc>
      </w:tr>
      <w:tr w:rsidR="00982F35" w:rsidRPr="00D803EF" w14:paraId="3D171904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1AB825" w14:textId="5A9DD439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38 880.00 zł brutto;</w:t>
            </w:r>
          </w:p>
        </w:tc>
      </w:tr>
      <w:tr w:rsidR="00982F35" w:rsidRPr="00D803EF" w14:paraId="18E99F54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27836C" w14:textId="7AE01E78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22 680.00 zł brutto;</w:t>
            </w:r>
          </w:p>
        </w:tc>
      </w:tr>
      <w:tr w:rsidR="00982F35" w:rsidRPr="00D803EF" w14:paraId="5EDE1FE2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920BDE" w14:textId="614A9B2A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52 029.00 zł brutto;</w:t>
            </w:r>
          </w:p>
        </w:tc>
      </w:tr>
      <w:tr w:rsidR="00982F35" w:rsidRPr="00D803EF" w14:paraId="080F3986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7A11F2" w14:textId="68124E66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123 552.00 zł brutto;</w:t>
            </w:r>
          </w:p>
        </w:tc>
      </w:tr>
      <w:tr w:rsidR="00982F35" w:rsidRPr="00D803EF" w14:paraId="6BC2988E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1E7D88" w14:textId="215686FC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10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55 350.00 zł brutto;</w:t>
            </w:r>
          </w:p>
        </w:tc>
      </w:tr>
      <w:tr w:rsidR="00982F35" w:rsidRPr="00D803EF" w14:paraId="38027E8C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636ABC" w14:textId="0F85228E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11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198 720.00 zł brutto;</w:t>
            </w:r>
          </w:p>
        </w:tc>
      </w:tr>
      <w:tr w:rsidR="00982F35" w:rsidRPr="00D803EF" w14:paraId="4C3B5559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BD88F1" w14:textId="018B4D20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12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37 800.00 zł brutto;</w:t>
            </w:r>
          </w:p>
        </w:tc>
      </w:tr>
      <w:tr w:rsidR="00982F35" w:rsidRPr="00D803EF" w14:paraId="6C9FD90A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462255" w14:textId="581A6631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13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234 630.00 zł brutto;</w:t>
            </w:r>
          </w:p>
        </w:tc>
      </w:tr>
      <w:tr w:rsidR="00982F35" w:rsidRPr="00D803EF" w14:paraId="467DB00B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563D62" w14:textId="07CF4E08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14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127 980.00 zł brutto;</w:t>
            </w:r>
          </w:p>
        </w:tc>
      </w:tr>
      <w:tr w:rsidR="00982F35" w:rsidRPr="00D803EF" w14:paraId="09C4D819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D76EDC" w14:textId="36F13AE2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15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453 060.00 zł brutto;</w:t>
            </w:r>
          </w:p>
        </w:tc>
      </w:tr>
      <w:tr w:rsidR="00982F35" w:rsidRPr="00D803EF" w14:paraId="0A438826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A2F951" w14:textId="5F6CCFDC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16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68 040.00 zł brutto;</w:t>
            </w:r>
          </w:p>
        </w:tc>
      </w:tr>
      <w:tr w:rsidR="00982F35" w:rsidRPr="00D803EF" w14:paraId="0D324057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CAC69C" w14:textId="6C6F0A01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17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453 600.00 zł brutto;</w:t>
            </w:r>
          </w:p>
        </w:tc>
      </w:tr>
      <w:tr w:rsidR="00982F35" w:rsidRPr="00D803EF" w14:paraId="7E539BF5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DB1222" w14:textId="7ADFB575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18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84 240.00 zł brutto;</w:t>
            </w:r>
          </w:p>
        </w:tc>
      </w:tr>
      <w:tr w:rsidR="00982F35" w:rsidRPr="00D803EF" w14:paraId="6A3F9E23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92FEA3" w14:textId="73413553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19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118 800.00 zł brutto;</w:t>
            </w:r>
          </w:p>
        </w:tc>
      </w:tr>
      <w:tr w:rsidR="00982F35" w:rsidRPr="00D803EF" w14:paraId="6705F1EF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A28646" w14:textId="27A799AE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części 20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207 360.00 zł brutto;</w:t>
            </w:r>
          </w:p>
        </w:tc>
      </w:tr>
      <w:tr w:rsidR="00982F35" w:rsidRPr="00D803EF" w14:paraId="4FF6E942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1F5B1A" w14:textId="63BF6AAC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21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27 000.00 zł brutto;</w:t>
            </w:r>
          </w:p>
        </w:tc>
      </w:tr>
      <w:tr w:rsidR="00982F35" w:rsidRPr="00D803EF" w14:paraId="3D6451D4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5F69A2" w14:textId="416C26BF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22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166 320.00 zł brutto;</w:t>
            </w:r>
          </w:p>
        </w:tc>
      </w:tr>
      <w:tr w:rsidR="00982F35" w:rsidRPr="00D803EF" w14:paraId="4DA0F422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A41405" w14:textId="6D173431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23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23 490.00 zł brutto;</w:t>
            </w:r>
          </w:p>
        </w:tc>
      </w:tr>
      <w:tr w:rsidR="00982F35" w:rsidRPr="00D803EF" w14:paraId="6FA3B4FA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C2A0E8" w14:textId="2E3A2E98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24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318 600.00 zł brutto;</w:t>
            </w:r>
          </w:p>
        </w:tc>
      </w:tr>
      <w:tr w:rsidR="00982F35" w:rsidRPr="00D803EF" w14:paraId="47543F8D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62CCB5" w14:textId="091A3B30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25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520 236.00 zł brutto;</w:t>
            </w:r>
          </w:p>
        </w:tc>
      </w:tr>
      <w:tr w:rsidR="00982F35" w:rsidRPr="00D803EF" w14:paraId="393D3BDC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16F18C" w14:textId="4E5D5C3B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26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68 040.00 zł brutto;</w:t>
            </w:r>
          </w:p>
        </w:tc>
      </w:tr>
      <w:tr w:rsidR="00982F35" w:rsidRPr="00D803EF" w14:paraId="72CD86A1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2E4301" w14:textId="6EA81B52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27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6 480.00 zł brutto;</w:t>
            </w:r>
          </w:p>
        </w:tc>
      </w:tr>
      <w:tr w:rsidR="00982F35" w:rsidRPr="00D803EF" w14:paraId="52573D91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B2C5B3" w14:textId="422D1B77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28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24 192.00 zł brutto;</w:t>
            </w:r>
          </w:p>
        </w:tc>
      </w:tr>
      <w:tr w:rsidR="00982F35" w:rsidRPr="00D803EF" w14:paraId="2A895E9E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E1BFD6" w14:textId="578375AD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29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21 600.00 zł brutto;</w:t>
            </w:r>
          </w:p>
        </w:tc>
      </w:tr>
      <w:tr w:rsidR="00982F35" w:rsidRPr="00D803EF" w14:paraId="53B1A555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FFA032" w14:textId="15AFAB3F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30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86 400.00 zł brutto;</w:t>
            </w:r>
          </w:p>
        </w:tc>
      </w:tr>
      <w:tr w:rsidR="00982F35" w:rsidRPr="00D803EF" w14:paraId="3BEBC283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20A1CB" w14:textId="0F494012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31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8 640.00 zł brutto;</w:t>
            </w:r>
          </w:p>
        </w:tc>
      </w:tr>
      <w:tr w:rsidR="00982F35" w:rsidRPr="00D803EF" w14:paraId="1E3CA8C2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91E64B" w14:textId="082B9E27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32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108 000.00 zł brutto;</w:t>
            </w:r>
          </w:p>
        </w:tc>
      </w:tr>
      <w:tr w:rsidR="00982F35" w:rsidRPr="00D803EF" w14:paraId="0E37ADCB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22E854" w14:textId="0C5EE6B5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33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19 440.00 zł brutto;</w:t>
            </w:r>
          </w:p>
        </w:tc>
      </w:tr>
      <w:tr w:rsidR="00982F35" w:rsidRPr="00D803EF" w14:paraId="38CC28BE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12FEF8" w14:textId="2FC56B7F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34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66 420.00 zł brutto;</w:t>
            </w:r>
          </w:p>
        </w:tc>
      </w:tr>
      <w:tr w:rsidR="00982F35" w:rsidRPr="00D803EF" w14:paraId="4147CEF6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43C0CA" w14:textId="43B9B463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35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33 480.00 zł brutto;</w:t>
            </w:r>
          </w:p>
        </w:tc>
      </w:tr>
      <w:tr w:rsidR="00982F35" w:rsidRPr="00D803EF" w14:paraId="55E7235A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DB9B70" w14:textId="464A1E38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36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4 698 000.00 zł brutto;</w:t>
            </w:r>
          </w:p>
        </w:tc>
      </w:tr>
      <w:tr w:rsidR="00982F35" w:rsidRPr="00D803EF" w14:paraId="141AEC2A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4423B7" w14:textId="24762589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37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264 600.00 zł brutto;</w:t>
            </w:r>
          </w:p>
        </w:tc>
      </w:tr>
      <w:tr w:rsidR="00982F35" w:rsidRPr="00D803EF" w14:paraId="013C434D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E2C213" w14:textId="638AAE6B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38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1 166 400.00 zł brutto;</w:t>
            </w:r>
          </w:p>
        </w:tc>
      </w:tr>
      <w:tr w:rsidR="00982F35" w:rsidRPr="00D803EF" w14:paraId="7BA87524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EE7FC4" w14:textId="5A521ACF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39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155 520.00 zł brutto;</w:t>
            </w:r>
          </w:p>
        </w:tc>
      </w:tr>
      <w:tr w:rsidR="00982F35" w:rsidRPr="00D803EF" w14:paraId="6C0D2E0A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A2E3E3" w14:textId="1ADB4C2C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40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12 528.00 zł brutto;</w:t>
            </w:r>
          </w:p>
        </w:tc>
      </w:tr>
      <w:tr w:rsidR="00982F35" w:rsidRPr="00D803EF" w14:paraId="77585E8E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AC26C6" w14:textId="6A05E6B5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41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9 720.00 zł brutto;</w:t>
            </w:r>
          </w:p>
        </w:tc>
      </w:tr>
      <w:tr w:rsidR="00982F35" w:rsidRPr="00D803EF" w14:paraId="209D53F5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306B9E" w14:textId="7F70ACD4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42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2 592.00 zł brutto;</w:t>
            </w:r>
          </w:p>
        </w:tc>
      </w:tr>
      <w:tr w:rsidR="00982F35" w:rsidRPr="00D803EF" w14:paraId="034AEE73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AAA363" w14:textId="20A3439E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43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6 480.00 zł brutto;</w:t>
            </w:r>
          </w:p>
        </w:tc>
      </w:tr>
      <w:tr w:rsidR="00982F35" w:rsidRPr="00D803EF" w14:paraId="61CA0B77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AA7150" w14:textId="3265CEF4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44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265 518.00 zł brutto;</w:t>
            </w:r>
          </w:p>
        </w:tc>
      </w:tr>
      <w:tr w:rsidR="00982F35" w:rsidRPr="00D803EF" w14:paraId="2B9FE6D0" w14:textId="77777777" w:rsidTr="00CA54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26B950" w14:textId="06C13638" w:rsidR="00982F35" w:rsidRPr="00D803EF" w:rsidRDefault="00982F35" w:rsidP="00D803E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03EF">
              <w:rPr>
                <w:rFonts w:ascii="Arial Narrow" w:hAnsi="Arial Narrow" w:cs="Arial"/>
                <w:sz w:val="22"/>
                <w:szCs w:val="22"/>
              </w:rPr>
              <w:t xml:space="preserve">części 45 zamówienia w wysokości </w:t>
            </w:r>
            <w:r w:rsidR="00D803E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D803EF">
              <w:rPr>
                <w:rFonts w:ascii="Arial Narrow" w:hAnsi="Arial Narrow" w:cs="Arial"/>
                <w:sz w:val="22"/>
                <w:szCs w:val="22"/>
              </w:rPr>
              <w:t>148 230.00 zł brutto;</w:t>
            </w:r>
          </w:p>
        </w:tc>
      </w:tr>
    </w:tbl>
    <w:p w14:paraId="30668E9B" w14:textId="77777777" w:rsidR="00890B92" w:rsidRPr="00D803E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979B05D" w14:textId="77777777" w:rsidR="00510EC8" w:rsidRPr="00D803EF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C6FDABD" w14:textId="6BF6D408" w:rsidR="00A80738" w:rsidRDefault="00D803EF" w:rsidP="00D803EF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803EF">
        <w:rPr>
          <w:rFonts w:ascii="Arial Narrow" w:hAnsi="Arial Narrow" w:cs="Arial"/>
          <w:i/>
          <w:sz w:val="22"/>
          <w:szCs w:val="22"/>
        </w:rPr>
        <w:t>ZAMAWIAJĄCY</w:t>
      </w:r>
    </w:p>
    <w:p w14:paraId="20B84DE8" w14:textId="77777777" w:rsidR="00D803EF" w:rsidRDefault="00D803EF" w:rsidP="00D803EF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E2BCF4D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73A224F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2C18443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CCC4C72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75F178B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886CB31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3A3D07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CD2E45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0611FC3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3FBA289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1F8C8C6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EACC2C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0125CA7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2711DA" w14:textId="2B7937D4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>
        <w:rPr>
          <w:rFonts w:ascii="Arial Narrow" w:hAnsi="Arial Narrow"/>
          <w:i/>
          <w:iCs/>
          <w:sz w:val="18"/>
          <w:szCs w:val="20"/>
        </w:rPr>
        <w:t>ark.</w:t>
      </w:r>
    </w:p>
    <w:p w14:paraId="53E4D58D" w14:textId="77777777" w:rsidR="00D803EF" w:rsidRDefault="00D803EF" w:rsidP="00D803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14:paraId="0CE157B8" w14:textId="77777777" w:rsidR="00D803EF" w:rsidRPr="00D803EF" w:rsidRDefault="00D803EF" w:rsidP="00D803EF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3C716AB5" w14:textId="6029F84B" w:rsidR="00D803EF" w:rsidRPr="00D803EF" w:rsidRDefault="00D803EF" w:rsidP="00D803EF">
      <w:pPr>
        <w:pStyle w:val="Tekstpodstawowy"/>
        <w:spacing w:after="360"/>
        <w:jc w:val="left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08.03.2024 r.</w:t>
      </w:r>
    </w:p>
    <w:sectPr w:rsidR="00D803EF" w:rsidRPr="00D803EF" w:rsidSect="00D803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745B8" w14:textId="77777777" w:rsidR="00897B03" w:rsidRDefault="00897B03">
      <w:r>
        <w:separator/>
      </w:r>
    </w:p>
  </w:endnote>
  <w:endnote w:type="continuationSeparator" w:id="0">
    <w:p w14:paraId="5B2A087A" w14:textId="77777777" w:rsidR="00897B03" w:rsidRDefault="0089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445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D15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2BEA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68DDE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B60D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2CC51D" w14:textId="77777777" w:rsidR="009F189D" w:rsidRDefault="009F189D">
    <w:pPr>
      <w:pStyle w:val="Stopka"/>
      <w:tabs>
        <w:tab w:val="clear" w:pos="4536"/>
      </w:tabs>
      <w:jc w:val="center"/>
    </w:pPr>
  </w:p>
  <w:p w14:paraId="4992D9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201F0" w14:textId="77777777" w:rsidR="00897B03" w:rsidRDefault="00897B03">
      <w:r>
        <w:separator/>
      </w:r>
    </w:p>
  </w:footnote>
  <w:footnote w:type="continuationSeparator" w:id="0">
    <w:p w14:paraId="729A6DB5" w14:textId="77777777" w:rsidR="00897B03" w:rsidRDefault="00897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FEA79" w14:textId="77777777" w:rsidR="00982F35" w:rsidRDefault="00982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D7C61" w14:textId="77777777" w:rsidR="00982F35" w:rsidRDefault="00982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BF185" w14:textId="77777777" w:rsidR="00982F35" w:rsidRDefault="00982F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B0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7B03"/>
    <w:rsid w:val="00982F35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803E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9A591"/>
  <w15:chartTrackingRefBased/>
  <w15:docId w15:val="{050B63B6-0854-49B0-9122-81B8EF7D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03E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803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2024-03-08T06:14:00Z</cp:lastPrinted>
  <dcterms:created xsi:type="dcterms:W3CDTF">2024-03-08T06:08:00Z</dcterms:created>
  <dcterms:modified xsi:type="dcterms:W3CDTF">2024-03-08T06:14:00Z</dcterms:modified>
</cp:coreProperties>
</file>