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1D3E8" w14:textId="71161A80" w:rsidR="00FB7F50" w:rsidRPr="00260291" w:rsidRDefault="0003209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60291">
        <w:rPr>
          <w:sz w:val="22"/>
          <w:szCs w:val="22"/>
        </w:rPr>
        <w:t>Kraków</w:t>
      </w:r>
      <w:r w:rsidR="00FB7F50" w:rsidRPr="00260291">
        <w:rPr>
          <w:sz w:val="22"/>
          <w:szCs w:val="22"/>
        </w:rPr>
        <w:t xml:space="preserve"> dnia: </w:t>
      </w:r>
      <w:r w:rsidR="00846EB2">
        <w:rPr>
          <w:sz w:val="22"/>
          <w:szCs w:val="22"/>
        </w:rPr>
        <w:t>07.03.2024 r.</w:t>
      </w:r>
    </w:p>
    <w:p w14:paraId="09D7F3C3" w14:textId="77777777" w:rsidR="00032095" w:rsidRPr="00260291" w:rsidRDefault="00032095" w:rsidP="00FB7F50">
      <w:pPr>
        <w:spacing w:after="40"/>
        <w:rPr>
          <w:b/>
          <w:bCs/>
        </w:rPr>
      </w:pPr>
      <w:r w:rsidRPr="00260291">
        <w:rPr>
          <w:b/>
          <w:bCs/>
        </w:rPr>
        <w:t>Szpital Miejski Specjalistyczny</w:t>
      </w:r>
    </w:p>
    <w:p w14:paraId="3CAF3C28" w14:textId="77777777" w:rsidR="00032095" w:rsidRPr="00260291" w:rsidRDefault="00032095" w:rsidP="00FB7F50">
      <w:pPr>
        <w:spacing w:after="40"/>
        <w:rPr>
          <w:b/>
          <w:bCs/>
        </w:rPr>
      </w:pPr>
      <w:r w:rsidRPr="00260291">
        <w:rPr>
          <w:b/>
          <w:bCs/>
        </w:rPr>
        <w:t>im. Gabriela Narutowicza w Krakowie</w:t>
      </w:r>
    </w:p>
    <w:p w14:paraId="29A3ACD7" w14:textId="77777777" w:rsidR="00FB7F50" w:rsidRPr="00260291" w:rsidRDefault="00032095" w:rsidP="00FB7F50">
      <w:pPr>
        <w:spacing w:after="40"/>
        <w:rPr>
          <w:b/>
          <w:bCs/>
        </w:rPr>
      </w:pPr>
      <w:r w:rsidRPr="00260291">
        <w:rPr>
          <w:b/>
          <w:bCs/>
        </w:rPr>
        <w:t>Dział Zamówień Publicznych i Umów</w:t>
      </w:r>
    </w:p>
    <w:p w14:paraId="072A7393" w14:textId="77777777" w:rsidR="00FB7F50" w:rsidRPr="00260291" w:rsidRDefault="00032095" w:rsidP="00FB7F50">
      <w:r w:rsidRPr="00260291">
        <w:t>ul. Prądnicka</w:t>
      </w:r>
      <w:r w:rsidR="00FB7F50" w:rsidRPr="00260291">
        <w:t xml:space="preserve"> </w:t>
      </w:r>
      <w:r w:rsidRPr="00260291">
        <w:t>35-37</w:t>
      </w:r>
    </w:p>
    <w:p w14:paraId="02A07C1D" w14:textId="77777777" w:rsidR="00FB7F50" w:rsidRPr="00260291" w:rsidRDefault="00032095" w:rsidP="00FB7F50">
      <w:r w:rsidRPr="00260291">
        <w:t>31-202</w:t>
      </w:r>
      <w:r w:rsidR="00FB7F50" w:rsidRPr="00260291">
        <w:t xml:space="preserve"> </w:t>
      </w:r>
      <w:r w:rsidRPr="00260291">
        <w:t>Kraków</w:t>
      </w:r>
    </w:p>
    <w:p w14:paraId="63468462" w14:textId="77777777" w:rsidR="008642B3" w:rsidRPr="00260291" w:rsidRDefault="00A17CDB">
      <w:pPr>
        <w:pStyle w:val="Nagwek1"/>
        <w:spacing w:before="600"/>
        <w:rPr>
          <w:sz w:val="28"/>
        </w:rPr>
      </w:pPr>
      <w:r w:rsidRPr="00260291">
        <w:rPr>
          <w:sz w:val="28"/>
        </w:rPr>
        <w:t>OGŁOSZENIE</w:t>
      </w:r>
    </w:p>
    <w:p w14:paraId="23518F47" w14:textId="77777777" w:rsidR="008642B3" w:rsidRPr="00260291" w:rsidRDefault="008642B3" w:rsidP="00C65E53">
      <w:pPr>
        <w:spacing w:after="480"/>
        <w:jc w:val="center"/>
        <w:rPr>
          <w:b/>
          <w:sz w:val="28"/>
        </w:rPr>
      </w:pPr>
      <w:r w:rsidRPr="00260291">
        <w:rPr>
          <w:b/>
          <w:sz w:val="28"/>
        </w:rPr>
        <w:t xml:space="preserve">o </w:t>
      </w:r>
      <w:r w:rsidR="0054734E" w:rsidRPr="00260291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32095" w:rsidRPr="00260291" w14:paraId="71DA8710" w14:textId="77777777" w:rsidTr="00F97FA9">
        <w:trPr>
          <w:trHeight w:val="638"/>
        </w:trPr>
        <w:tc>
          <w:tcPr>
            <w:tcW w:w="959" w:type="dxa"/>
            <w:shd w:val="clear" w:color="auto" w:fill="auto"/>
          </w:tcPr>
          <w:p w14:paraId="0AF24AF2" w14:textId="77777777" w:rsidR="00032095" w:rsidRPr="00260291" w:rsidRDefault="00032095" w:rsidP="00F97F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6029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31E994" w14:textId="514B863D" w:rsidR="00032095" w:rsidRPr="00260291" w:rsidRDefault="00032095" w:rsidP="00F97F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60291">
              <w:rPr>
                <w:sz w:val="22"/>
                <w:szCs w:val="22"/>
              </w:rPr>
              <w:t>postępowania o udzielenie zamówienia publicznego, prowadzonego w trybie podstawowy</w:t>
            </w:r>
            <w:r w:rsidR="00260291">
              <w:rPr>
                <w:sz w:val="22"/>
                <w:szCs w:val="22"/>
              </w:rPr>
              <w:t>m</w:t>
            </w:r>
            <w:r w:rsidRPr="00260291">
              <w:rPr>
                <w:sz w:val="22"/>
                <w:szCs w:val="22"/>
              </w:rPr>
              <w:t xml:space="preserve"> bez negocjacji - art. 275 pkt 1 ustawy Pzp</w:t>
            </w:r>
            <w:r w:rsidRPr="00260291">
              <w:rPr>
                <w:b/>
                <w:sz w:val="22"/>
                <w:szCs w:val="22"/>
              </w:rPr>
              <w:t xml:space="preserve"> </w:t>
            </w:r>
            <w:r w:rsidRPr="00260291">
              <w:rPr>
                <w:bCs/>
                <w:sz w:val="22"/>
                <w:szCs w:val="22"/>
              </w:rPr>
              <w:t>na</w:t>
            </w:r>
            <w:r w:rsidRPr="00260291">
              <w:rPr>
                <w:b/>
                <w:sz w:val="22"/>
                <w:szCs w:val="22"/>
              </w:rPr>
              <w:t xml:space="preserve"> </w:t>
            </w:r>
            <w:r w:rsidRPr="00260291">
              <w:rPr>
                <w:bCs/>
                <w:sz w:val="22"/>
                <w:szCs w:val="22"/>
              </w:rPr>
              <w:t>”</w:t>
            </w:r>
            <w:r w:rsidRPr="00260291">
              <w:rPr>
                <w:b/>
                <w:bCs/>
                <w:sz w:val="22"/>
                <w:szCs w:val="22"/>
              </w:rPr>
              <w:t>Zakup i dostawa adsorbera krwi pełnej dla Oddziału Anestezjologii i Intensywnej Terapii</w:t>
            </w:r>
            <w:r w:rsidRPr="00260291">
              <w:rPr>
                <w:bCs/>
                <w:sz w:val="22"/>
                <w:szCs w:val="22"/>
              </w:rPr>
              <w:t>”</w:t>
            </w:r>
            <w:r w:rsidRPr="00260291">
              <w:rPr>
                <w:b/>
                <w:sz w:val="22"/>
                <w:szCs w:val="22"/>
              </w:rPr>
              <w:t xml:space="preserve"> </w:t>
            </w:r>
            <w:r w:rsidRPr="00260291">
              <w:rPr>
                <w:bCs/>
                <w:sz w:val="22"/>
                <w:szCs w:val="22"/>
              </w:rPr>
              <w:t>– znak sprawy</w:t>
            </w:r>
            <w:r w:rsidRPr="00260291">
              <w:rPr>
                <w:b/>
                <w:sz w:val="22"/>
                <w:szCs w:val="22"/>
              </w:rPr>
              <w:t xml:space="preserve"> ZP/5/2024</w:t>
            </w:r>
            <w:r w:rsidRPr="00260291">
              <w:rPr>
                <w:bCs/>
                <w:sz w:val="22"/>
                <w:szCs w:val="22"/>
              </w:rPr>
              <w:t>.</w:t>
            </w:r>
          </w:p>
        </w:tc>
      </w:tr>
    </w:tbl>
    <w:p w14:paraId="79B69CE9" w14:textId="0E511917" w:rsidR="008642B3" w:rsidRPr="0026029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60291">
        <w:rPr>
          <w:sz w:val="22"/>
          <w:szCs w:val="22"/>
        </w:rPr>
        <w:t>Zamawiający</w:t>
      </w:r>
      <w:r w:rsidR="00260291">
        <w:rPr>
          <w:sz w:val="22"/>
          <w:szCs w:val="22"/>
        </w:rPr>
        <w:t xml:space="preserve"> </w:t>
      </w:r>
      <w:r w:rsidRPr="00260291">
        <w:rPr>
          <w:sz w:val="22"/>
          <w:szCs w:val="22"/>
        </w:rPr>
        <w:t xml:space="preserve">działając na podstawie art. 253 </w:t>
      </w:r>
      <w:r w:rsidR="00A17CDB" w:rsidRPr="00260291">
        <w:rPr>
          <w:sz w:val="22"/>
          <w:szCs w:val="22"/>
        </w:rPr>
        <w:t xml:space="preserve">ust. 1 pkt. 1 i </w:t>
      </w:r>
      <w:r w:rsidRPr="00260291">
        <w:rPr>
          <w:sz w:val="22"/>
          <w:szCs w:val="22"/>
        </w:rPr>
        <w:t xml:space="preserve">ust. </w:t>
      </w:r>
      <w:r w:rsidR="00A17CDB" w:rsidRPr="00260291">
        <w:rPr>
          <w:sz w:val="22"/>
          <w:szCs w:val="22"/>
        </w:rPr>
        <w:t>2</w:t>
      </w:r>
      <w:r w:rsidRPr="00260291">
        <w:rPr>
          <w:sz w:val="22"/>
          <w:szCs w:val="22"/>
        </w:rPr>
        <w:t xml:space="preserve"> ustawy z dnia 11 września 2019r. Prawo zamówień publicznych, zwanej dalej „ustawą Pzp”</w:t>
      </w:r>
      <w:r w:rsidR="00D26ED6" w:rsidRPr="00260291">
        <w:rPr>
          <w:sz w:val="22"/>
          <w:szCs w:val="22"/>
        </w:rPr>
        <w:t xml:space="preserve">, </w:t>
      </w:r>
      <w:r w:rsidRPr="00260291">
        <w:rPr>
          <w:sz w:val="22"/>
          <w:szCs w:val="22"/>
        </w:rPr>
        <w:t>informuje</w:t>
      </w:r>
      <w:r w:rsidR="00D26ED6" w:rsidRPr="00260291">
        <w:rPr>
          <w:sz w:val="22"/>
          <w:szCs w:val="22"/>
        </w:rPr>
        <w:t xml:space="preserve">, że w toczącym się postępowaniu o udzielenie zamówienia publicznego, jako </w:t>
      </w:r>
      <w:r w:rsidR="00756CDA" w:rsidRPr="00260291">
        <w:rPr>
          <w:sz w:val="22"/>
          <w:szCs w:val="22"/>
        </w:rPr>
        <w:t>najkorzystniejsz</w:t>
      </w:r>
      <w:r w:rsidR="00D26ED6" w:rsidRPr="00260291">
        <w:rPr>
          <w:sz w:val="22"/>
          <w:szCs w:val="22"/>
        </w:rPr>
        <w:t xml:space="preserve">a wybrana została </w:t>
      </w:r>
      <w:r w:rsidR="00756CDA" w:rsidRPr="00260291">
        <w:rPr>
          <w:sz w:val="22"/>
          <w:szCs w:val="22"/>
        </w:rPr>
        <w:t>ofer</w:t>
      </w:r>
      <w:r w:rsidR="00D26ED6" w:rsidRPr="00260291">
        <w:rPr>
          <w:sz w:val="22"/>
          <w:szCs w:val="22"/>
        </w:rPr>
        <w:t>t</w:t>
      </w:r>
      <w:r w:rsidR="009F0E5C" w:rsidRPr="00260291">
        <w:rPr>
          <w:sz w:val="22"/>
          <w:szCs w:val="22"/>
        </w:rPr>
        <w:t>a</w:t>
      </w:r>
      <w:r w:rsidR="00D26ED6" w:rsidRPr="00260291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032095" w:rsidRPr="00260291" w14:paraId="739B0256" w14:textId="77777777" w:rsidTr="00260291">
        <w:trPr>
          <w:cantSplit/>
        </w:trPr>
        <w:tc>
          <w:tcPr>
            <w:tcW w:w="9142" w:type="dxa"/>
          </w:tcPr>
          <w:p w14:paraId="6DAE8443" w14:textId="77777777" w:rsidR="00032095" w:rsidRPr="00260291" w:rsidRDefault="00032095" w:rsidP="00F97F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60291">
              <w:rPr>
                <w:b/>
                <w:sz w:val="22"/>
                <w:szCs w:val="22"/>
              </w:rPr>
              <w:t>Cytosorbents Poland Sp. z o.o.</w:t>
            </w:r>
          </w:p>
          <w:p w14:paraId="5B14F4A6" w14:textId="77777777" w:rsidR="00032095" w:rsidRPr="00260291" w:rsidRDefault="00032095" w:rsidP="00F97FA9">
            <w:pPr>
              <w:jc w:val="both"/>
              <w:rPr>
                <w:bCs/>
                <w:sz w:val="22"/>
                <w:szCs w:val="22"/>
              </w:rPr>
            </w:pPr>
            <w:r w:rsidRPr="00260291">
              <w:rPr>
                <w:bCs/>
                <w:sz w:val="22"/>
                <w:szCs w:val="22"/>
              </w:rPr>
              <w:t xml:space="preserve">ul. Gałeczki 54 </w:t>
            </w:r>
          </w:p>
          <w:p w14:paraId="4DFA7D50" w14:textId="77777777" w:rsidR="00032095" w:rsidRPr="00260291" w:rsidRDefault="00032095" w:rsidP="00F97FA9">
            <w:pPr>
              <w:jc w:val="both"/>
              <w:rPr>
                <w:bCs/>
                <w:sz w:val="22"/>
                <w:szCs w:val="22"/>
              </w:rPr>
            </w:pPr>
            <w:r w:rsidRPr="00260291">
              <w:rPr>
                <w:bCs/>
                <w:sz w:val="22"/>
                <w:szCs w:val="22"/>
              </w:rPr>
              <w:t>41-500 Chorzów</w:t>
            </w:r>
          </w:p>
          <w:p w14:paraId="1DA64D51" w14:textId="77777777" w:rsidR="00032095" w:rsidRPr="00260291" w:rsidRDefault="00032095" w:rsidP="00F97F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60291">
              <w:rPr>
                <w:sz w:val="22"/>
                <w:szCs w:val="22"/>
              </w:rPr>
              <w:t>na:</w:t>
            </w:r>
          </w:p>
          <w:p w14:paraId="0FF0DB72" w14:textId="5188FF13" w:rsidR="00032095" w:rsidRPr="00260291" w:rsidRDefault="00032095" w:rsidP="00F97FA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60291">
              <w:rPr>
                <w:sz w:val="22"/>
                <w:szCs w:val="22"/>
              </w:rPr>
              <w:t>Adsorber krwi pełnej wraz z akcesoriami</w:t>
            </w:r>
          </w:p>
          <w:p w14:paraId="261F4EAD" w14:textId="77777777" w:rsidR="00032095" w:rsidRPr="00260291" w:rsidRDefault="00032095" w:rsidP="00F97FA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60291">
              <w:rPr>
                <w:color w:val="000000"/>
                <w:sz w:val="22"/>
                <w:szCs w:val="22"/>
              </w:rPr>
              <w:t>Uzasadnienie wyboru:</w:t>
            </w:r>
          </w:p>
          <w:p w14:paraId="1A1A0769" w14:textId="77777777" w:rsidR="00032095" w:rsidRPr="00260291" w:rsidRDefault="00032095" w:rsidP="00F97FA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60291">
              <w:rPr>
                <w:sz w:val="22"/>
                <w:szCs w:val="22"/>
              </w:rPr>
              <w:t>Jedyna oferta. Spełnia wymagania SWZ.</w:t>
            </w:r>
          </w:p>
        </w:tc>
      </w:tr>
    </w:tbl>
    <w:p w14:paraId="5DE8862E" w14:textId="77777777" w:rsidR="00260291" w:rsidRDefault="0026029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CB58A1E" w14:textId="6D75DE92" w:rsidR="003A0AFC" w:rsidRPr="00260291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260291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3"/>
        <w:gridCol w:w="2835"/>
        <w:gridCol w:w="2835"/>
      </w:tblGrid>
      <w:tr w:rsidR="00260291" w:rsidRPr="00260291" w14:paraId="37B7FC4F" w14:textId="77777777" w:rsidTr="00260291">
        <w:trPr>
          <w:trHeight w:val="510"/>
        </w:trPr>
        <w:tc>
          <w:tcPr>
            <w:tcW w:w="709" w:type="dxa"/>
            <w:vAlign w:val="center"/>
          </w:tcPr>
          <w:p w14:paraId="7B805186" w14:textId="77777777" w:rsidR="00260291" w:rsidRPr="00260291" w:rsidRDefault="002602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260291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04C47D77" w14:textId="77777777" w:rsidR="00260291" w:rsidRPr="00260291" w:rsidRDefault="002602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291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010DF468" w14:textId="77777777" w:rsidR="00260291" w:rsidRPr="00260291" w:rsidRDefault="0026029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029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14:paraId="3BAB5A67" w14:textId="77777777" w:rsidR="00260291" w:rsidRPr="00260291" w:rsidRDefault="002602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291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60291" w:rsidRPr="00260291" w14:paraId="7639757B" w14:textId="77777777" w:rsidTr="00260291">
        <w:tc>
          <w:tcPr>
            <w:tcW w:w="709" w:type="dxa"/>
            <w:vAlign w:val="center"/>
          </w:tcPr>
          <w:p w14:paraId="285722D7" w14:textId="77777777" w:rsidR="00260291" w:rsidRPr="00260291" w:rsidRDefault="00260291" w:rsidP="00F97F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29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31E0582A" w14:textId="77777777" w:rsidR="00260291" w:rsidRPr="00260291" w:rsidRDefault="00260291" w:rsidP="00F97FA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0291">
              <w:rPr>
                <w:rFonts w:ascii="Times New Roman" w:hAnsi="Times New Roman" w:cs="Times New Roman"/>
                <w:b/>
                <w:sz w:val="18"/>
                <w:szCs w:val="18"/>
              </w:rPr>
              <w:t>Cytosorbents Poland Sp. z o.o.</w:t>
            </w:r>
          </w:p>
          <w:p w14:paraId="06A316BB" w14:textId="77777777" w:rsidR="00260291" w:rsidRPr="00260291" w:rsidRDefault="00260291" w:rsidP="00F97FA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029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Gałeczki 54 </w:t>
            </w:r>
          </w:p>
          <w:p w14:paraId="39ABC4BF" w14:textId="77777777" w:rsidR="00260291" w:rsidRPr="00260291" w:rsidRDefault="00260291" w:rsidP="00F97FA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0291">
              <w:rPr>
                <w:rFonts w:ascii="Times New Roman" w:hAnsi="Times New Roman" w:cs="Times New Roman"/>
                <w:bCs/>
                <w:sz w:val="18"/>
                <w:szCs w:val="18"/>
              </w:rPr>
              <w:t>41-500 Chorzów</w:t>
            </w:r>
          </w:p>
        </w:tc>
        <w:tc>
          <w:tcPr>
            <w:tcW w:w="2835" w:type="dxa"/>
            <w:vAlign w:val="center"/>
          </w:tcPr>
          <w:p w14:paraId="0DA7B1CD" w14:textId="77777777" w:rsidR="00260291" w:rsidRPr="00260291" w:rsidRDefault="00260291" w:rsidP="00F97F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291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  <w:tc>
          <w:tcPr>
            <w:tcW w:w="2835" w:type="dxa"/>
            <w:vAlign w:val="center"/>
          </w:tcPr>
          <w:p w14:paraId="515648F3" w14:textId="77777777" w:rsidR="00260291" w:rsidRPr="00260291" w:rsidRDefault="00260291" w:rsidP="00F97F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291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</w:tr>
    </w:tbl>
    <w:p w14:paraId="155CDC68" w14:textId="77777777" w:rsidR="00E85D70" w:rsidRPr="00260291" w:rsidRDefault="00E85D70" w:rsidP="004E7234">
      <w:pPr>
        <w:spacing w:before="120"/>
        <w:ind w:firstLine="709"/>
        <w:jc w:val="both"/>
        <w:rPr>
          <w:color w:val="000000"/>
        </w:rPr>
      </w:pPr>
    </w:p>
    <w:p w14:paraId="26804AD7" w14:textId="77777777" w:rsidR="00F960D7" w:rsidRPr="00260291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260291" w:rsidSect="002602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7C595" w14:textId="77777777" w:rsidR="00983A0A" w:rsidRDefault="00983A0A">
      <w:r>
        <w:separator/>
      </w:r>
    </w:p>
  </w:endnote>
  <w:endnote w:type="continuationSeparator" w:id="0">
    <w:p w14:paraId="2461D202" w14:textId="77777777" w:rsidR="00983A0A" w:rsidRDefault="00983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26E1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AF38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9CBF9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6E8C8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ACE6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26C29" w14:textId="77777777" w:rsidR="00983A0A" w:rsidRDefault="00983A0A">
      <w:r>
        <w:separator/>
      </w:r>
    </w:p>
  </w:footnote>
  <w:footnote w:type="continuationSeparator" w:id="0">
    <w:p w14:paraId="754E41EE" w14:textId="77777777" w:rsidR="00983A0A" w:rsidRDefault="00983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BBAA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EB4B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9100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3A0A"/>
    <w:rsid w:val="00005838"/>
    <w:rsid w:val="00022322"/>
    <w:rsid w:val="00032095"/>
    <w:rsid w:val="00042497"/>
    <w:rsid w:val="000C1E6F"/>
    <w:rsid w:val="000E4E56"/>
    <w:rsid w:val="001A1468"/>
    <w:rsid w:val="001B7815"/>
    <w:rsid w:val="0026029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6EB2"/>
    <w:rsid w:val="008567C7"/>
    <w:rsid w:val="008642B3"/>
    <w:rsid w:val="008A6C10"/>
    <w:rsid w:val="008E5102"/>
    <w:rsid w:val="00915B9E"/>
    <w:rsid w:val="00952256"/>
    <w:rsid w:val="0097748A"/>
    <w:rsid w:val="00983A0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E3DB9"/>
  <w15:chartTrackingRefBased/>
  <w15:docId w15:val="{9806D82E-777F-44E4-9D46-6BBFEE24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2024-03-01T11:34:00Z</cp:lastPrinted>
  <dcterms:created xsi:type="dcterms:W3CDTF">2024-03-01T11:33:00Z</dcterms:created>
  <dcterms:modified xsi:type="dcterms:W3CDTF">2024-03-07T11:58:00Z</dcterms:modified>
</cp:coreProperties>
</file>