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2F1A1" w14:textId="1198827E" w:rsidR="00FB7F50" w:rsidRPr="002245BE" w:rsidRDefault="00E11F2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11F2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34F12">
        <w:rPr>
          <w:sz w:val="22"/>
          <w:szCs w:val="22"/>
        </w:rPr>
        <w:t>2024-03-07</w:t>
      </w:r>
    </w:p>
    <w:p w14:paraId="093C6DD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E4F1F28" w14:textId="77777777" w:rsidR="00E11F2E" w:rsidRPr="00E11F2E" w:rsidRDefault="00E11F2E" w:rsidP="00FB7F50">
      <w:pPr>
        <w:spacing w:after="40"/>
        <w:rPr>
          <w:b/>
          <w:bCs/>
          <w:sz w:val="22"/>
          <w:szCs w:val="22"/>
        </w:rPr>
      </w:pPr>
      <w:r w:rsidRPr="00E11F2E">
        <w:rPr>
          <w:b/>
          <w:bCs/>
          <w:sz w:val="22"/>
          <w:szCs w:val="22"/>
        </w:rPr>
        <w:t>Szpital Miejski Specjalistyczny</w:t>
      </w:r>
    </w:p>
    <w:p w14:paraId="6C6B2F00" w14:textId="77777777" w:rsidR="00E11F2E" w:rsidRPr="00E11F2E" w:rsidRDefault="00E11F2E" w:rsidP="00FB7F50">
      <w:pPr>
        <w:spacing w:after="40"/>
        <w:rPr>
          <w:b/>
          <w:bCs/>
          <w:sz w:val="22"/>
          <w:szCs w:val="22"/>
        </w:rPr>
      </w:pPr>
      <w:r w:rsidRPr="00E11F2E">
        <w:rPr>
          <w:b/>
          <w:bCs/>
          <w:sz w:val="22"/>
          <w:szCs w:val="22"/>
        </w:rPr>
        <w:t>im. Gabriela Narutowicza w Krakowie</w:t>
      </w:r>
    </w:p>
    <w:p w14:paraId="2C166CC4" w14:textId="77777777" w:rsidR="00FB7F50" w:rsidRPr="002245BE" w:rsidRDefault="00E11F2E" w:rsidP="00FB7F50">
      <w:pPr>
        <w:rPr>
          <w:sz w:val="22"/>
          <w:szCs w:val="22"/>
        </w:rPr>
      </w:pPr>
      <w:r w:rsidRPr="00E11F2E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E11F2E">
        <w:rPr>
          <w:sz w:val="22"/>
          <w:szCs w:val="22"/>
        </w:rPr>
        <w:t>35-37</w:t>
      </w:r>
    </w:p>
    <w:p w14:paraId="73575B57" w14:textId="77777777" w:rsidR="00FB7F50" w:rsidRPr="002245BE" w:rsidRDefault="00E11F2E" w:rsidP="00FB7F50">
      <w:pPr>
        <w:rPr>
          <w:sz w:val="22"/>
          <w:szCs w:val="22"/>
        </w:rPr>
      </w:pPr>
      <w:r w:rsidRPr="00E11F2E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E11F2E">
        <w:rPr>
          <w:sz w:val="22"/>
          <w:szCs w:val="22"/>
        </w:rPr>
        <w:t>Kraków</w:t>
      </w:r>
    </w:p>
    <w:p w14:paraId="7B27873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7B03E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11F2E" w:rsidRPr="00607F9B" w14:paraId="2F4E69BE" w14:textId="77777777" w:rsidTr="004F490B">
        <w:trPr>
          <w:trHeight w:val="638"/>
        </w:trPr>
        <w:tc>
          <w:tcPr>
            <w:tcW w:w="959" w:type="dxa"/>
            <w:shd w:val="clear" w:color="auto" w:fill="auto"/>
          </w:tcPr>
          <w:p w14:paraId="28507986" w14:textId="77777777" w:rsidR="00E11F2E" w:rsidRPr="00607F9B" w:rsidRDefault="00E11F2E" w:rsidP="004F49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52D8A8" w14:textId="77777777" w:rsidR="00E11F2E" w:rsidRPr="00607F9B" w:rsidRDefault="00E11F2E" w:rsidP="004F49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11F2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11F2E">
              <w:rPr>
                <w:b/>
                <w:bCs/>
                <w:sz w:val="22"/>
                <w:szCs w:val="22"/>
              </w:rPr>
              <w:t>Zakup i dostawa odczynników wraz z dzierżawą mikroskopu do wykonywania badań metodą immunofluorescencji pośredniej dla Pracowni Wirusologii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11F2E">
              <w:rPr>
                <w:b/>
                <w:sz w:val="22"/>
                <w:szCs w:val="22"/>
              </w:rPr>
              <w:t>ZP/57/2023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9094D9" w14:textId="1BA6A4B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11F2E" w14:paraId="64CD1D10" w14:textId="77777777" w:rsidTr="004F490B">
        <w:trPr>
          <w:cantSplit/>
        </w:trPr>
        <w:tc>
          <w:tcPr>
            <w:tcW w:w="10150" w:type="dxa"/>
          </w:tcPr>
          <w:p w14:paraId="3AAB3DA5" w14:textId="77777777" w:rsidR="00E11F2E" w:rsidRPr="00D26ED6" w:rsidRDefault="00E11F2E" w:rsidP="004F490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11F2E">
              <w:rPr>
                <w:b/>
                <w:sz w:val="22"/>
                <w:szCs w:val="22"/>
              </w:rPr>
              <w:t>Euroimmun Polska Sp. z o.o.</w:t>
            </w:r>
          </w:p>
          <w:p w14:paraId="5668C3AC" w14:textId="072B1F52" w:rsidR="00E11F2E" w:rsidRPr="009F0E5C" w:rsidRDefault="00D323D7" w:rsidP="004F490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11F2E" w:rsidRPr="00E11F2E">
              <w:rPr>
                <w:bCs/>
                <w:sz w:val="22"/>
                <w:szCs w:val="22"/>
              </w:rPr>
              <w:t>Widna</w:t>
            </w:r>
            <w:r w:rsidR="00E11F2E" w:rsidRPr="009F0E5C">
              <w:rPr>
                <w:bCs/>
                <w:sz w:val="22"/>
                <w:szCs w:val="22"/>
              </w:rPr>
              <w:t xml:space="preserve"> </w:t>
            </w:r>
            <w:r w:rsidR="00E11F2E" w:rsidRPr="00E11F2E">
              <w:rPr>
                <w:bCs/>
                <w:sz w:val="22"/>
                <w:szCs w:val="22"/>
              </w:rPr>
              <w:t>2A</w:t>
            </w:r>
            <w:r w:rsidR="00E11F2E">
              <w:rPr>
                <w:bCs/>
                <w:sz w:val="22"/>
                <w:szCs w:val="22"/>
              </w:rPr>
              <w:t xml:space="preserve"> </w:t>
            </w:r>
          </w:p>
          <w:p w14:paraId="0C278A6F" w14:textId="77777777" w:rsidR="00E11F2E" w:rsidRPr="009F0E5C" w:rsidRDefault="00E11F2E" w:rsidP="004F490B">
            <w:pPr>
              <w:jc w:val="both"/>
              <w:rPr>
                <w:bCs/>
                <w:sz w:val="22"/>
                <w:szCs w:val="22"/>
              </w:rPr>
            </w:pPr>
            <w:r w:rsidRPr="00E11F2E">
              <w:rPr>
                <w:bCs/>
                <w:sz w:val="22"/>
                <w:szCs w:val="22"/>
              </w:rPr>
              <w:t>50-543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11F2E">
              <w:rPr>
                <w:bCs/>
                <w:sz w:val="22"/>
                <w:szCs w:val="22"/>
              </w:rPr>
              <w:t>Wrocław</w:t>
            </w:r>
          </w:p>
          <w:p w14:paraId="63F67BD8" w14:textId="77777777" w:rsidR="00E11F2E" w:rsidRPr="00D26ED6" w:rsidRDefault="00E11F2E" w:rsidP="004F49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1F9FE2A" w14:textId="77777777" w:rsidR="00E11F2E" w:rsidRPr="00D26ED6" w:rsidRDefault="00E11F2E" w:rsidP="004F490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11F2E">
              <w:rPr>
                <w:sz w:val="22"/>
                <w:szCs w:val="22"/>
              </w:rPr>
              <w:t>Odczynniki wraz z dzierżawą mikroskopu do wykonywania badań metodą immunofluorescencji pośredniej dla Pracowni Wirusologii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11F2E">
              <w:rPr>
                <w:b/>
                <w:sz w:val="22"/>
                <w:szCs w:val="22"/>
              </w:rPr>
              <w:t>53 932.44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E984BED" w14:textId="77777777" w:rsidR="00E11F2E" w:rsidRPr="00D26ED6" w:rsidRDefault="00E11F2E" w:rsidP="004F490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3A5A58E" w14:textId="77777777" w:rsidR="00E11F2E" w:rsidRDefault="00E11F2E" w:rsidP="004F49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11F2E">
              <w:t>Jedyna złożona oferta, spełniająca wymagania SWZ</w:t>
            </w:r>
          </w:p>
        </w:tc>
      </w:tr>
    </w:tbl>
    <w:p w14:paraId="4F10C131" w14:textId="77777777" w:rsidR="00D323D7" w:rsidRDefault="00D323D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BE0DEE8" w14:textId="316D743B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2126"/>
        <w:gridCol w:w="1701"/>
        <w:gridCol w:w="1843"/>
      </w:tblGrid>
      <w:tr w:rsidR="00D323D7" w:rsidRPr="008567C7" w14:paraId="4F25B914" w14:textId="77777777" w:rsidTr="00D323D7">
        <w:trPr>
          <w:trHeight w:val="510"/>
        </w:trPr>
        <w:tc>
          <w:tcPr>
            <w:tcW w:w="709" w:type="dxa"/>
            <w:vAlign w:val="center"/>
          </w:tcPr>
          <w:p w14:paraId="6CD439ED" w14:textId="77777777" w:rsidR="00D323D7" w:rsidRPr="008567C7" w:rsidRDefault="00D323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24BF3C86" w14:textId="77777777" w:rsidR="00D323D7" w:rsidRPr="008567C7" w:rsidRDefault="00D323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14:paraId="5781AB3B" w14:textId="77777777" w:rsidR="00D323D7" w:rsidRPr="008567C7" w:rsidRDefault="00D323D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1F2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2492EC5F" w14:textId="77777777" w:rsidR="00D323D7" w:rsidRPr="008567C7" w:rsidRDefault="00D323D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1F2E">
              <w:rPr>
                <w:rFonts w:ascii="Times New Roman" w:hAnsi="Times New Roman" w:cs="Times New Roman"/>
                <w:bCs/>
                <w:sz w:val="18"/>
                <w:szCs w:val="18"/>
              </w:rPr>
              <w:t>Jakość</w:t>
            </w:r>
          </w:p>
        </w:tc>
        <w:tc>
          <w:tcPr>
            <w:tcW w:w="1843" w:type="dxa"/>
            <w:vAlign w:val="center"/>
          </w:tcPr>
          <w:p w14:paraId="6D9A2FB9" w14:textId="77777777" w:rsidR="00D323D7" w:rsidRPr="008567C7" w:rsidRDefault="00D323D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323D7" w:rsidRPr="008567C7" w14:paraId="7D0AF60A" w14:textId="77777777" w:rsidTr="00D323D7">
        <w:tc>
          <w:tcPr>
            <w:tcW w:w="709" w:type="dxa"/>
            <w:vAlign w:val="center"/>
          </w:tcPr>
          <w:p w14:paraId="753A0B41" w14:textId="77777777" w:rsidR="00D323D7" w:rsidRPr="008567C7" w:rsidRDefault="00D323D7" w:rsidP="004F49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1F2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4ECEB865" w14:textId="77777777" w:rsidR="00D323D7" w:rsidRPr="002B6761" w:rsidRDefault="00D323D7" w:rsidP="004F490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11F2E">
              <w:rPr>
                <w:rFonts w:ascii="Times New Roman" w:hAnsi="Times New Roman" w:cs="Times New Roman"/>
                <w:b/>
                <w:sz w:val="18"/>
                <w:szCs w:val="18"/>
              </w:rPr>
              <w:t>Euroimmun Polska Sp. z o.o.</w:t>
            </w:r>
          </w:p>
          <w:p w14:paraId="6B84D73A" w14:textId="77777777" w:rsidR="00D323D7" w:rsidRPr="008567C7" w:rsidRDefault="00D323D7" w:rsidP="004F49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1F2E">
              <w:rPr>
                <w:rFonts w:ascii="Times New Roman" w:hAnsi="Times New Roman" w:cs="Times New Roman"/>
                <w:bCs/>
                <w:sz w:val="18"/>
                <w:szCs w:val="18"/>
              </w:rPr>
              <w:t>Widna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1F2E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241B26C" w14:textId="77777777" w:rsidR="00D323D7" w:rsidRPr="001B7815" w:rsidRDefault="00D323D7" w:rsidP="004F490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1F2E">
              <w:rPr>
                <w:rFonts w:ascii="Times New Roman" w:hAnsi="Times New Roman" w:cs="Times New Roman"/>
                <w:bCs/>
                <w:sz w:val="18"/>
                <w:szCs w:val="18"/>
              </w:rPr>
              <w:t>50-543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11F2E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2126" w:type="dxa"/>
            <w:vAlign w:val="center"/>
          </w:tcPr>
          <w:p w14:paraId="0D66B7DF" w14:textId="77777777" w:rsidR="00D323D7" w:rsidRPr="008567C7" w:rsidRDefault="00D323D7" w:rsidP="004F49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1F2E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  <w:tc>
          <w:tcPr>
            <w:tcW w:w="1701" w:type="dxa"/>
            <w:vAlign w:val="center"/>
          </w:tcPr>
          <w:p w14:paraId="38A8A94C" w14:textId="77777777" w:rsidR="00D323D7" w:rsidRPr="008567C7" w:rsidRDefault="00D323D7" w:rsidP="004F49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1F2E">
              <w:rPr>
                <w:rFonts w:ascii="Times New Roman" w:hAnsi="Times New Roman" w:cs="Times New Roman"/>
                <w:sz w:val="18"/>
                <w:szCs w:val="18"/>
              </w:rPr>
              <w:t xml:space="preserve">  300,00</w:t>
            </w:r>
          </w:p>
        </w:tc>
        <w:tc>
          <w:tcPr>
            <w:tcW w:w="1843" w:type="dxa"/>
            <w:vAlign w:val="center"/>
          </w:tcPr>
          <w:p w14:paraId="5E68FEFC" w14:textId="77777777" w:rsidR="00D323D7" w:rsidRPr="008567C7" w:rsidRDefault="00D323D7" w:rsidP="004F49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11F2E">
              <w:rPr>
                <w:rFonts w:ascii="Times New Roman" w:hAnsi="Times New Roman" w:cs="Times New Roman"/>
                <w:sz w:val="18"/>
                <w:szCs w:val="18"/>
              </w:rPr>
              <w:t xml:space="preserve">  600,00</w:t>
            </w:r>
          </w:p>
        </w:tc>
      </w:tr>
    </w:tbl>
    <w:p w14:paraId="288DDE7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59B2B7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0CDEE6E6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3E7A8F90" w14:textId="54A2128E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421C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5B627" w14:textId="77777777" w:rsidR="00421CB5" w:rsidRDefault="00421CB5">
      <w:r>
        <w:separator/>
      </w:r>
    </w:p>
  </w:endnote>
  <w:endnote w:type="continuationSeparator" w:id="0">
    <w:p w14:paraId="60649268" w14:textId="77777777" w:rsidR="00421CB5" w:rsidRDefault="00421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8F67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20F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FF706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88EC3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A8F6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A80A0" w14:textId="77777777" w:rsidR="00421CB5" w:rsidRDefault="00421CB5">
      <w:r>
        <w:separator/>
      </w:r>
    </w:p>
  </w:footnote>
  <w:footnote w:type="continuationSeparator" w:id="0">
    <w:p w14:paraId="67587BD4" w14:textId="77777777" w:rsidR="00421CB5" w:rsidRDefault="00421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8255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CE4C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026E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CB5"/>
    <w:rsid w:val="00005838"/>
    <w:rsid w:val="00022322"/>
    <w:rsid w:val="00042497"/>
    <w:rsid w:val="000C1E6F"/>
    <w:rsid w:val="000E4E56"/>
    <w:rsid w:val="00134F12"/>
    <w:rsid w:val="001A1468"/>
    <w:rsid w:val="001B7815"/>
    <w:rsid w:val="002B1E4F"/>
    <w:rsid w:val="002B6761"/>
    <w:rsid w:val="003445A0"/>
    <w:rsid w:val="003A0AFC"/>
    <w:rsid w:val="003D611C"/>
    <w:rsid w:val="00421CB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23D7"/>
    <w:rsid w:val="00D42C90"/>
    <w:rsid w:val="00D8427E"/>
    <w:rsid w:val="00E11F2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209C34"/>
  <w15:chartTrackingRefBased/>
  <w15:docId w15:val="{97CD0913-5FEB-4BBD-8054-57AE4593D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2024-03-04T13:45:00Z</dcterms:created>
  <dcterms:modified xsi:type="dcterms:W3CDTF">2024-03-07T11:21:00Z</dcterms:modified>
</cp:coreProperties>
</file>