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652A995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C81009">
        <w:rPr>
          <w:sz w:val="20"/>
          <w:szCs w:val="20"/>
        </w:rPr>
        <w:t>:</w:t>
      </w:r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81009" w:rsidRPr="00C81009">
        <w:rPr>
          <w:b/>
          <w:bCs/>
          <w:sz w:val="20"/>
          <w:szCs w:val="20"/>
        </w:rPr>
        <w:t>Załadunek, odbiór i transport odpadów niebezpiecznych i innych niż niebezpieczne do miejsca dalszego zagospodarowania wraz z ich unieszkodliwieniem powstających w wyniku działalności prowadzonej przez Jednostki AGH - DE-dzp.272-53/24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444650E1" w14:textId="77777777" w:rsidR="004E2301" w:rsidRDefault="004E2301" w:rsidP="004E2301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netto za całość przedmiotu zamówienia:   ....................................................... PLN</w:t>
      </w:r>
    </w:p>
    <w:p w14:paraId="58999F1A" w14:textId="77777777" w:rsidR="004E2301" w:rsidRDefault="004E2301" w:rsidP="004E2301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1879A0B5" w14:textId="77777777" w:rsidR="004E2301" w:rsidRDefault="004E2301" w:rsidP="004E2301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  za całość przedmiotu zamówienia:   ........................................................ PLN</w:t>
      </w:r>
    </w:p>
    <w:p w14:paraId="0D1707B0" w14:textId="77777777" w:rsidR="004E2301" w:rsidRDefault="004E2301" w:rsidP="004E2301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78EACCD" w14:textId="77777777" w:rsidR="004E2301" w:rsidRDefault="004E2301" w:rsidP="004E2301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47880159" w14:textId="77777777" w:rsidR="004E2301" w:rsidRDefault="004E2301" w:rsidP="004E2301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7A89B1C" w14:textId="77777777" w:rsidR="004E2301" w:rsidRDefault="004E2301" w:rsidP="004E2301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Powyższa cena zawiera podatek VAT w wysokości .......... % tj.…………………….PLN</w:t>
      </w:r>
    </w:p>
    <w:p w14:paraId="2A534A9A" w14:textId="77777777" w:rsidR="004E2301" w:rsidRDefault="004E2301" w:rsidP="004E2301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5861D015" w14:textId="6345A062" w:rsidR="004E2301" w:rsidRDefault="004E2301" w:rsidP="004E2301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Termin realizacji umowy: sukcesywnie przez okres 12 miesięcy od daty podpisania umowy lub do wyczerpania kwoty</w:t>
      </w:r>
      <w:r w:rsidR="00030EF9">
        <w:rPr>
          <w:b/>
          <w:sz w:val="20"/>
          <w:szCs w:val="20"/>
        </w:rPr>
        <w:t xml:space="preserve"> ( w zależności, które zdarzenie będzie pierwsze).</w:t>
      </w:r>
    </w:p>
    <w:p w14:paraId="3B78A32D" w14:textId="77777777" w:rsidR="004E2301" w:rsidRDefault="004E2301" w:rsidP="004E2301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>
        <w:rPr>
          <w:b/>
          <w:bCs/>
          <w:iCs/>
          <w:color w:val="000000"/>
          <w:sz w:val="22"/>
          <w:szCs w:val="22"/>
          <w:lang w:eastAsia="x-none"/>
        </w:rPr>
        <w:t xml:space="preserve">Termin realizacji pojedynczego zlecenia: </w:t>
      </w:r>
      <w:r>
        <w:rPr>
          <w:b/>
          <w:sz w:val="20"/>
          <w:szCs w:val="20"/>
        </w:rPr>
        <w:t xml:space="preserve">do </w:t>
      </w:r>
      <w:r>
        <w:rPr>
          <w:b/>
          <w:sz w:val="20"/>
          <w:szCs w:val="20"/>
          <w:highlight w:val="yellow"/>
        </w:rPr>
        <w:t>……</w:t>
      </w:r>
      <w:r>
        <w:rPr>
          <w:b/>
          <w:sz w:val="20"/>
          <w:szCs w:val="20"/>
        </w:rPr>
        <w:t xml:space="preserve"> dni roboczych od zgłoszenia zapotrzebowania przez zamawiającego  </w:t>
      </w:r>
      <w:r>
        <w:rPr>
          <w:bCs/>
          <w:i/>
          <w:iCs/>
          <w:color w:val="FF0000"/>
          <w:sz w:val="20"/>
          <w:szCs w:val="20"/>
        </w:rPr>
        <w:t>/kryterium oceny ofert/</w:t>
      </w:r>
      <w:r>
        <w:rPr>
          <w:bCs/>
          <w:i/>
          <w:iCs/>
          <w:sz w:val="20"/>
          <w:szCs w:val="20"/>
        </w:rPr>
        <w:t>.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0AB1424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</w:t>
      </w:r>
      <w:bookmarkStart w:id="1" w:name="_GoBack"/>
      <w:bookmarkEnd w:id="1"/>
      <w:r w:rsidR="00FE545C" w:rsidRPr="00C81224">
        <w:rPr>
          <w:i/>
          <w:sz w:val="20"/>
          <w:szCs w:val="20"/>
        </w:rPr>
        <w:t>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EA42A1E" w14:textId="00C41941" w:rsidR="00B517F0" w:rsidRPr="00B517F0" w:rsidRDefault="00B517F0" w:rsidP="00B517F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  <w:lang w:eastAsia="zh-CN"/>
        </w:rPr>
      </w:pPr>
      <w:r w:rsidRPr="00B517F0">
        <w:rPr>
          <w:b/>
          <w:sz w:val="20"/>
          <w:szCs w:val="20"/>
        </w:rPr>
        <w:t xml:space="preserve">Oświadczenie, w przypadku </w:t>
      </w:r>
      <w:r w:rsidRPr="00B517F0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B517F0">
        <w:rPr>
          <w:sz w:val="20"/>
          <w:szCs w:val="20"/>
        </w:rPr>
        <w:t>zgodne z pkt 1</w:t>
      </w:r>
      <w:r>
        <w:rPr>
          <w:sz w:val="20"/>
          <w:szCs w:val="20"/>
        </w:rPr>
        <w:t>2</w:t>
      </w:r>
      <w:r w:rsidRPr="00B517F0">
        <w:rPr>
          <w:sz w:val="20"/>
          <w:szCs w:val="20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517F0" w:rsidRPr="00B517F0" w14:paraId="7C860B51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F09B7D" w14:textId="77777777" w:rsidR="00B517F0" w:rsidRPr="00B517F0" w:rsidRDefault="00B517F0" w:rsidP="004B0697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89D50A" w14:textId="77777777" w:rsidR="00B517F0" w:rsidRPr="00B517F0" w:rsidRDefault="00B517F0" w:rsidP="004B0697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EB72D" w14:textId="77777777" w:rsidR="00B517F0" w:rsidRPr="00B517F0" w:rsidRDefault="00B517F0" w:rsidP="004B0697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B517F0" w:rsidRPr="00B517F0" w14:paraId="6FD05D07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D6D17B0" w14:textId="77777777" w:rsidR="00B517F0" w:rsidRPr="00B517F0" w:rsidRDefault="00B517F0" w:rsidP="004B069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D329F1E" w14:textId="77777777" w:rsidR="00B517F0" w:rsidRPr="00B517F0" w:rsidRDefault="00B517F0" w:rsidP="004B069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F161E" w14:textId="77777777" w:rsidR="00B517F0" w:rsidRPr="00B517F0" w:rsidRDefault="00B517F0" w:rsidP="004B069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B517F0" w:rsidRPr="00B517F0" w14:paraId="33C4A8C7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78DD778" w14:textId="77777777" w:rsidR="00B517F0" w:rsidRPr="00B517F0" w:rsidRDefault="00B517F0" w:rsidP="004B069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8FEF3D" w14:textId="77777777" w:rsidR="00B517F0" w:rsidRPr="00B517F0" w:rsidRDefault="00B517F0" w:rsidP="004B069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9A611" w14:textId="77777777" w:rsidR="00B517F0" w:rsidRPr="00B517F0" w:rsidRDefault="00B517F0" w:rsidP="004B069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518CA783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E1ECC">
      <w:footerReference w:type="default" r:id="rId8"/>
      <w:pgSz w:w="11906" w:h="16838"/>
      <w:pgMar w:top="851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CFC271" w14:textId="77777777" w:rsidR="00F20AD9" w:rsidRDefault="00F20AD9">
      <w:r>
        <w:separator/>
      </w:r>
    </w:p>
  </w:endnote>
  <w:endnote w:type="continuationSeparator" w:id="0">
    <w:p w14:paraId="1939FAD4" w14:textId="77777777" w:rsidR="00F20AD9" w:rsidRDefault="00F2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C174CE" w14:textId="77777777" w:rsidR="00F20AD9" w:rsidRDefault="00F20AD9">
      <w:r>
        <w:separator/>
      </w:r>
    </w:p>
  </w:footnote>
  <w:footnote w:type="continuationSeparator" w:id="0">
    <w:p w14:paraId="2D64620B" w14:textId="77777777" w:rsidR="00F20AD9" w:rsidRDefault="00F20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0EF9"/>
    <w:rsid w:val="00071CCC"/>
    <w:rsid w:val="00085967"/>
    <w:rsid w:val="00091883"/>
    <w:rsid w:val="000B731D"/>
    <w:rsid w:val="000D6134"/>
    <w:rsid w:val="000E09C7"/>
    <w:rsid w:val="000E1ECC"/>
    <w:rsid w:val="000F0B17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244A9"/>
    <w:rsid w:val="00486653"/>
    <w:rsid w:val="00493393"/>
    <w:rsid w:val="004B7300"/>
    <w:rsid w:val="004C6753"/>
    <w:rsid w:val="004E2301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B04FA9"/>
    <w:rsid w:val="00B517F0"/>
    <w:rsid w:val="00B620F9"/>
    <w:rsid w:val="00B774DC"/>
    <w:rsid w:val="00BA79C6"/>
    <w:rsid w:val="00BE3666"/>
    <w:rsid w:val="00BF6F0A"/>
    <w:rsid w:val="00C1016D"/>
    <w:rsid w:val="00C7440A"/>
    <w:rsid w:val="00C81009"/>
    <w:rsid w:val="00C81224"/>
    <w:rsid w:val="00C969A6"/>
    <w:rsid w:val="00CA7D36"/>
    <w:rsid w:val="00D24208"/>
    <w:rsid w:val="00D537A2"/>
    <w:rsid w:val="00D572B5"/>
    <w:rsid w:val="00D60C38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20AD9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6858F-45F6-4753-B133-06648E059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549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2024-02-16T13:01:00Z</cp:lastPrinted>
  <dcterms:created xsi:type="dcterms:W3CDTF">2024-02-16T13:01:00Z</dcterms:created>
  <dcterms:modified xsi:type="dcterms:W3CDTF">2024-02-16T13:01:00Z</dcterms:modified>
</cp:coreProperties>
</file>