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013BDA" w:rsidRPr="00013BDA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  <w:shd w:val="clear" w:color="auto" w:fill="auto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  <w:shd w:val="clear" w:color="auto" w:fill="auto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:rsidR="00CA5E56" w:rsidRPr="00CA5E56" w:rsidRDefault="00013BDA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BDA">
              <w:rPr>
                <w:rFonts w:ascii="Arial" w:hAnsi="Arial" w:cs="Arial"/>
                <w:bCs/>
                <w:sz w:val="24"/>
                <w:szCs w:val="24"/>
              </w:rPr>
              <w:t>Usługi serwisu sprzętu endoskopowego firmy Olympus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13BDA" w:rsidRPr="00CA5E56" w:rsidTr="007849A7">
        <w:tc>
          <w:tcPr>
            <w:tcW w:w="2268" w:type="dxa"/>
            <w:shd w:val="clear" w:color="auto" w:fill="auto"/>
          </w:tcPr>
          <w:p w:rsidR="00013BDA" w:rsidRPr="00CA5E56" w:rsidRDefault="00013BDA" w:rsidP="007849A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:rsidR="00013BDA" w:rsidRPr="00CA5E56" w:rsidRDefault="00013BDA" w:rsidP="007849A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13BDA">
              <w:rPr>
                <w:rFonts w:ascii="Arial" w:hAnsi="Arial" w:cs="Arial"/>
                <w:bCs/>
                <w:sz w:val="24"/>
                <w:szCs w:val="24"/>
              </w:rPr>
              <w:t>23/2024</w:t>
            </w:r>
          </w:p>
        </w:tc>
      </w:tr>
    </w:tbl>
    <w:p w:rsidR="0060654D" w:rsidRPr="00B105F9" w:rsidRDefault="00013BDA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013BDA">
        <w:rPr>
          <w:rFonts w:ascii="Arial" w:eastAsia="Calibri" w:hAnsi="Arial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121B8A" w:rsidTr="009160CE">
        <w:tc>
          <w:tcPr>
            <w:tcW w:w="623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:rsidR="00121B8A" w:rsidRPr="00121B8A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                 </w:t>
            </w:r>
            <w:r w:rsidR="00121B8A" w:rsidRPr="00121B8A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:rsidR="00121B8A" w:rsidRPr="00121B8A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121B8A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</w:t>
            </w:r>
          </w:p>
          <w:p w:rsidR="00121B8A" w:rsidRPr="00121B8A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121B8A">
              <w:rPr>
                <w:rFonts w:ascii="Arial" w:hAnsi="Arial" w:cs="Arial"/>
                <w:iCs/>
                <w:sz w:val="18"/>
                <w:szCs w:val="18"/>
              </w:rPr>
              <w:t>[</w:t>
            </w:r>
            <w:r w:rsidR="00013BDA" w:rsidRPr="00121B8A">
              <w:rPr>
                <w:rFonts w:ascii="Arial" w:hAnsi="Arial" w:cs="Arial"/>
                <w:iCs/>
                <w:sz w:val="18"/>
                <w:szCs w:val="18"/>
              </w:rPr>
              <w:t xml:space="preserve">kwalifikowany podpis elektroniczny </w:t>
            </w:r>
            <w:r w:rsidRPr="00121B8A">
              <w:rPr>
                <w:rFonts w:ascii="Arial" w:hAnsi="Arial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6F71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F71BF" w:rsidRDefault="006F71BF">
      <w:r>
        <w:separator/>
      </w:r>
    </w:p>
  </w:endnote>
  <w:endnote w:type="continuationSeparator" w:id="0">
    <w:p w:rsidR="006F71BF" w:rsidRDefault="006F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F71BF" w:rsidRDefault="006F71BF">
      <w:r>
        <w:separator/>
      </w:r>
    </w:p>
  </w:footnote>
  <w:footnote w:type="continuationSeparator" w:id="0">
    <w:p w:rsidR="006F71BF" w:rsidRDefault="006F7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13BDA" w:rsidRDefault="00013B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013BDA">
      <w:rPr>
        <w:rFonts w:ascii="Arial" w:hAnsi="Arial" w:cs="Arial"/>
      </w:rPr>
      <w:t>23/2024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71BF"/>
    <w:rsid w:val="00013BDA"/>
    <w:rsid w:val="001174D3"/>
    <w:rsid w:val="00121B8A"/>
    <w:rsid w:val="00150D7E"/>
    <w:rsid w:val="00167DCC"/>
    <w:rsid w:val="00173417"/>
    <w:rsid w:val="004E070D"/>
    <w:rsid w:val="0060654D"/>
    <w:rsid w:val="00691359"/>
    <w:rsid w:val="006F71BF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F9752B7-C374-4EDF-B673-6852573C2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182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2000-12-12T17:01:00Z</cp:lastPrinted>
  <dcterms:created xsi:type="dcterms:W3CDTF">2024-02-28T12:00:00Z</dcterms:created>
  <dcterms:modified xsi:type="dcterms:W3CDTF">2024-02-28T12:00:00Z</dcterms:modified>
</cp:coreProperties>
</file>