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43A64" w14:textId="04478C13" w:rsidR="006A5DF1" w:rsidRPr="00B23A1E" w:rsidRDefault="00635AFE" w:rsidP="006A5DF1">
      <w:pPr>
        <w:spacing w:after="240"/>
        <w:jc w:val="right"/>
        <w:rPr>
          <w:sz w:val="24"/>
          <w:szCs w:val="24"/>
        </w:rPr>
      </w:pPr>
      <w:r w:rsidRPr="00B23A1E">
        <w:rPr>
          <w:sz w:val="24"/>
          <w:szCs w:val="24"/>
        </w:rPr>
        <w:t>Kraków</w:t>
      </w:r>
      <w:r w:rsidR="006A5DF1" w:rsidRPr="00B23A1E">
        <w:rPr>
          <w:sz w:val="24"/>
          <w:szCs w:val="24"/>
        </w:rPr>
        <w:t xml:space="preserve"> dnia: </w:t>
      </w:r>
      <w:r w:rsidR="00DC0CB9">
        <w:rPr>
          <w:sz w:val="24"/>
          <w:szCs w:val="24"/>
        </w:rPr>
        <w:t>01.03.2024</w:t>
      </w:r>
    </w:p>
    <w:p w14:paraId="4493D806" w14:textId="77777777" w:rsidR="006A5DF1" w:rsidRPr="00B23A1E" w:rsidRDefault="00BE62A3" w:rsidP="006A5DF1">
      <w:pPr>
        <w:rPr>
          <w:b/>
          <w:bCs/>
          <w:sz w:val="24"/>
          <w:szCs w:val="24"/>
        </w:rPr>
      </w:pPr>
      <w:r w:rsidRPr="00B23A1E">
        <w:rPr>
          <w:b/>
          <w:bCs/>
          <w:sz w:val="24"/>
          <w:szCs w:val="24"/>
        </w:rPr>
        <w:t xml:space="preserve">Szpital Miejski Specjalistyczny </w:t>
      </w:r>
    </w:p>
    <w:p w14:paraId="76D33757" w14:textId="77777777" w:rsidR="00BE62A3" w:rsidRPr="00B23A1E" w:rsidRDefault="00BE62A3" w:rsidP="006A5DF1">
      <w:pPr>
        <w:rPr>
          <w:sz w:val="24"/>
          <w:szCs w:val="24"/>
        </w:rPr>
      </w:pPr>
      <w:r w:rsidRPr="00B23A1E">
        <w:rPr>
          <w:b/>
          <w:bCs/>
          <w:sz w:val="24"/>
          <w:szCs w:val="24"/>
        </w:rPr>
        <w:t>im. Gabriela Narutowicza w Krakowie</w:t>
      </w:r>
    </w:p>
    <w:p w14:paraId="1FFF0AA8" w14:textId="77777777" w:rsidR="006A5DF1" w:rsidRPr="00B23A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3A1E">
        <w:rPr>
          <w:sz w:val="24"/>
          <w:szCs w:val="24"/>
        </w:rPr>
        <w:t>ul. Prądnicka 35-37</w:t>
      </w:r>
    </w:p>
    <w:p w14:paraId="164880DD" w14:textId="77777777" w:rsidR="00BE62A3" w:rsidRPr="00B23A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3A1E">
        <w:rPr>
          <w:sz w:val="24"/>
          <w:szCs w:val="24"/>
        </w:rPr>
        <w:t>31-202 Kraków</w:t>
      </w:r>
    </w:p>
    <w:p w14:paraId="768449BE" w14:textId="77777777" w:rsidR="006A5DF1" w:rsidRPr="00B23A1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23A1E">
        <w:rPr>
          <w:sz w:val="24"/>
          <w:szCs w:val="24"/>
        </w:rPr>
        <w:tab/>
        <w:t xml:space="preserve"> </w:t>
      </w:r>
    </w:p>
    <w:p w14:paraId="7FDCC7A2" w14:textId="77777777" w:rsidR="00B448BA" w:rsidRPr="00B23A1E" w:rsidRDefault="00B448BA" w:rsidP="00DC0CB9">
      <w:pPr>
        <w:tabs>
          <w:tab w:val="left" w:pos="708"/>
          <w:tab w:val="center" w:pos="4536"/>
          <w:tab w:val="right" w:pos="9072"/>
        </w:tabs>
        <w:spacing w:after="20"/>
        <w:rPr>
          <w:sz w:val="24"/>
          <w:szCs w:val="24"/>
        </w:rPr>
      </w:pPr>
    </w:p>
    <w:p w14:paraId="17FF33C0" w14:textId="77777777" w:rsidR="006D4AB3" w:rsidRPr="00B23A1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5F0B89" w14:textId="4DD630F3" w:rsidR="00632C3C" w:rsidRPr="00B23A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23A1E">
        <w:rPr>
          <w:rFonts w:ascii="Times New Roman" w:hAnsi="Times New Roman"/>
          <w:szCs w:val="28"/>
        </w:rPr>
        <w:t>WYJAŚNIENI</w:t>
      </w:r>
      <w:r w:rsidR="00520165" w:rsidRPr="00B23A1E">
        <w:rPr>
          <w:rFonts w:ascii="Times New Roman" w:hAnsi="Times New Roman"/>
          <w:szCs w:val="28"/>
        </w:rPr>
        <w:t>A</w:t>
      </w:r>
      <w:r w:rsidR="00632C3C" w:rsidRPr="00B23A1E">
        <w:rPr>
          <w:rFonts w:ascii="Times New Roman" w:hAnsi="Times New Roman"/>
          <w:szCs w:val="28"/>
        </w:rPr>
        <w:t xml:space="preserve"> TREŚCI</w:t>
      </w:r>
      <w:r w:rsidR="0029606A" w:rsidRPr="00B23A1E">
        <w:rPr>
          <w:rFonts w:ascii="Times New Roman" w:hAnsi="Times New Roman"/>
          <w:szCs w:val="28"/>
        </w:rPr>
        <w:t xml:space="preserve"> SWZ</w:t>
      </w:r>
      <w:r w:rsidR="00B23A1E">
        <w:rPr>
          <w:rFonts w:ascii="Times New Roman" w:hAnsi="Times New Roman"/>
          <w:szCs w:val="28"/>
        </w:rPr>
        <w:t xml:space="preserve"> – 5</w:t>
      </w:r>
    </w:p>
    <w:p w14:paraId="724A6BD8" w14:textId="77777777" w:rsidR="006D4AB3" w:rsidRPr="00B23A1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23A1E">
        <w:rPr>
          <w:sz w:val="24"/>
          <w:szCs w:val="24"/>
        </w:rPr>
        <w:t xml:space="preserve">Dotyczy: </w:t>
      </w:r>
      <w:r w:rsidR="006A5DF1" w:rsidRPr="00B23A1E">
        <w:rPr>
          <w:sz w:val="24"/>
          <w:szCs w:val="24"/>
        </w:rPr>
        <w:t>p</w:t>
      </w:r>
      <w:r w:rsidRPr="00B23A1E">
        <w:rPr>
          <w:sz w:val="24"/>
          <w:szCs w:val="24"/>
        </w:rPr>
        <w:t>ostępowani</w:t>
      </w:r>
      <w:r w:rsidR="006A5DF1" w:rsidRPr="00B23A1E">
        <w:rPr>
          <w:sz w:val="24"/>
          <w:szCs w:val="24"/>
        </w:rPr>
        <w:t>a</w:t>
      </w:r>
      <w:r w:rsidRPr="00B23A1E">
        <w:rPr>
          <w:sz w:val="24"/>
          <w:szCs w:val="24"/>
        </w:rPr>
        <w:t xml:space="preserve"> o udzielenie zamówienia publicznego, prowadzone</w:t>
      </w:r>
      <w:r w:rsidR="006A5DF1" w:rsidRPr="00B23A1E">
        <w:rPr>
          <w:sz w:val="24"/>
          <w:szCs w:val="24"/>
        </w:rPr>
        <w:t>go</w:t>
      </w:r>
      <w:r w:rsidRPr="00B23A1E">
        <w:rPr>
          <w:sz w:val="24"/>
          <w:szCs w:val="24"/>
        </w:rPr>
        <w:t xml:space="preserve"> w</w:t>
      </w:r>
      <w:r w:rsidR="00BE62A3" w:rsidRPr="00B23A1E">
        <w:rPr>
          <w:sz w:val="24"/>
          <w:szCs w:val="24"/>
        </w:rPr>
        <w:t> </w:t>
      </w:r>
      <w:r w:rsidRPr="00B23A1E">
        <w:rPr>
          <w:sz w:val="24"/>
          <w:szCs w:val="24"/>
        </w:rPr>
        <w:t xml:space="preserve">trybie </w:t>
      </w:r>
      <w:r w:rsidR="00635AFE" w:rsidRPr="00B23A1E">
        <w:rPr>
          <w:sz w:val="24"/>
          <w:szCs w:val="24"/>
        </w:rPr>
        <w:t>przetarg nieograniczony</w:t>
      </w:r>
      <w:r w:rsidRPr="00B23A1E">
        <w:rPr>
          <w:b/>
          <w:sz w:val="24"/>
          <w:szCs w:val="24"/>
        </w:rPr>
        <w:t xml:space="preserve"> </w:t>
      </w:r>
      <w:r w:rsidRPr="00B23A1E">
        <w:rPr>
          <w:bCs/>
          <w:sz w:val="24"/>
          <w:szCs w:val="24"/>
        </w:rPr>
        <w:t>na</w:t>
      </w:r>
      <w:r w:rsidRPr="00B23A1E">
        <w:rPr>
          <w:b/>
          <w:sz w:val="24"/>
          <w:szCs w:val="24"/>
        </w:rPr>
        <w:t xml:space="preserve"> </w:t>
      </w:r>
      <w:r w:rsidR="00E72428" w:rsidRPr="00B23A1E">
        <w:rPr>
          <w:bCs/>
          <w:sz w:val="24"/>
          <w:szCs w:val="24"/>
        </w:rPr>
        <w:t>”</w:t>
      </w:r>
      <w:r w:rsidR="00635AFE" w:rsidRPr="00B23A1E">
        <w:rPr>
          <w:b/>
          <w:bCs/>
          <w:sz w:val="24"/>
          <w:szCs w:val="24"/>
        </w:rPr>
        <w:t>Zakup i dostawa odczynników do wykonywania badań dla Pracowni Diagnostyki Mikrobiologicznej</w:t>
      </w:r>
      <w:r w:rsidR="00E72428" w:rsidRPr="00B23A1E">
        <w:rPr>
          <w:bCs/>
          <w:sz w:val="24"/>
          <w:szCs w:val="24"/>
        </w:rPr>
        <w:t>”</w:t>
      </w:r>
      <w:r w:rsidRPr="00B23A1E">
        <w:rPr>
          <w:b/>
          <w:sz w:val="24"/>
          <w:szCs w:val="24"/>
        </w:rPr>
        <w:t xml:space="preserve"> </w:t>
      </w:r>
      <w:r w:rsidRPr="00B23A1E">
        <w:rPr>
          <w:bCs/>
          <w:sz w:val="24"/>
          <w:szCs w:val="24"/>
        </w:rPr>
        <w:t>– znak sprawy</w:t>
      </w:r>
      <w:r w:rsidRPr="00B23A1E">
        <w:rPr>
          <w:b/>
          <w:sz w:val="24"/>
          <w:szCs w:val="24"/>
        </w:rPr>
        <w:t xml:space="preserve"> </w:t>
      </w:r>
      <w:r w:rsidR="00635AFE" w:rsidRPr="00B23A1E">
        <w:rPr>
          <w:b/>
          <w:sz w:val="24"/>
          <w:szCs w:val="24"/>
        </w:rPr>
        <w:t>ZP/9/2024</w:t>
      </w:r>
      <w:r w:rsidRPr="00B23A1E">
        <w:rPr>
          <w:b/>
          <w:sz w:val="24"/>
          <w:szCs w:val="24"/>
        </w:rPr>
        <w:t>.</w:t>
      </w:r>
    </w:p>
    <w:p w14:paraId="2C183F05" w14:textId="77777777" w:rsidR="0012774F" w:rsidRPr="00B23A1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3A1E">
        <w:rPr>
          <w:sz w:val="24"/>
          <w:szCs w:val="24"/>
        </w:rPr>
        <w:t xml:space="preserve">Zamawiający, działając na podstawie art. </w:t>
      </w:r>
      <w:r w:rsidR="0029606A" w:rsidRPr="00B23A1E">
        <w:rPr>
          <w:sz w:val="24"/>
          <w:szCs w:val="24"/>
        </w:rPr>
        <w:t>1</w:t>
      </w:r>
      <w:r w:rsidRPr="00B23A1E">
        <w:rPr>
          <w:sz w:val="24"/>
          <w:szCs w:val="24"/>
        </w:rPr>
        <w:t>3</w:t>
      </w:r>
      <w:r w:rsidR="0029606A" w:rsidRPr="00B23A1E">
        <w:rPr>
          <w:sz w:val="24"/>
          <w:szCs w:val="24"/>
        </w:rPr>
        <w:t>5</w:t>
      </w:r>
      <w:r w:rsidRPr="00B23A1E">
        <w:rPr>
          <w:sz w:val="24"/>
          <w:szCs w:val="24"/>
        </w:rPr>
        <w:t xml:space="preserve"> ust</w:t>
      </w:r>
      <w:r w:rsidR="00D9049C" w:rsidRPr="00B23A1E">
        <w:rPr>
          <w:sz w:val="24"/>
          <w:szCs w:val="24"/>
        </w:rPr>
        <w:t xml:space="preserve">. </w:t>
      </w:r>
      <w:r w:rsidR="0029606A" w:rsidRPr="00B23A1E">
        <w:rPr>
          <w:sz w:val="24"/>
          <w:szCs w:val="24"/>
        </w:rPr>
        <w:t>6</w:t>
      </w:r>
      <w:r w:rsidRPr="00B23A1E">
        <w:rPr>
          <w:sz w:val="24"/>
          <w:szCs w:val="24"/>
        </w:rPr>
        <w:t xml:space="preserve"> ustawy z dnia </w:t>
      </w:r>
      <w:r w:rsidR="0029606A" w:rsidRPr="00B23A1E">
        <w:rPr>
          <w:sz w:val="24"/>
          <w:szCs w:val="24"/>
        </w:rPr>
        <w:t>11</w:t>
      </w:r>
      <w:r w:rsidRPr="00B23A1E">
        <w:rPr>
          <w:sz w:val="24"/>
          <w:szCs w:val="24"/>
        </w:rPr>
        <w:t xml:space="preserve"> </w:t>
      </w:r>
      <w:r w:rsidR="0029606A" w:rsidRPr="00B23A1E">
        <w:rPr>
          <w:sz w:val="24"/>
          <w:szCs w:val="24"/>
        </w:rPr>
        <w:t xml:space="preserve">września </w:t>
      </w:r>
      <w:r w:rsidRPr="00B23A1E">
        <w:rPr>
          <w:sz w:val="24"/>
          <w:szCs w:val="24"/>
        </w:rPr>
        <w:t>20</w:t>
      </w:r>
      <w:r w:rsidR="0029606A" w:rsidRPr="00B23A1E">
        <w:rPr>
          <w:sz w:val="24"/>
          <w:szCs w:val="24"/>
        </w:rPr>
        <w:t>19</w:t>
      </w:r>
      <w:r w:rsidR="00BE62A3" w:rsidRPr="00B23A1E">
        <w:rPr>
          <w:sz w:val="24"/>
          <w:szCs w:val="24"/>
        </w:rPr>
        <w:t> </w:t>
      </w:r>
      <w:r w:rsidRPr="00B23A1E">
        <w:rPr>
          <w:sz w:val="24"/>
          <w:szCs w:val="24"/>
        </w:rPr>
        <w:t>r</w:t>
      </w:r>
      <w:r w:rsidR="0029606A" w:rsidRPr="00B23A1E">
        <w:rPr>
          <w:sz w:val="24"/>
          <w:szCs w:val="24"/>
        </w:rPr>
        <w:t>.</w:t>
      </w:r>
      <w:r w:rsidRPr="00B23A1E">
        <w:rPr>
          <w:sz w:val="24"/>
          <w:szCs w:val="24"/>
        </w:rPr>
        <w:t xml:space="preserve"> Prawo </w:t>
      </w:r>
      <w:r w:rsidR="0029606A" w:rsidRPr="00B23A1E">
        <w:rPr>
          <w:sz w:val="24"/>
          <w:szCs w:val="24"/>
        </w:rPr>
        <w:t>z</w:t>
      </w:r>
      <w:r w:rsidRPr="00B23A1E">
        <w:rPr>
          <w:sz w:val="24"/>
          <w:szCs w:val="24"/>
        </w:rPr>
        <w:t xml:space="preserve">amówień </w:t>
      </w:r>
      <w:r w:rsidR="0029606A" w:rsidRPr="00B23A1E">
        <w:rPr>
          <w:sz w:val="24"/>
          <w:szCs w:val="24"/>
        </w:rPr>
        <w:t>p</w:t>
      </w:r>
      <w:r w:rsidRPr="00B23A1E">
        <w:rPr>
          <w:sz w:val="24"/>
          <w:szCs w:val="24"/>
        </w:rPr>
        <w:t>ublicznych</w:t>
      </w:r>
      <w:r w:rsidR="00BE7BFD" w:rsidRPr="00B23A1E">
        <w:rPr>
          <w:sz w:val="24"/>
          <w:szCs w:val="24"/>
        </w:rPr>
        <w:t xml:space="preserve"> </w:t>
      </w:r>
      <w:r w:rsidR="00D9049C" w:rsidRPr="00B23A1E">
        <w:rPr>
          <w:sz w:val="24"/>
          <w:szCs w:val="24"/>
        </w:rPr>
        <w:t>udostępnia</w:t>
      </w:r>
      <w:r w:rsidR="00BE7BFD" w:rsidRPr="00B23A1E">
        <w:rPr>
          <w:sz w:val="24"/>
          <w:szCs w:val="24"/>
        </w:rPr>
        <w:t xml:space="preserve"> poniżej treść zapytań do S</w:t>
      </w:r>
      <w:r w:rsidR="0012774F" w:rsidRPr="00B23A1E">
        <w:rPr>
          <w:sz w:val="24"/>
          <w:szCs w:val="24"/>
        </w:rPr>
        <w:t>pecyfikacji Warunków Zamówienia (</w:t>
      </w:r>
      <w:r w:rsidR="0012774F" w:rsidRPr="00B23A1E">
        <w:rPr>
          <w:sz w:val="24"/>
          <w:szCs w:val="24"/>
          <w:lang w:eastAsia="ar-SA"/>
        </w:rPr>
        <w:t>zwanej dalej</w:t>
      </w:r>
      <w:r w:rsidR="0012774F" w:rsidRPr="00B23A1E">
        <w:rPr>
          <w:b/>
          <w:sz w:val="24"/>
          <w:szCs w:val="24"/>
          <w:lang w:eastAsia="ar-SA"/>
        </w:rPr>
        <w:t xml:space="preserve"> </w:t>
      </w:r>
      <w:r w:rsidR="0012774F" w:rsidRPr="00B23A1E">
        <w:rPr>
          <w:bCs/>
          <w:sz w:val="24"/>
          <w:szCs w:val="24"/>
          <w:lang w:eastAsia="ar-SA"/>
        </w:rPr>
        <w:t>”SWZ”)</w:t>
      </w:r>
      <w:r w:rsidR="00D9049C" w:rsidRPr="00B23A1E">
        <w:rPr>
          <w:bCs/>
          <w:sz w:val="24"/>
          <w:szCs w:val="24"/>
          <w:lang w:eastAsia="ar-SA"/>
        </w:rPr>
        <w:t xml:space="preserve"> </w:t>
      </w:r>
      <w:r w:rsidR="00D9049C" w:rsidRPr="00B23A1E">
        <w:rPr>
          <w:sz w:val="24"/>
          <w:szCs w:val="24"/>
        </w:rPr>
        <w:t>wraz z wyjaśnieniami</w:t>
      </w:r>
      <w:r w:rsidR="0012774F" w:rsidRPr="00B23A1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5AFE" w:rsidRPr="00B23A1E" w14:paraId="57FFE25E" w14:textId="77777777" w:rsidTr="002D5662">
        <w:tc>
          <w:tcPr>
            <w:tcW w:w="9356" w:type="dxa"/>
            <w:shd w:val="clear" w:color="auto" w:fill="auto"/>
          </w:tcPr>
          <w:p w14:paraId="1C7D473B" w14:textId="77777777" w:rsidR="00DC0CB9" w:rsidRDefault="00DC0CB9" w:rsidP="002D56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AAF46D2" w14:textId="0CC27E8B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1.</w:t>
            </w:r>
            <w:r w:rsidRPr="00B23A1E">
              <w:rPr>
                <w:sz w:val="22"/>
                <w:szCs w:val="22"/>
              </w:rPr>
              <w:tab/>
              <w:t xml:space="preserve">Dotyczy pakiet 1 pkt. 4. Parametry wymagane - Czy Zamawiający dopuści paski gradientowe  </w:t>
            </w:r>
            <w:r w:rsidR="00E32403">
              <w:rPr>
                <w:sz w:val="22"/>
                <w:szCs w:val="22"/>
              </w:rPr>
              <w:br/>
            </w:r>
            <w:r w:rsidRPr="00B23A1E">
              <w:rPr>
                <w:sz w:val="22"/>
                <w:szCs w:val="22"/>
              </w:rPr>
              <w:t>o różnej skali oraz  sposobie odczytu MIC rzeczywistego w zależności od paska ?</w:t>
            </w:r>
          </w:p>
          <w:p w14:paraId="79DE8C5E" w14:textId="2FFEA3BF" w:rsidR="00B23A1E" w:rsidRDefault="00B23A1E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 w:rsidR="00E32403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220DA089" w14:textId="77777777" w:rsidR="00DC0CB9" w:rsidRPr="0073680A" w:rsidRDefault="00DC0CB9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13CDD80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2.</w:t>
            </w:r>
            <w:r w:rsidRPr="00B23A1E">
              <w:rPr>
                <w:sz w:val="22"/>
                <w:szCs w:val="22"/>
              </w:rPr>
              <w:tab/>
              <w:t xml:space="preserve">Dotyczy Formularza cenowego kolumna "Termin ważności w miesiącach"- Czy Zamawiający wyrazi zgodę na zaoferowanie minimalnego terminu ważności dla </w:t>
            </w:r>
            <w:proofErr w:type="spellStart"/>
            <w:r w:rsidRPr="00B23A1E">
              <w:rPr>
                <w:sz w:val="22"/>
                <w:szCs w:val="22"/>
              </w:rPr>
              <w:t>poz</w:t>
            </w:r>
            <w:proofErr w:type="spellEnd"/>
            <w:r w:rsidRPr="00B23A1E">
              <w:rPr>
                <w:sz w:val="22"/>
                <w:szCs w:val="22"/>
              </w:rPr>
              <w:t xml:space="preserve"> 1-3 : 5-7 </w:t>
            </w:r>
            <w:proofErr w:type="spellStart"/>
            <w:r w:rsidRPr="00B23A1E">
              <w:rPr>
                <w:sz w:val="22"/>
                <w:szCs w:val="22"/>
              </w:rPr>
              <w:t>mcy</w:t>
            </w:r>
            <w:proofErr w:type="spellEnd"/>
            <w:r w:rsidRPr="00B23A1E">
              <w:rPr>
                <w:sz w:val="22"/>
                <w:szCs w:val="22"/>
              </w:rPr>
              <w:t xml:space="preserve"> bez każdorazowej zgody Zamawiającego? Uzasadnienie: Wykonawca nie może zagwarantować wskazanego przez Zamawiającego  terminu ważności dla niektórych produktów. Oferowane terminy ważności zostały podane zgodnie z zaleceniami producenta.</w:t>
            </w:r>
          </w:p>
          <w:p w14:paraId="46B2514E" w14:textId="22BD6046" w:rsidR="00B23A1E" w:rsidRDefault="0073680A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12723DE7" w14:textId="77777777" w:rsidR="00DC0CB9" w:rsidRPr="0073680A" w:rsidRDefault="00DC0CB9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70A510B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3.</w:t>
            </w:r>
            <w:r w:rsidRPr="00B23A1E">
              <w:rPr>
                <w:sz w:val="22"/>
                <w:szCs w:val="22"/>
              </w:rPr>
              <w:tab/>
              <w:t xml:space="preserve">Dotyczy SWZ </w:t>
            </w:r>
            <w:proofErr w:type="spellStart"/>
            <w:r w:rsidRPr="00B23A1E">
              <w:rPr>
                <w:sz w:val="22"/>
                <w:szCs w:val="22"/>
              </w:rPr>
              <w:t>Rozdz</w:t>
            </w:r>
            <w:proofErr w:type="spellEnd"/>
            <w:r w:rsidRPr="00B23A1E">
              <w:rPr>
                <w:sz w:val="22"/>
                <w:szCs w:val="22"/>
              </w:rPr>
              <w:t xml:space="preserve"> 9 pkt 9.1.2. - Czy Zamawiający odstąpi od dostarczenia z ofertą ulotek i wyrazi zgodę na udostępnienie strony internetowej Wykonawcy gdzie będą całodobowo dostępne dokumenty do samodzielnego pobrania przez Zamawiającego? Uzasadnienie: Strona internetowa oferenta została stworzona po to, aby ułatwić klientom dostęp do potrzebnych informacji oraz usprawnić procesy związane z dostawami produktów.</w:t>
            </w:r>
          </w:p>
          <w:p w14:paraId="536878BE" w14:textId="66608203" w:rsidR="00B23A1E" w:rsidRDefault="00B23A1E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 w:rsidR="0073680A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5ADE9A64" w14:textId="77777777" w:rsidR="00DC0CB9" w:rsidRPr="0073680A" w:rsidRDefault="00DC0CB9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1D3C8CC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4.</w:t>
            </w:r>
            <w:r w:rsidRPr="00B23A1E">
              <w:rPr>
                <w:sz w:val="22"/>
                <w:szCs w:val="22"/>
              </w:rPr>
              <w:tab/>
              <w:t xml:space="preserve">Dotyczy SWZ </w:t>
            </w:r>
            <w:proofErr w:type="spellStart"/>
            <w:r w:rsidRPr="00B23A1E">
              <w:rPr>
                <w:sz w:val="22"/>
                <w:szCs w:val="22"/>
              </w:rPr>
              <w:t>Rozdz</w:t>
            </w:r>
            <w:proofErr w:type="spellEnd"/>
            <w:r w:rsidRPr="00B23A1E">
              <w:rPr>
                <w:sz w:val="22"/>
                <w:szCs w:val="22"/>
              </w:rPr>
              <w:t xml:space="preserve"> 9 pkt 9.1.3 i pkt 9.1.4 - Czy Zamawiający odstąpi od dostarczenia z Deklaracji zgodności i Certyfikatów CE i wyrazi zgodę na udostępnienie strony internetowej Wykonawcy gdzie będą całodobowo dostępne dokumenty do samodzielnego pobrania przez Zamawiającego? Dodatkowo Wykonawca złoży z oferta oświadczenie iż cały przedmiot zamówienia posiada takie dokumenty.</w:t>
            </w:r>
          </w:p>
          <w:p w14:paraId="24CAFD9F" w14:textId="7C94CFE7" w:rsidR="00635AFE" w:rsidRPr="0073680A" w:rsidRDefault="0073680A" w:rsidP="007368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6A575A3F" w14:textId="5A8D5798" w:rsidR="00635AFE" w:rsidRPr="00B23A1E" w:rsidRDefault="00635AFE" w:rsidP="007368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lastRenderedPageBreak/>
              <w:t xml:space="preserve">Pytania do Umowy: </w:t>
            </w:r>
          </w:p>
          <w:p w14:paraId="342E1AEC" w14:textId="44CA3C36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5.</w:t>
            </w:r>
            <w:r w:rsidRPr="00B23A1E">
              <w:rPr>
                <w:sz w:val="22"/>
                <w:szCs w:val="22"/>
              </w:rPr>
              <w:tab/>
              <w:t>§ 5 ust. 3 - Czy Zamawiający wyraża zgodę na modyfikację postanowienia na:</w:t>
            </w:r>
            <w:r w:rsidR="00B96A81">
              <w:rPr>
                <w:sz w:val="22"/>
                <w:szCs w:val="22"/>
              </w:rPr>
              <w:t xml:space="preserve"> </w:t>
            </w:r>
            <w:r w:rsidRPr="00B23A1E">
              <w:rPr>
                <w:sz w:val="22"/>
                <w:szCs w:val="22"/>
              </w:rPr>
              <w:t>,,Wykonawca zobowiązany jest udostępnić w bibliotece technicznej dostępnej pod adresem www. ……………….. lub  dostarczyć wraz z pierwszą dostawą deklarację zgodności dla wyrobu medycznego, a w przypadku jej zmiany, o ile nie została udostępniona w bibliotece technicznej przesłać Zamawiającemu aktualną jej wersję (zgodnie z art. 18 ust. 5 Ustawy z dnia 7 kwietnia 2022 r. o wyrobach medycznych). "?</w:t>
            </w:r>
          </w:p>
          <w:p w14:paraId="67CBA91F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Uzasadnienie: Wychodząc naprzeciw oczekiwaniom Klientów Wykonawca umożliwia obecnie Zamawiającym możliwość nieograniczonego, całodobowego i bezpłatnego dostępu do biblioteki technicznej znajdującej się na stronie internetowej Wykonawcy dzięki, której Zamawiający będzie miał zarówno podgląd jak i możliwość pobrania szeregu dokumentów dotyczących przedmiotu umowy w tym m.in. deklaracji zgodności, certyfikatów kontroli jakości, dokumentów potwierdzających dopuszczenie do obrotu, ŚKJ, ulotek, instrukcji czy zawsze aktualnych kart charakterystyk. Mając powyższe na uwadze zwracamy się z prośbą o przychylne rozpatrzenie pytania.</w:t>
            </w:r>
          </w:p>
          <w:p w14:paraId="1AA68F2D" w14:textId="2B9B416A" w:rsidR="00B448BA" w:rsidRDefault="0073680A" w:rsidP="00B448BA">
            <w:pPr>
              <w:jc w:val="both"/>
              <w:rPr>
                <w:color w:val="4472C4"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96A81">
              <w:rPr>
                <w:b/>
                <w:bCs/>
                <w:sz w:val="22"/>
                <w:szCs w:val="22"/>
              </w:rPr>
              <w:t>Zamawiający wyraża zgodę</w:t>
            </w:r>
            <w:r w:rsidR="00B96A81" w:rsidRPr="00B448BA">
              <w:rPr>
                <w:b/>
                <w:bCs/>
                <w:sz w:val="22"/>
                <w:szCs w:val="22"/>
              </w:rPr>
              <w:t xml:space="preserve">. </w:t>
            </w:r>
            <w:r w:rsidR="00B448BA" w:rsidRPr="00B448BA">
              <w:rPr>
                <w:b/>
                <w:bCs/>
                <w:sz w:val="22"/>
                <w:szCs w:val="22"/>
              </w:rPr>
              <w:t xml:space="preserve">§ 5 ust. 3 </w:t>
            </w:r>
            <w:r w:rsidR="009C4E75">
              <w:rPr>
                <w:b/>
                <w:bCs/>
                <w:sz w:val="22"/>
                <w:szCs w:val="22"/>
              </w:rPr>
              <w:t>otrzyma nowe brzmienie</w:t>
            </w:r>
            <w:r w:rsidR="00B448BA">
              <w:rPr>
                <w:b/>
                <w:bCs/>
                <w:sz w:val="22"/>
                <w:szCs w:val="22"/>
              </w:rPr>
              <w:t xml:space="preserve">: </w:t>
            </w:r>
            <w:r w:rsidR="00B448BA" w:rsidRPr="00B448BA">
              <w:rPr>
                <w:b/>
                <w:bCs/>
                <w:i/>
                <w:iCs/>
                <w:sz w:val="22"/>
                <w:szCs w:val="22"/>
              </w:rPr>
              <w:t>„</w:t>
            </w:r>
            <w:r w:rsidR="00B448BA" w:rsidRPr="00B448BA">
              <w:rPr>
                <w:b/>
                <w:bCs/>
                <w:i/>
                <w:iCs/>
                <w:sz w:val="22"/>
                <w:szCs w:val="22"/>
              </w:rPr>
              <w:t>Wykonawca zobowiązany jest umożliwić Zamawiającemu dostęp do deklaracji zgodności dla wyrobu medycznego dzięki nieograniczonemu, całodobowemu i bezpłatnemu dostępowi do strony internetowej Wykonawcy znajdującej się pod adresem www. ………………..lu</w:t>
            </w:r>
            <w:r w:rsidR="00B448BA">
              <w:rPr>
                <w:b/>
                <w:bCs/>
                <w:i/>
                <w:iCs/>
                <w:sz w:val="22"/>
                <w:szCs w:val="22"/>
              </w:rPr>
              <w:t>b</w:t>
            </w:r>
            <w:r w:rsidR="00C843CC">
              <w:rPr>
                <w:b/>
                <w:bCs/>
                <w:i/>
                <w:iCs/>
                <w:sz w:val="22"/>
                <w:szCs w:val="22"/>
              </w:rPr>
              <w:t>¹</w:t>
            </w:r>
            <w:r w:rsidR="00B448BA" w:rsidRPr="00B448BA">
              <w:rPr>
                <w:b/>
                <w:bCs/>
                <w:i/>
                <w:iCs/>
                <w:sz w:val="22"/>
                <w:szCs w:val="22"/>
              </w:rPr>
              <w:t xml:space="preserve"> dostarczyć wraz z pierwszą dostawą deklarację zgodności dla wyrobu medycznego, a w przypadku jej zmiany o ile nie została udostępniona na stronie internetowej Wykonawcy,</w:t>
            </w:r>
            <w:r w:rsidR="00C843CC">
              <w:t>²</w:t>
            </w:r>
            <w:r w:rsidR="00B448BA" w:rsidRPr="00B448BA">
              <w:rPr>
                <w:b/>
                <w:bCs/>
                <w:i/>
                <w:iCs/>
                <w:sz w:val="22"/>
                <w:szCs w:val="22"/>
              </w:rPr>
              <w:t xml:space="preserve"> przesłać Zamawiającemu aktualną jej wersję (zgodnie z art. 18 ust. 5 Ustawy z dnia 7 kwietnia 2022 r. o wyrobach medycznych).</w:t>
            </w:r>
            <w:r w:rsidR="00B448BA">
              <w:rPr>
                <w:color w:val="4472C4"/>
                <w:sz w:val="22"/>
                <w:szCs w:val="22"/>
              </w:rPr>
              <w:t xml:space="preserve"> </w:t>
            </w:r>
          </w:p>
          <w:p w14:paraId="765AFB81" w14:textId="0729FD75" w:rsidR="00DC0CB9" w:rsidRPr="00DC0CB9" w:rsidRDefault="00DC0CB9" w:rsidP="00B448BA">
            <w:pPr>
              <w:jc w:val="both"/>
              <w:rPr>
                <w:sz w:val="22"/>
                <w:szCs w:val="22"/>
              </w:rPr>
            </w:pPr>
            <w:r w:rsidRPr="00DC0CB9">
              <w:rPr>
                <w:sz w:val="22"/>
                <w:szCs w:val="22"/>
              </w:rPr>
              <w:t>________________________________________________</w:t>
            </w:r>
          </w:p>
          <w:p w14:paraId="12C5C379" w14:textId="2608E1F9" w:rsidR="00C843CC" w:rsidRPr="00DC0CB9" w:rsidRDefault="00C843CC" w:rsidP="00B448BA">
            <w:pPr>
              <w:jc w:val="both"/>
              <w:rPr>
                <w:b/>
                <w:bCs/>
                <w:sz w:val="14"/>
                <w:szCs w:val="14"/>
              </w:rPr>
            </w:pPr>
            <w:r w:rsidRPr="00DC0CB9">
              <w:rPr>
                <w:b/>
                <w:bCs/>
                <w:sz w:val="22"/>
                <w:szCs w:val="22"/>
              </w:rPr>
              <w:t xml:space="preserve">¹ </w:t>
            </w:r>
            <w:r w:rsidRPr="00DC0CB9">
              <w:rPr>
                <w:b/>
                <w:bCs/>
                <w:sz w:val="14"/>
                <w:szCs w:val="14"/>
              </w:rPr>
              <w:t>W przypadku, gdy na stronie internetowej Wykonawcy nie będzie znajdowała się deklaracja zgodności, o której mowa w  § 5 ust. 3 zapis zostanie usunięty.</w:t>
            </w:r>
          </w:p>
          <w:p w14:paraId="059A2DF1" w14:textId="3A107FF0" w:rsidR="00C843CC" w:rsidRPr="00DC0CB9" w:rsidRDefault="00C843CC" w:rsidP="00B448BA">
            <w:pPr>
              <w:jc w:val="both"/>
              <w:rPr>
                <w:b/>
                <w:bCs/>
                <w:sz w:val="22"/>
                <w:szCs w:val="22"/>
              </w:rPr>
            </w:pPr>
            <w:r w:rsidRPr="00DC0CB9">
              <w:rPr>
                <w:b/>
                <w:bCs/>
              </w:rPr>
              <w:t>²</w:t>
            </w:r>
            <w:r w:rsidRPr="00DC0CB9">
              <w:rPr>
                <w:b/>
                <w:bCs/>
              </w:rPr>
              <w:t xml:space="preserve"> </w:t>
            </w:r>
            <w:r w:rsidRPr="00DC0CB9">
              <w:rPr>
                <w:b/>
                <w:bCs/>
                <w:sz w:val="14"/>
                <w:szCs w:val="14"/>
              </w:rPr>
              <w:t>W przypadku, gdy na stronie internetowej Wykonawcy nie będzie znajdowała się deklaracja zgodności, o której mowa w  § 5 ust. 3 zapis zostanie usunięty.</w:t>
            </w:r>
          </w:p>
          <w:p w14:paraId="33971DDD" w14:textId="77777777" w:rsidR="00B448BA" w:rsidRDefault="00B448BA" w:rsidP="00B448BA">
            <w:pPr>
              <w:jc w:val="both"/>
              <w:rPr>
                <w:color w:val="4472C4"/>
                <w:sz w:val="22"/>
                <w:szCs w:val="22"/>
              </w:rPr>
            </w:pPr>
          </w:p>
          <w:p w14:paraId="0B23FEDB" w14:textId="53845647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6.</w:t>
            </w:r>
            <w:r w:rsidRPr="00B23A1E">
              <w:rPr>
                <w:sz w:val="22"/>
                <w:szCs w:val="22"/>
              </w:rPr>
              <w:tab/>
              <w:t>§ 5 ust. 5 - Czy Zamawiający wyraża zgodę na modyfikację postanowienia na: ,,Każdorazowe dostarczenie przedmiotu zamówienia winno zawierać:</w:t>
            </w:r>
          </w:p>
          <w:p w14:paraId="7EF4BCF2" w14:textId="77777777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a)</w:t>
            </w:r>
            <w:r w:rsidRPr="00B23A1E">
              <w:rPr>
                <w:sz w:val="22"/>
                <w:szCs w:val="22"/>
              </w:rPr>
              <w:tab/>
              <w:t>ulotki w języku polskim, zawierające wszystkie niezbędne dla bezpośredniego użytkownika informacje;</w:t>
            </w:r>
          </w:p>
          <w:p w14:paraId="0E018242" w14:textId="77777777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b)</w:t>
            </w:r>
            <w:r w:rsidRPr="00B23A1E">
              <w:rPr>
                <w:sz w:val="22"/>
                <w:szCs w:val="22"/>
              </w:rPr>
              <w:tab/>
              <w:t>instrukcje w języku polskim dotyczące magazynowania i przechowywania przedmiotu umowy oraz znak CE.</w:t>
            </w:r>
          </w:p>
          <w:p w14:paraId="6AEED8A5" w14:textId="70ED2F64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c)</w:t>
            </w:r>
            <w:r w:rsidRPr="00B23A1E">
              <w:rPr>
                <w:sz w:val="22"/>
                <w:szCs w:val="22"/>
              </w:rPr>
              <w:tab/>
              <w:t xml:space="preserve">Zamawiający wymaga dostarczenia elektronicznego zestawienia kodów UDI wraz  z każdą dostawą wyrobów medycznych zgodnie z harmonogramem MDR na adres e-mail: magazyn@narutowicz.krakow.pl </w:t>
            </w:r>
          </w:p>
          <w:p w14:paraId="67FA1465" w14:textId="77777777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Zamawiający uzna za spełnianie warunku udostępnienie dokumentów, o których mowa w pkt b oraz c w bibliotece technicznej Wykonawcy dostępnej pod adresem www. ……………………………"?</w:t>
            </w:r>
          </w:p>
          <w:p w14:paraId="7FED5A9A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Uzasadnienie: Wychodząc naprzeciw oczekiwaniom Klientów Wykonawca umożliwia obecnie Zamawiającym możliwość nieograniczonego, całodobowego i bezpłatnego dostępu do biblioteki technicznej znajdującej się na stronie internetowej Wykonawcy dzięki, której Zamawiający będzie miał zarówno podgląd jak i możliwość pobrania szeregu dokumentów dotyczących przedmiotu umowy w tym m.in. deklaracji zgodności, certyfikatów kontroli jakości, dokumentów potwierdzających dopuszczenie do obrotu, ŚKJ, ulotek, instrukcji czy zawsze aktualnych kart charakterystyk. Mając powyższe na uwadze zwracamy się z prośbą o przychylne rozpatrzenie pytania.</w:t>
            </w:r>
          </w:p>
          <w:p w14:paraId="42689EE5" w14:textId="77777777" w:rsidR="00C843CC" w:rsidRPr="00C843CC" w:rsidRDefault="00B23A1E" w:rsidP="00DC0CB9">
            <w:pPr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 w:rsidR="008F396D">
              <w:rPr>
                <w:b/>
                <w:bCs/>
                <w:sz w:val="22"/>
                <w:szCs w:val="22"/>
              </w:rPr>
              <w:t xml:space="preserve"> </w:t>
            </w:r>
            <w:r w:rsidR="00405D3F" w:rsidRPr="00B96A81">
              <w:rPr>
                <w:b/>
                <w:bCs/>
                <w:sz w:val="22"/>
                <w:szCs w:val="22"/>
              </w:rPr>
              <w:t>Zamawiający wyraża zgodę</w:t>
            </w:r>
            <w:r w:rsidR="00405D3F">
              <w:rPr>
                <w:b/>
                <w:bCs/>
                <w:sz w:val="22"/>
                <w:szCs w:val="22"/>
              </w:rPr>
              <w:t>.</w:t>
            </w:r>
            <w:r w:rsidR="00405D3F" w:rsidRPr="00B96A81">
              <w:rPr>
                <w:b/>
                <w:bCs/>
                <w:sz w:val="22"/>
                <w:szCs w:val="22"/>
              </w:rPr>
              <w:t xml:space="preserve"> </w:t>
            </w:r>
            <w:r w:rsidR="00C843CC" w:rsidRPr="00B448BA">
              <w:rPr>
                <w:b/>
                <w:bCs/>
                <w:sz w:val="22"/>
                <w:szCs w:val="22"/>
              </w:rPr>
              <w:t xml:space="preserve">§ 5 ust. </w:t>
            </w:r>
            <w:r w:rsidR="00C843CC">
              <w:rPr>
                <w:b/>
                <w:bCs/>
                <w:sz w:val="22"/>
                <w:szCs w:val="22"/>
              </w:rPr>
              <w:t>5</w:t>
            </w:r>
            <w:r w:rsidR="00C843CC" w:rsidRPr="00B448BA">
              <w:rPr>
                <w:b/>
                <w:bCs/>
                <w:sz w:val="22"/>
                <w:szCs w:val="22"/>
              </w:rPr>
              <w:t xml:space="preserve"> </w:t>
            </w:r>
            <w:r w:rsidR="00C843CC">
              <w:rPr>
                <w:b/>
                <w:bCs/>
                <w:sz w:val="22"/>
                <w:szCs w:val="22"/>
              </w:rPr>
              <w:t xml:space="preserve">otrzyma nowe brzmienie: </w:t>
            </w:r>
            <w:r w:rsidR="00C843CC" w:rsidRPr="00C843CC">
              <w:rPr>
                <w:b/>
                <w:bCs/>
                <w:sz w:val="22"/>
                <w:szCs w:val="22"/>
              </w:rPr>
              <w:t>Każdorazowe dostarczenie przedmiotu zamówienia winno zawierać:</w:t>
            </w:r>
          </w:p>
          <w:p w14:paraId="42A48B69" w14:textId="77777777" w:rsidR="00C843CC" w:rsidRPr="00C843CC" w:rsidRDefault="00C843CC" w:rsidP="00C843CC">
            <w:pPr>
              <w:numPr>
                <w:ilvl w:val="0"/>
                <w:numId w:val="9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C843CC">
              <w:rPr>
                <w:b/>
                <w:bCs/>
                <w:sz w:val="22"/>
                <w:szCs w:val="22"/>
              </w:rPr>
              <w:t>ulotki w języku polskim, zawierające wszystkie niezbędne dla bezpośredniego użytkownika informacje;</w:t>
            </w:r>
          </w:p>
          <w:p w14:paraId="3D851B47" w14:textId="77777777" w:rsidR="00C843CC" w:rsidRPr="00C843CC" w:rsidRDefault="00C843CC" w:rsidP="00C843CC">
            <w:pPr>
              <w:numPr>
                <w:ilvl w:val="0"/>
                <w:numId w:val="9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C843CC">
              <w:rPr>
                <w:b/>
                <w:bCs/>
                <w:sz w:val="22"/>
                <w:szCs w:val="22"/>
              </w:rPr>
              <w:t>instrukcje w języku polskim dotyczące magazynowania i przechowywania przedmiotu umowy oraz znak CE.</w:t>
            </w:r>
          </w:p>
          <w:p w14:paraId="36744E5B" w14:textId="62132F8C" w:rsidR="00C843CC" w:rsidRPr="00DC0CB9" w:rsidRDefault="00C843CC" w:rsidP="00C843CC">
            <w:pPr>
              <w:numPr>
                <w:ilvl w:val="0"/>
                <w:numId w:val="9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DC0CB9">
              <w:rPr>
                <w:b/>
                <w:bCs/>
                <w:sz w:val="22"/>
                <w:szCs w:val="22"/>
              </w:rPr>
              <w:t xml:space="preserve">Zamawiający wymaga dostarczenia elektronicznego zestawienia kodów UDI wraz </w:t>
            </w:r>
            <w:r w:rsidRPr="00DC0CB9">
              <w:rPr>
                <w:b/>
                <w:bCs/>
                <w:sz w:val="22"/>
                <w:szCs w:val="22"/>
              </w:rPr>
              <w:br/>
            </w:r>
            <w:r w:rsidRPr="00DC0CB9">
              <w:rPr>
                <w:b/>
                <w:bCs/>
                <w:sz w:val="22"/>
                <w:szCs w:val="22"/>
              </w:rPr>
              <w:lastRenderedPageBreak/>
              <w:t xml:space="preserve">z każdą dostawą wyrobów medycznych zgodnie z harmonogramem MDR na adres </w:t>
            </w:r>
            <w:r w:rsidRPr="00DC0CB9">
              <w:rPr>
                <w:b/>
                <w:bCs/>
                <w:sz w:val="22"/>
                <w:szCs w:val="22"/>
              </w:rPr>
              <w:br/>
              <w:t xml:space="preserve">e-mail: </w:t>
            </w:r>
            <w:hyperlink r:id="rId8" w:history="1">
              <w:r w:rsidRPr="00DC0CB9">
                <w:rPr>
                  <w:rStyle w:val="Hipercze"/>
                  <w:b/>
                  <w:bCs/>
                  <w:color w:val="auto"/>
                  <w:sz w:val="22"/>
                  <w:szCs w:val="22"/>
                </w:rPr>
                <w:t>magazyn@narutowicz.krakow.pl</w:t>
              </w:r>
            </w:hyperlink>
            <w:r w:rsidRPr="00DC0CB9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DC0CB9">
              <w:t>¹</w:t>
            </w:r>
          </w:p>
          <w:p w14:paraId="32E9D58E" w14:textId="3BC2E0A0" w:rsidR="00C843CC" w:rsidRPr="00DC0CB9" w:rsidRDefault="00C843CC" w:rsidP="00DC0CB9">
            <w:pPr>
              <w:jc w:val="both"/>
              <w:rPr>
                <w:b/>
                <w:bCs/>
                <w:i/>
                <w:iCs/>
                <w:sz w:val="22"/>
                <w:szCs w:val="22"/>
                <w:lang w:eastAsia="ar-SA"/>
              </w:rPr>
            </w:pPr>
            <w:r w:rsidRPr="00DC0CB9">
              <w:rPr>
                <w:b/>
                <w:bCs/>
                <w:i/>
                <w:iCs/>
                <w:sz w:val="22"/>
                <w:szCs w:val="22"/>
              </w:rPr>
              <w:t>Zamawiający dopuszcza udostępnienie dokumentów, o których mowa w pkt b oraz c na stronie internetowej Wykonawcy dostępnej pod adresem www. ……………………………</w:t>
            </w:r>
            <w:r w:rsidRPr="00DC0CB9">
              <w:t>²</w:t>
            </w:r>
          </w:p>
          <w:p w14:paraId="4AAD996F" w14:textId="73F2AFD5" w:rsidR="00C843CC" w:rsidRPr="00DC0CB9" w:rsidRDefault="00DC0CB9" w:rsidP="00C843CC">
            <w:pPr>
              <w:pStyle w:val="Tekstprzypisudolnego"/>
              <w:rPr>
                <w:sz w:val="14"/>
                <w:szCs w:val="14"/>
                <w:lang w:val="pl-PL"/>
              </w:rPr>
            </w:pPr>
            <w:r>
              <w:rPr>
                <w:sz w:val="14"/>
                <w:szCs w:val="14"/>
                <w:lang w:val="pl-PL"/>
              </w:rPr>
              <w:t>_________________________</w:t>
            </w:r>
          </w:p>
          <w:p w14:paraId="77DC4C19" w14:textId="2F421923" w:rsidR="00C843CC" w:rsidRPr="00DC0CB9" w:rsidRDefault="00C843CC" w:rsidP="00C843CC">
            <w:pPr>
              <w:pStyle w:val="Tekstprzypisudolnego"/>
              <w:rPr>
                <w:b/>
                <w:bCs/>
                <w:sz w:val="14"/>
                <w:szCs w:val="14"/>
                <w:lang w:val="pl-PL"/>
              </w:rPr>
            </w:pPr>
            <w:r w:rsidRPr="00DC0CB9">
              <w:rPr>
                <w:b/>
                <w:bCs/>
              </w:rPr>
              <w:t>¹</w:t>
            </w:r>
            <w:r w:rsidRPr="00DC0CB9">
              <w:rPr>
                <w:b/>
                <w:bCs/>
                <w:lang w:val="pl-PL"/>
              </w:rPr>
              <w:t xml:space="preserve"> </w:t>
            </w:r>
            <w:r w:rsidRPr="00DC0CB9">
              <w:rPr>
                <w:b/>
                <w:bCs/>
                <w:sz w:val="14"/>
                <w:szCs w:val="14"/>
                <w:lang w:val="pl-PL"/>
              </w:rPr>
              <w:t>W przypadku, gdy kody UDI znajdują się na opakowaniu oferowanego przedmiotu zapis zostanie usunięty</w:t>
            </w:r>
          </w:p>
          <w:p w14:paraId="2E256FF5" w14:textId="71514AA6" w:rsidR="00C843CC" w:rsidRPr="00DC0CB9" w:rsidRDefault="00C843CC" w:rsidP="00C843C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DC0CB9">
              <w:rPr>
                <w:b/>
                <w:bCs/>
              </w:rPr>
              <w:t>²</w:t>
            </w:r>
            <w:r w:rsidRPr="00DC0CB9">
              <w:rPr>
                <w:b/>
                <w:bCs/>
              </w:rPr>
              <w:t xml:space="preserve"> </w:t>
            </w:r>
            <w:r w:rsidRPr="00DC0CB9">
              <w:rPr>
                <w:b/>
                <w:bCs/>
                <w:sz w:val="14"/>
                <w:szCs w:val="14"/>
              </w:rPr>
              <w:t>W przypadku, gdy na stronie internetowej Wykonawcy nie będzie znajdowała się informacje, o których mowa w  § 5 ust. 5 zapis zostanie usunięty.</w:t>
            </w:r>
          </w:p>
          <w:p w14:paraId="048FC20B" w14:textId="77777777" w:rsidR="00C843CC" w:rsidRDefault="00C843CC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B9C612" w14:textId="6D44D441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7.</w:t>
            </w:r>
            <w:r w:rsidRPr="00B23A1E">
              <w:rPr>
                <w:sz w:val="22"/>
                <w:szCs w:val="22"/>
              </w:rPr>
              <w:tab/>
              <w:t>§ 5 ust. 5  pkt c - Czy Zamawiający odstąpi od dostarczenia elektronicznego zestawienia kodów UDI, jeżeli kody znajdują się już na opakowaniach oferowanego przedmiotu zamówienia?</w:t>
            </w:r>
          </w:p>
          <w:p w14:paraId="1F0D32A2" w14:textId="2C3E6A31" w:rsidR="00405D3F" w:rsidRDefault="00B23A1E" w:rsidP="00405D3F">
            <w:pPr>
              <w:spacing w:line="276" w:lineRule="auto"/>
              <w:ind w:firstLine="425"/>
              <w:jc w:val="both"/>
              <w:rPr>
                <w:b/>
                <w:bCs/>
                <w:sz w:val="22"/>
                <w:szCs w:val="22"/>
              </w:rPr>
            </w:pPr>
            <w:r w:rsidRPr="00405D3F">
              <w:rPr>
                <w:b/>
                <w:bCs/>
                <w:sz w:val="22"/>
                <w:szCs w:val="22"/>
              </w:rPr>
              <w:t>Odpowiedź:</w:t>
            </w:r>
            <w:r w:rsidR="008F396D" w:rsidRPr="00405D3F">
              <w:rPr>
                <w:b/>
                <w:bCs/>
                <w:sz w:val="22"/>
                <w:szCs w:val="22"/>
              </w:rPr>
              <w:t xml:space="preserve"> </w:t>
            </w:r>
            <w:r w:rsidR="00405D3F" w:rsidRPr="00B96A81">
              <w:rPr>
                <w:b/>
                <w:bCs/>
                <w:sz w:val="22"/>
                <w:szCs w:val="22"/>
              </w:rPr>
              <w:t>Zamawiający wyraża zgodę</w:t>
            </w:r>
            <w:r w:rsidR="00405D3F">
              <w:rPr>
                <w:b/>
                <w:bCs/>
                <w:sz w:val="22"/>
                <w:szCs w:val="22"/>
              </w:rPr>
              <w:t>.</w:t>
            </w:r>
            <w:r w:rsidR="00405D3F" w:rsidRPr="00B96A81">
              <w:rPr>
                <w:b/>
                <w:bCs/>
                <w:sz w:val="22"/>
                <w:szCs w:val="22"/>
              </w:rPr>
              <w:t xml:space="preserve"> </w:t>
            </w:r>
            <w:r w:rsidR="00C843CC">
              <w:rPr>
                <w:b/>
                <w:bCs/>
                <w:sz w:val="22"/>
                <w:szCs w:val="22"/>
              </w:rPr>
              <w:t xml:space="preserve">W powyższej odpowiedzi znajduje się zmodyfikowany zapis </w:t>
            </w:r>
            <w:r w:rsidR="00C843CC" w:rsidRPr="00B448BA">
              <w:rPr>
                <w:b/>
                <w:bCs/>
                <w:sz w:val="22"/>
                <w:szCs w:val="22"/>
              </w:rPr>
              <w:t xml:space="preserve">§ 5 ust. </w:t>
            </w:r>
            <w:r w:rsidR="00C843CC">
              <w:rPr>
                <w:b/>
                <w:bCs/>
                <w:sz w:val="22"/>
                <w:szCs w:val="22"/>
              </w:rPr>
              <w:t>5</w:t>
            </w:r>
            <w:r w:rsidR="00C843CC">
              <w:rPr>
                <w:b/>
                <w:bCs/>
                <w:sz w:val="22"/>
                <w:szCs w:val="22"/>
              </w:rPr>
              <w:t>.</w:t>
            </w:r>
          </w:p>
          <w:p w14:paraId="2F190C84" w14:textId="77777777" w:rsidR="00DC0CB9" w:rsidRPr="00405D3F" w:rsidRDefault="00DC0CB9" w:rsidP="00405D3F">
            <w:pPr>
              <w:spacing w:line="276" w:lineRule="auto"/>
              <w:ind w:firstLine="425"/>
              <w:jc w:val="both"/>
              <w:rPr>
                <w:b/>
                <w:bCs/>
                <w:sz w:val="22"/>
                <w:szCs w:val="22"/>
              </w:rPr>
            </w:pPr>
          </w:p>
          <w:p w14:paraId="24F091C2" w14:textId="585C38EE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8.</w:t>
            </w:r>
            <w:r w:rsidRPr="00B23A1E">
              <w:rPr>
                <w:sz w:val="22"/>
                <w:szCs w:val="22"/>
              </w:rPr>
              <w:tab/>
            </w:r>
            <w:bookmarkStart w:id="0" w:name="_Hlk160092961"/>
            <w:r w:rsidRPr="00B23A1E">
              <w:rPr>
                <w:sz w:val="22"/>
                <w:szCs w:val="22"/>
              </w:rPr>
              <w:t xml:space="preserve">§ 6 ust. 1 - Czy Zamawiający wyraża zgodę na modyfikację postanowienia </w:t>
            </w:r>
            <w:proofErr w:type="spellStart"/>
            <w:r w:rsidRPr="00B23A1E">
              <w:rPr>
                <w:sz w:val="22"/>
                <w:szCs w:val="22"/>
              </w:rPr>
              <w:t>na:,,Towar</w:t>
            </w:r>
            <w:proofErr w:type="spellEnd"/>
            <w:r w:rsidRPr="00B23A1E">
              <w:rPr>
                <w:sz w:val="22"/>
                <w:szCs w:val="22"/>
              </w:rPr>
              <w:t xml:space="preserve"> zostanie dostarczony wraz z fakturą ( o ile nie została dostarczona w wersji elektronicznej )  przez Wykonawcę w opakowaniach na jego koszt, własnym transportem z rozładowaniem w magazynie Zamawiającego przy ul. Siemaszki 17 b  w Krakowie, w dni robocze w godz. 7:30 do 14:00, własnymi siłami Wykonawcy.  W przypadku dostarczenia towaru w cenie wyższej niż w umowie, Zamawiający płaci za otrzymany towar wg ceny określonej w załączniku nr 1 do umowy. Jeżeli dostawa wypada  w dniu wolnym od pracy, w soboty lub poza godzinami pracy Magazynu Zamawiającego, dostawa nastąpi w pierwszym dniu roboczym po  wyznaczonym terminie."?</w:t>
            </w:r>
          </w:p>
          <w:p w14:paraId="3C148490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 xml:space="preserve">Uzasadnienie: Zgodnie z § 2 ust. 11 Zamawiający przewidział możliwość dostarczania faktur za pośrednictwem e-maila lub w formie papierowej. Mając powyższe na uwadze celem uniknięcia nieporozumień i niejasności zwracamy się z prośba o doprecyzowanie postanowienia. </w:t>
            </w:r>
          </w:p>
          <w:bookmarkEnd w:id="0"/>
          <w:p w14:paraId="7FFE39F0" w14:textId="25803926" w:rsidR="00C843CC" w:rsidRDefault="00B23A1E" w:rsidP="00DC0CB9">
            <w:pPr>
              <w:tabs>
                <w:tab w:val="left" w:pos="567"/>
              </w:tabs>
              <w:suppressAutoHyphens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 w:rsidR="008F396D">
              <w:rPr>
                <w:b/>
                <w:bCs/>
                <w:sz w:val="22"/>
                <w:szCs w:val="22"/>
              </w:rPr>
              <w:t xml:space="preserve"> </w:t>
            </w:r>
            <w:r w:rsidR="00405D3F" w:rsidRPr="00B96A81">
              <w:rPr>
                <w:b/>
                <w:bCs/>
                <w:sz w:val="22"/>
                <w:szCs w:val="22"/>
              </w:rPr>
              <w:t>Zamawiający wyraża zgodę</w:t>
            </w:r>
            <w:r w:rsidR="00405D3F">
              <w:rPr>
                <w:b/>
                <w:bCs/>
                <w:sz w:val="22"/>
                <w:szCs w:val="22"/>
              </w:rPr>
              <w:t>.</w:t>
            </w:r>
            <w:r w:rsidR="00405D3F" w:rsidRPr="00B96A81">
              <w:rPr>
                <w:b/>
                <w:bCs/>
                <w:sz w:val="22"/>
                <w:szCs w:val="22"/>
              </w:rPr>
              <w:t xml:space="preserve"> </w:t>
            </w:r>
            <w:r w:rsidR="00C843CC" w:rsidRPr="00B448BA">
              <w:rPr>
                <w:b/>
                <w:bCs/>
                <w:sz w:val="22"/>
                <w:szCs w:val="22"/>
              </w:rPr>
              <w:t xml:space="preserve">§ </w:t>
            </w:r>
            <w:r w:rsidR="00DC0CB9">
              <w:rPr>
                <w:b/>
                <w:bCs/>
                <w:sz w:val="22"/>
                <w:szCs w:val="22"/>
              </w:rPr>
              <w:t>6</w:t>
            </w:r>
            <w:r w:rsidR="00C843CC" w:rsidRPr="00B448BA">
              <w:rPr>
                <w:b/>
                <w:bCs/>
                <w:sz w:val="22"/>
                <w:szCs w:val="22"/>
              </w:rPr>
              <w:t xml:space="preserve"> ust. </w:t>
            </w:r>
            <w:r w:rsidR="00DC0CB9">
              <w:rPr>
                <w:b/>
                <w:bCs/>
                <w:sz w:val="22"/>
                <w:szCs w:val="22"/>
              </w:rPr>
              <w:t>1</w:t>
            </w:r>
            <w:r w:rsidR="00C843CC" w:rsidRPr="00B448BA">
              <w:rPr>
                <w:b/>
                <w:bCs/>
                <w:sz w:val="22"/>
                <w:szCs w:val="22"/>
              </w:rPr>
              <w:t xml:space="preserve"> </w:t>
            </w:r>
            <w:r w:rsidR="00C843CC">
              <w:rPr>
                <w:b/>
                <w:bCs/>
                <w:sz w:val="22"/>
                <w:szCs w:val="22"/>
              </w:rPr>
              <w:t xml:space="preserve">otrzyma nowe brzmienie: </w:t>
            </w:r>
            <w:r w:rsidR="00DC0CB9" w:rsidRPr="00DC0CB9">
              <w:rPr>
                <w:b/>
                <w:bCs/>
                <w:i/>
                <w:iCs/>
                <w:sz w:val="22"/>
                <w:szCs w:val="22"/>
              </w:rPr>
              <w:t xml:space="preserve">Towar zostanie dostarczony wraz z fakturą (o ile nie została dostarczona w wersji elektronicznej)  przez Wykonawcę w opakowaniach na jego koszt, własnym transportem z rozładowaniem w magazynie Zamawiającego przy ul. Siemaszki 17 b w Krakowie, w dni robocze w godz. 7:30 do 14:00, własnymi siłami Wykonawcy. W przypadku dostarczenia towaru w cenie wyższej niż w umowie, Zamawiający płaci za otrzymany towar wg ceny określonej w załączniku nr 1 do umowy. Jeżeli dostawa wypada w dniu wolnym od pracy, w soboty lub poza godzinami pracy Magazynu Zamawiającego, dostawa nastąpi </w:t>
            </w:r>
            <w:r w:rsidR="00DC0CB9"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="00DC0CB9" w:rsidRPr="00DC0CB9">
              <w:rPr>
                <w:b/>
                <w:bCs/>
                <w:i/>
                <w:iCs/>
                <w:sz w:val="22"/>
                <w:szCs w:val="22"/>
              </w:rPr>
              <w:t>w pierwszym dniu roboczym po  wyznaczonym terminie.</w:t>
            </w:r>
          </w:p>
          <w:p w14:paraId="5AE0AFC0" w14:textId="77777777" w:rsidR="00DC0CB9" w:rsidRPr="00DC0CB9" w:rsidRDefault="00DC0CB9" w:rsidP="00DC0CB9">
            <w:pPr>
              <w:tabs>
                <w:tab w:val="left" w:pos="567"/>
              </w:tabs>
              <w:suppressAutoHyphens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7A2E4DEB" w14:textId="5E766B46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9.</w:t>
            </w:r>
            <w:r w:rsidRPr="00B23A1E">
              <w:rPr>
                <w:sz w:val="22"/>
                <w:szCs w:val="22"/>
              </w:rPr>
              <w:tab/>
              <w:t>§ 9 ust. 1 lit. a - Czy Zamawiający wyraża zgodę na modyfikację postanowienia na: ,,co najmniej dwukrotnego niedostarczenia produktu wolnego od wad w miejsce wadliwego w danym dwunastomiesięcznym okresie obowiązywania umowy,"?</w:t>
            </w:r>
          </w:p>
          <w:p w14:paraId="0759C9BE" w14:textId="28C14420" w:rsidR="00B23A1E" w:rsidRDefault="00B23A1E" w:rsidP="00EF5D6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 w:rsidR="00EF5D61">
              <w:rPr>
                <w:b/>
                <w:bCs/>
                <w:sz w:val="22"/>
                <w:szCs w:val="22"/>
              </w:rPr>
              <w:t xml:space="preserve"> Zamawiający </w:t>
            </w:r>
            <w:r w:rsidR="00091C07">
              <w:rPr>
                <w:b/>
                <w:bCs/>
                <w:sz w:val="22"/>
                <w:szCs w:val="22"/>
              </w:rPr>
              <w:t xml:space="preserve">nie </w:t>
            </w:r>
            <w:r w:rsidR="00EF5D61">
              <w:rPr>
                <w:b/>
                <w:bCs/>
                <w:sz w:val="22"/>
                <w:szCs w:val="22"/>
              </w:rPr>
              <w:t>wyraża zgod</w:t>
            </w:r>
            <w:r w:rsidR="00091C07">
              <w:rPr>
                <w:b/>
                <w:bCs/>
                <w:sz w:val="22"/>
                <w:szCs w:val="22"/>
              </w:rPr>
              <w:t>y.</w:t>
            </w:r>
            <w:r w:rsidR="00EF5D6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6BE03B9" w14:textId="77777777" w:rsidR="00DC0CB9" w:rsidRPr="00EF5D61" w:rsidRDefault="00DC0CB9" w:rsidP="00EF5D6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D7026C2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10.</w:t>
            </w:r>
            <w:r w:rsidRPr="00B23A1E">
              <w:rPr>
                <w:sz w:val="22"/>
                <w:szCs w:val="22"/>
              </w:rPr>
              <w:tab/>
              <w:t>§ 9 ust. 1 lit. b - Czy Zamawiający wyraża zgodę na modyfikację postanowienia na: ,,co najmniej dwukrotnego niewykonania zamówienia w danym dwunastomiesięcznym okresie obowiązywania umowy,"?</w:t>
            </w:r>
          </w:p>
          <w:p w14:paraId="77181D02" w14:textId="77777777" w:rsidR="00091C07" w:rsidRDefault="00091C07" w:rsidP="00091C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7F6715DB" w14:textId="77777777" w:rsidR="00DC0CB9" w:rsidRPr="00EF5D61" w:rsidRDefault="00DC0CB9" w:rsidP="00091C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28BBA04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11.</w:t>
            </w:r>
            <w:r w:rsidRPr="00B23A1E">
              <w:rPr>
                <w:sz w:val="22"/>
                <w:szCs w:val="22"/>
              </w:rPr>
              <w:tab/>
              <w:t>§ 9 ust. 1 lit. c - Czy Zamawiający wyraża zgodę na modyfikację postanowienia na: ,,trzykrotnego opóźnienia w dostawie produktu przekraczającego każdorazowo co najmniej 3 dni robocze,"?</w:t>
            </w:r>
          </w:p>
          <w:p w14:paraId="731DC24B" w14:textId="77777777" w:rsidR="00091C07" w:rsidRDefault="00091C07" w:rsidP="00091C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495B1933" w14:textId="77777777" w:rsidR="00DC0CB9" w:rsidRPr="00EF5D61" w:rsidRDefault="00DC0CB9" w:rsidP="00091C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56C079E" w14:textId="77777777" w:rsidR="00635AF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lastRenderedPageBreak/>
              <w:t>12.</w:t>
            </w:r>
            <w:r w:rsidRPr="00B23A1E">
              <w:rPr>
                <w:sz w:val="22"/>
                <w:szCs w:val="22"/>
              </w:rPr>
              <w:tab/>
              <w:t>§ 9 ust. 1 lit. d - Czy Zamawiający wyraża zgodę na modyfikację postanowienia na: ,,trzykrotnej zasadnej reklamacji jakości przedmiotu umowy w danym dwunastomiesięcznym okresie obowiązywania umowy,"?</w:t>
            </w:r>
          </w:p>
          <w:p w14:paraId="57B3BF17" w14:textId="77777777" w:rsidR="00091C07" w:rsidRDefault="00091C07" w:rsidP="00091C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10B723F6" w14:textId="77777777" w:rsidR="00DC0CB9" w:rsidRPr="00EF5D61" w:rsidRDefault="00DC0CB9" w:rsidP="00091C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6CFBEA" w14:textId="77777777" w:rsidR="00635AFE" w:rsidRPr="00B23A1E" w:rsidRDefault="00635AFE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3A1E">
              <w:rPr>
                <w:sz w:val="22"/>
                <w:szCs w:val="22"/>
              </w:rPr>
              <w:t>13.</w:t>
            </w:r>
            <w:r w:rsidRPr="00B23A1E">
              <w:rPr>
                <w:sz w:val="22"/>
                <w:szCs w:val="22"/>
              </w:rPr>
              <w:tab/>
              <w:t>§ 14 ust. 1 lit. c - Czy Zamawiający wyraża zgodę na obniżenie wysokości kary umownej do 10% wynagrodzenia brutto o którym mowa w § 2 ust. 1 niniejszej umowy z tytułu niewykonania lub nienależytego wykonania zobowiązań Wykonawcy skutkującego odstąpieniem przez Zamawiającego od Umowy z przyczyn leżących po stronie Wykonawcy ?</w:t>
            </w:r>
          </w:p>
          <w:p w14:paraId="4C08E65F" w14:textId="62DE3B5D" w:rsidR="00635AFE" w:rsidRPr="00B23A1E" w:rsidRDefault="00635AFE" w:rsidP="002D56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23A1E">
              <w:rPr>
                <w:b/>
                <w:bCs/>
                <w:sz w:val="22"/>
                <w:szCs w:val="22"/>
              </w:rPr>
              <w:t>Odpowiedź:</w:t>
            </w:r>
            <w:r w:rsidR="00EF5D6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C7AA45B" w14:textId="67439FC1" w:rsidR="00635AFE" w:rsidRPr="00B23A1E" w:rsidRDefault="00635AFE" w:rsidP="002D566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E9C098B" w14:textId="77777777" w:rsidR="00BE7BFD" w:rsidRPr="00B23A1E" w:rsidRDefault="00BE7BFD" w:rsidP="00520165">
      <w:pPr>
        <w:jc w:val="both"/>
        <w:rPr>
          <w:sz w:val="22"/>
          <w:szCs w:val="22"/>
        </w:rPr>
      </w:pPr>
    </w:p>
    <w:p w14:paraId="1326C15C" w14:textId="77777777" w:rsidR="006D4AB3" w:rsidRPr="00B23A1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23A1E">
        <w:rPr>
          <w:sz w:val="24"/>
          <w:szCs w:val="24"/>
        </w:rPr>
        <w:t>Przewodniczący Komisji Przetargowej</w:t>
      </w:r>
    </w:p>
    <w:p w14:paraId="50D4B22C" w14:textId="3FB18C62" w:rsidR="006D4AB3" w:rsidRPr="00B23A1E" w:rsidRDefault="00091C07" w:rsidP="00091C0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635AFE" w:rsidRPr="00B23A1E">
        <w:rPr>
          <w:sz w:val="24"/>
          <w:szCs w:val="24"/>
        </w:rPr>
        <w:t>Iwona</w:t>
      </w:r>
      <w:r w:rsidR="006D4AB3" w:rsidRPr="00B23A1E">
        <w:rPr>
          <w:sz w:val="24"/>
          <w:szCs w:val="24"/>
        </w:rPr>
        <w:t xml:space="preserve"> </w:t>
      </w:r>
      <w:r w:rsidR="00635AFE" w:rsidRPr="00B23A1E">
        <w:rPr>
          <w:sz w:val="24"/>
          <w:szCs w:val="24"/>
        </w:rPr>
        <w:t>Olejek</w:t>
      </w:r>
    </w:p>
    <w:sectPr w:rsidR="006D4AB3" w:rsidRPr="00B23A1E" w:rsidSect="008965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39615" w14:textId="77777777" w:rsidR="00896542" w:rsidRDefault="00896542">
      <w:r>
        <w:separator/>
      </w:r>
    </w:p>
  </w:endnote>
  <w:endnote w:type="continuationSeparator" w:id="0">
    <w:p w14:paraId="7F210AB2" w14:textId="77777777" w:rsidR="00896542" w:rsidRDefault="0089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B9D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105B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76701" w14:textId="77777777" w:rsidR="006D4AB3" w:rsidRDefault="00DC0CB9">
    <w:pPr>
      <w:pStyle w:val="Stopka"/>
      <w:tabs>
        <w:tab w:val="clear" w:pos="4536"/>
      </w:tabs>
      <w:jc w:val="center"/>
    </w:pPr>
    <w:r>
      <w:rPr>
        <w:noProof/>
      </w:rPr>
      <w:pict w14:anchorId="410EC6EF">
        <v:line id="_x0000_s1025" style="position:absolute;left:0;text-align:left;z-index:251657728" from="-3.85pt,8.75pt" to="455.15pt,8.75pt"/>
      </w:pict>
    </w:r>
  </w:p>
  <w:p w14:paraId="3D67935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3FE2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951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E35605" w14:textId="77777777" w:rsidR="006D4AB3" w:rsidRDefault="006D4AB3">
    <w:pPr>
      <w:pStyle w:val="Stopka"/>
      <w:tabs>
        <w:tab w:val="clear" w:pos="4536"/>
        <w:tab w:val="left" w:pos="6237"/>
      </w:tabs>
    </w:pPr>
  </w:p>
  <w:p w14:paraId="5F67D3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6588B" w14:textId="77777777" w:rsidR="00896542" w:rsidRDefault="00896542">
      <w:r>
        <w:separator/>
      </w:r>
    </w:p>
  </w:footnote>
  <w:footnote w:type="continuationSeparator" w:id="0">
    <w:p w14:paraId="0F7F8DAB" w14:textId="77777777" w:rsidR="00896542" w:rsidRDefault="00896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EEFC" w14:textId="77777777" w:rsidR="00635AFE" w:rsidRDefault="00635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A5BC6" w14:textId="77777777" w:rsidR="00635AFE" w:rsidRDefault="00635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B1F8" w14:textId="77777777" w:rsidR="00635AFE" w:rsidRDefault="00635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F5E06"/>
    <w:multiLevelType w:val="hybridMultilevel"/>
    <w:tmpl w:val="3996A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1D7564"/>
    <w:multiLevelType w:val="singleLevel"/>
    <w:tmpl w:val="8AC63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6F66919"/>
    <w:multiLevelType w:val="hybridMultilevel"/>
    <w:tmpl w:val="A6BE43BA"/>
    <w:lvl w:ilvl="0" w:tplc="C47431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8072160">
    <w:abstractNumId w:val="5"/>
  </w:num>
  <w:num w:numId="2" w16cid:durableId="1705668209">
    <w:abstractNumId w:val="9"/>
  </w:num>
  <w:num w:numId="3" w16cid:durableId="1040202232">
    <w:abstractNumId w:val="3"/>
  </w:num>
  <w:num w:numId="4" w16cid:durableId="622658428">
    <w:abstractNumId w:val="8"/>
  </w:num>
  <w:num w:numId="5" w16cid:durableId="1288850286">
    <w:abstractNumId w:val="1"/>
  </w:num>
  <w:num w:numId="6" w16cid:durableId="190649984">
    <w:abstractNumId w:val="2"/>
  </w:num>
  <w:num w:numId="7" w16cid:durableId="1698503275">
    <w:abstractNumId w:val="7"/>
  </w:num>
  <w:num w:numId="8" w16cid:durableId="1259557282">
    <w:abstractNumId w:val="4"/>
    <w:lvlOverride w:ilvl="0">
      <w:startOverride w:val="1"/>
    </w:lvlOverride>
  </w:num>
  <w:num w:numId="9" w16cid:durableId="18403877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6167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542"/>
    <w:rsid w:val="00031374"/>
    <w:rsid w:val="00091C07"/>
    <w:rsid w:val="000A1097"/>
    <w:rsid w:val="000E2A8F"/>
    <w:rsid w:val="0012774F"/>
    <w:rsid w:val="00144B7A"/>
    <w:rsid w:val="00180C6E"/>
    <w:rsid w:val="0029606A"/>
    <w:rsid w:val="003465FC"/>
    <w:rsid w:val="00405D3F"/>
    <w:rsid w:val="004848F3"/>
    <w:rsid w:val="004A75F2"/>
    <w:rsid w:val="005144A9"/>
    <w:rsid w:val="00520165"/>
    <w:rsid w:val="005B1B08"/>
    <w:rsid w:val="00632C3C"/>
    <w:rsid w:val="00635AFE"/>
    <w:rsid w:val="00662BDB"/>
    <w:rsid w:val="006A5DF1"/>
    <w:rsid w:val="006B7198"/>
    <w:rsid w:val="006D4AB3"/>
    <w:rsid w:val="006F3B81"/>
    <w:rsid w:val="0073680A"/>
    <w:rsid w:val="007D7198"/>
    <w:rsid w:val="00870F9F"/>
    <w:rsid w:val="008804B6"/>
    <w:rsid w:val="00896542"/>
    <w:rsid w:val="00897AB0"/>
    <w:rsid w:val="008A3553"/>
    <w:rsid w:val="008F396D"/>
    <w:rsid w:val="009003D1"/>
    <w:rsid w:val="00947A50"/>
    <w:rsid w:val="009C4E75"/>
    <w:rsid w:val="00A905AC"/>
    <w:rsid w:val="00B1255C"/>
    <w:rsid w:val="00B153F9"/>
    <w:rsid w:val="00B23A1E"/>
    <w:rsid w:val="00B448BA"/>
    <w:rsid w:val="00B96A81"/>
    <w:rsid w:val="00BA6584"/>
    <w:rsid w:val="00BE62A3"/>
    <w:rsid w:val="00BE7BFD"/>
    <w:rsid w:val="00C370F2"/>
    <w:rsid w:val="00C44EEC"/>
    <w:rsid w:val="00C843CC"/>
    <w:rsid w:val="00D22FFA"/>
    <w:rsid w:val="00D8461B"/>
    <w:rsid w:val="00D9049C"/>
    <w:rsid w:val="00D915F2"/>
    <w:rsid w:val="00DC0CB9"/>
    <w:rsid w:val="00DF32E8"/>
    <w:rsid w:val="00E21B49"/>
    <w:rsid w:val="00E2789F"/>
    <w:rsid w:val="00E32403"/>
    <w:rsid w:val="00E72428"/>
    <w:rsid w:val="00EA14B3"/>
    <w:rsid w:val="00EA416E"/>
    <w:rsid w:val="00EF5D6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70F4F"/>
  <w15:chartTrackingRefBased/>
  <w15:docId w15:val="{C89AA2FC-5EC4-463A-9FC0-9494B8DB4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405D3F"/>
    <w:rPr>
      <w:color w:val="0563C1"/>
      <w:u w:val="single"/>
    </w:rPr>
  </w:style>
  <w:style w:type="character" w:styleId="Odwoanieprzypisudolnego">
    <w:name w:val="footnote reference"/>
    <w:uiPriority w:val="99"/>
    <w:unhideWhenUsed/>
    <w:rsid w:val="00B448BA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unhideWhenUsed/>
    <w:rsid w:val="00C843CC"/>
    <w:rPr>
      <w:lang w:val="x-none" w:eastAsia="ar-SA"/>
    </w:rPr>
  </w:style>
  <w:style w:type="character" w:customStyle="1" w:styleId="TekstprzypisudolnegoZnak">
    <w:name w:val="Tekst przypisu dolnego Znak"/>
    <w:basedOn w:val="Domylnaczcionkaakapitu"/>
    <w:rsid w:val="00C843CC"/>
  </w:style>
  <w:style w:type="character" w:customStyle="1" w:styleId="TekstprzypisudolnegoZnak1">
    <w:name w:val="Tekst przypisu dolnego Znak1"/>
    <w:link w:val="Tekstprzypisudolnego"/>
    <w:uiPriority w:val="99"/>
    <w:locked/>
    <w:rsid w:val="00C843CC"/>
    <w:rPr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azyn@narutowicz.krak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0CEAD-E175-4DAF-B428-BFD58520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137</TotalTime>
  <Pages>4</Pages>
  <Words>1354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11</cp:revision>
  <cp:lastPrinted>2024-02-29T10:36:00Z</cp:lastPrinted>
  <dcterms:created xsi:type="dcterms:W3CDTF">2024-02-21T13:37:00Z</dcterms:created>
  <dcterms:modified xsi:type="dcterms:W3CDTF">2024-03-01T12:05:00Z</dcterms:modified>
</cp:coreProperties>
</file>