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3AC52" w14:textId="77777777" w:rsidR="00203854" w:rsidRPr="00E874DC" w:rsidRDefault="00203854" w:rsidP="00203854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Załącznik nr 3</w:t>
      </w:r>
    </w:p>
    <w:p w14:paraId="772690B7" w14:textId="77777777" w:rsidR="00203854" w:rsidRDefault="00203854" w:rsidP="00203854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1D8AAEE6" w14:textId="77777777" w:rsidR="00203854" w:rsidRDefault="00203854" w:rsidP="00203854">
      <w:pPr>
        <w:keepNext/>
        <w:jc w:val="center"/>
        <w:outlineLvl w:val="0"/>
        <w:rPr>
          <w:rFonts w:eastAsia="Calibri"/>
          <w:b/>
          <w:sz w:val="24"/>
          <w:szCs w:val="24"/>
          <w:lang w:val="pl-PL" w:eastAsia="en-US"/>
        </w:rPr>
      </w:pPr>
      <w:r w:rsidRPr="0087446E">
        <w:rPr>
          <w:rFonts w:eastAsia="Calibri"/>
          <w:b/>
          <w:sz w:val="24"/>
          <w:szCs w:val="24"/>
          <w:lang w:val="pl-PL" w:eastAsia="en-US"/>
        </w:rPr>
        <w:t xml:space="preserve">WZÓR UMOWY </w:t>
      </w:r>
    </w:p>
    <w:p w14:paraId="1650ADCE" w14:textId="14E84FB9" w:rsidR="00203854" w:rsidRPr="00203854" w:rsidRDefault="00203854" w:rsidP="00203854">
      <w:pPr>
        <w:keepNext/>
        <w:jc w:val="center"/>
        <w:outlineLvl w:val="0"/>
        <w:rPr>
          <w:rFonts w:eastAsia="Calibri"/>
          <w:b/>
          <w:sz w:val="24"/>
          <w:szCs w:val="24"/>
          <w:lang w:val="pl-PL" w:eastAsia="en-US"/>
        </w:rPr>
      </w:pPr>
      <w:r w:rsidRPr="00203854">
        <w:rPr>
          <w:b/>
          <w:lang w:val="pl-PL"/>
        </w:rPr>
        <w:t>Ostateczna treść umowy może ulec zmianie w zakresie nie zmieniającym istotnych postanowień wzoru umowy i SWZ</w:t>
      </w:r>
    </w:p>
    <w:p w14:paraId="6C646F1D" w14:textId="77777777" w:rsidR="00203854" w:rsidRPr="0087446E" w:rsidRDefault="00203854" w:rsidP="00203854">
      <w:pPr>
        <w:keepNext/>
        <w:jc w:val="center"/>
        <w:outlineLvl w:val="0"/>
        <w:rPr>
          <w:rFonts w:eastAsia="Calibri"/>
          <w:b/>
          <w:sz w:val="24"/>
          <w:szCs w:val="24"/>
          <w:lang w:val="pl-PL" w:eastAsia="en-US"/>
        </w:rPr>
      </w:pPr>
    </w:p>
    <w:p w14:paraId="6407A943" w14:textId="79386CD9" w:rsidR="00203854" w:rsidRPr="0087446E" w:rsidRDefault="00203854" w:rsidP="00203854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 xml:space="preserve">Zawarta w </w:t>
      </w:r>
      <w:proofErr w:type="spellStart"/>
      <w:r w:rsidRPr="0087446E">
        <w:rPr>
          <w:rFonts w:eastAsia="Calibri"/>
          <w:sz w:val="22"/>
          <w:szCs w:val="22"/>
          <w:lang w:val="pl-PL" w:eastAsia="en-US"/>
        </w:rPr>
        <w:t>w</w:t>
      </w:r>
      <w:proofErr w:type="spellEnd"/>
      <w:r w:rsidRPr="0087446E">
        <w:rPr>
          <w:rFonts w:eastAsia="Calibri"/>
          <w:sz w:val="22"/>
          <w:szCs w:val="22"/>
          <w:lang w:val="pl-PL" w:eastAsia="en-US"/>
        </w:rPr>
        <w:t xml:space="preserve"> Krakowie w wyniku przeprowadzonego postępowania o zamówienie publiczne w trybie </w:t>
      </w:r>
      <w:r>
        <w:rPr>
          <w:rFonts w:eastAsia="Calibri"/>
          <w:sz w:val="22"/>
          <w:szCs w:val="22"/>
          <w:lang w:val="pl-PL" w:eastAsia="en-US"/>
        </w:rPr>
        <w:t>podstawowym bez negocjacji</w:t>
      </w:r>
    </w:p>
    <w:p w14:paraId="14F567C1" w14:textId="77777777" w:rsidR="00203854" w:rsidRPr="0087446E" w:rsidRDefault="00203854" w:rsidP="00203854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pomiędzy:</w:t>
      </w:r>
    </w:p>
    <w:p w14:paraId="259A069F" w14:textId="77777777" w:rsidR="00203854" w:rsidRPr="0087446E" w:rsidRDefault="00203854" w:rsidP="00203854">
      <w:pPr>
        <w:ind w:right="-47"/>
        <w:jc w:val="both"/>
        <w:rPr>
          <w:rFonts w:eastAsia="Calibri"/>
          <w:b/>
          <w:sz w:val="22"/>
          <w:szCs w:val="22"/>
          <w:lang w:val="pl-PL" w:eastAsia="en-US"/>
        </w:rPr>
      </w:pPr>
      <w:r w:rsidRPr="0087446E">
        <w:rPr>
          <w:rFonts w:eastAsia="Calibri"/>
          <w:b/>
          <w:sz w:val="22"/>
          <w:szCs w:val="22"/>
          <w:lang w:val="pl-PL" w:eastAsia="en-US"/>
        </w:rPr>
        <w:t>Akademia Górniczo – Hutnicza im. Stanisława Staszica w Krakowie</w:t>
      </w:r>
      <w:r w:rsidRPr="0087446E">
        <w:rPr>
          <w:rFonts w:eastAsia="Calibri"/>
          <w:b/>
          <w:color w:val="000000"/>
          <w:sz w:val="22"/>
          <w:szCs w:val="22"/>
          <w:lang w:val="pl-PL" w:eastAsia="en-US"/>
        </w:rPr>
        <w:t xml:space="preserve">, </w:t>
      </w:r>
      <w:r w:rsidRPr="0087446E">
        <w:rPr>
          <w:rFonts w:eastAsia="Calibri"/>
          <w:b/>
          <w:sz w:val="22"/>
          <w:szCs w:val="22"/>
          <w:lang w:val="pl-PL" w:eastAsia="en-US"/>
        </w:rPr>
        <w:t xml:space="preserve">Al. Mickiewicza 30 </w:t>
      </w:r>
      <w:r w:rsidRPr="0087446E">
        <w:rPr>
          <w:rFonts w:eastAsia="Calibri"/>
          <w:sz w:val="22"/>
          <w:szCs w:val="22"/>
          <w:lang w:val="pl-PL" w:eastAsia="en-US"/>
        </w:rPr>
        <w:t>Wydział /Instytut, inna jednostka/ ...............................................................................</w:t>
      </w:r>
    </w:p>
    <w:p w14:paraId="20FCBB62" w14:textId="77777777" w:rsidR="00203854" w:rsidRPr="0087446E" w:rsidRDefault="00203854" w:rsidP="00203854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reprezentowana przez:</w:t>
      </w:r>
    </w:p>
    <w:p w14:paraId="1AAD6C3B" w14:textId="77777777" w:rsidR="00203854" w:rsidRPr="0087446E" w:rsidRDefault="00203854" w:rsidP="00203854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1.Dziekana Wydziału /Kierownika Jednostki/..............................................................................</w:t>
      </w:r>
    </w:p>
    <w:p w14:paraId="0A1DCDCE" w14:textId="77777777" w:rsidR="00203854" w:rsidRPr="0087446E" w:rsidRDefault="00203854" w:rsidP="00203854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2.Kwestora/Z-</w:t>
      </w:r>
      <w:proofErr w:type="spellStart"/>
      <w:r w:rsidRPr="0087446E">
        <w:rPr>
          <w:rFonts w:eastAsia="Calibri"/>
          <w:sz w:val="22"/>
          <w:szCs w:val="22"/>
          <w:lang w:val="pl-PL" w:eastAsia="en-US"/>
        </w:rPr>
        <w:t>cę</w:t>
      </w:r>
      <w:proofErr w:type="spellEnd"/>
      <w:r w:rsidRPr="0087446E">
        <w:rPr>
          <w:rFonts w:eastAsia="Calibri"/>
          <w:sz w:val="22"/>
          <w:szCs w:val="22"/>
          <w:lang w:val="pl-PL" w:eastAsia="en-US"/>
        </w:rPr>
        <w:t xml:space="preserve"> Kwestora/ ...................................................................................................</w:t>
      </w:r>
    </w:p>
    <w:p w14:paraId="346D1E6B" w14:textId="77777777" w:rsidR="00203854" w:rsidRPr="0087446E" w:rsidRDefault="00203854" w:rsidP="00203854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zwaną dalej Najemcą</w:t>
      </w:r>
    </w:p>
    <w:p w14:paraId="5934CCC1" w14:textId="77777777" w:rsidR="00203854" w:rsidRPr="0087446E" w:rsidRDefault="00203854" w:rsidP="00203854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a</w:t>
      </w:r>
    </w:p>
    <w:p w14:paraId="599FF8CE" w14:textId="77777777" w:rsidR="00203854" w:rsidRPr="0087446E" w:rsidRDefault="00203854" w:rsidP="00203854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………………………………………………………………………………………………......</w:t>
      </w:r>
    </w:p>
    <w:p w14:paraId="6918D7DE" w14:textId="77777777" w:rsidR="00203854" w:rsidRPr="0087446E" w:rsidRDefault="00203854" w:rsidP="00203854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…………………………………………………………………………………………………</w:t>
      </w:r>
    </w:p>
    <w:p w14:paraId="791E421A" w14:textId="77777777" w:rsidR="00203854" w:rsidRPr="0087446E" w:rsidRDefault="00203854" w:rsidP="00203854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 xml:space="preserve">/nazwa i siedziba firmy lub osoby prowadzącej działalność gospodarczą oraz jej adres/. </w:t>
      </w:r>
    </w:p>
    <w:p w14:paraId="18DAD336" w14:textId="77777777" w:rsidR="00203854" w:rsidRPr="0087446E" w:rsidRDefault="00203854" w:rsidP="00203854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reprezentowaną przez:</w:t>
      </w:r>
    </w:p>
    <w:p w14:paraId="1DE58A86" w14:textId="77777777" w:rsidR="00203854" w:rsidRPr="0087446E" w:rsidRDefault="00203854" w:rsidP="00203854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1.................................................................................................................................................</w:t>
      </w:r>
    </w:p>
    <w:p w14:paraId="09FFEA3C" w14:textId="77777777" w:rsidR="00203854" w:rsidRPr="0087446E" w:rsidRDefault="00203854" w:rsidP="00203854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2.................................................................................................................................................</w:t>
      </w:r>
    </w:p>
    <w:p w14:paraId="39C9B213" w14:textId="77777777" w:rsidR="00203854" w:rsidRPr="0087446E" w:rsidRDefault="00203854" w:rsidP="00203854">
      <w:pPr>
        <w:suppressAutoHyphens/>
        <w:autoSpaceDE w:val="0"/>
        <w:ind w:right="82"/>
        <w:jc w:val="both"/>
        <w:rPr>
          <w:rFonts w:eastAsia="Calibri"/>
          <w:b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zwaną/</w:t>
      </w:r>
      <w:proofErr w:type="spellStart"/>
      <w:r w:rsidRPr="0087446E">
        <w:rPr>
          <w:rFonts w:eastAsia="Calibri"/>
          <w:sz w:val="22"/>
          <w:szCs w:val="22"/>
          <w:lang w:val="pl-PL" w:eastAsia="ar-SA"/>
        </w:rPr>
        <w:t>ym</w:t>
      </w:r>
      <w:proofErr w:type="spellEnd"/>
      <w:r w:rsidRPr="0087446E">
        <w:rPr>
          <w:rFonts w:eastAsia="Calibri"/>
          <w:sz w:val="22"/>
          <w:szCs w:val="22"/>
          <w:lang w:val="pl-PL" w:eastAsia="ar-SA"/>
        </w:rPr>
        <w:t xml:space="preserve"> dalej</w:t>
      </w:r>
      <w:r w:rsidRPr="0087446E">
        <w:rPr>
          <w:rFonts w:eastAsia="Calibri"/>
          <w:b/>
          <w:sz w:val="22"/>
          <w:szCs w:val="22"/>
          <w:lang w:val="pl-PL" w:eastAsia="ar-SA"/>
        </w:rPr>
        <w:t xml:space="preserve"> WYNAJMUJĄCYM,</w:t>
      </w:r>
    </w:p>
    <w:p w14:paraId="09C1582D" w14:textId="77777777" w:rsidR="00203854" w:rsidRPr="0087446E" w:rsidRDefault="00203854" w:rsidP="00203854">
      <w:pPr>
        <w:suppressAutoHyphens/>
        <w:autoSpaceDE w:val="0"/>
        <w:ind w:right="82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zwanych w dalszej treści umowy </w:t>
      </w:r>
      <w:r w:rsidRPr="0087446E">
        <w:rPr>
          <w:rFonts w:eastAsia="Calibri"/>
          <w:b/>
          <w:sz w:val="22"/>
          <w:szCs w:val="22"/>
          <w:lang w:val="pl-PL" w:eastAsia="ar-SA"/>
        </w:rPr>
        <w:t>„Stronami”</w:t>
      </w:r>
    </w:p>
    <w:p w14:paraId="59605E95" w14:textId="77777777" w:rsidR="00203854" w:rsidRPr="0087446E" w:rsidRDefault="00203854" w:rsidP="00203854">
      <w:pPr>
        <w:suppressAutoHyphens/>
        <w:autoSpaceDE w:val="0"/>
        <w:ind w:right="82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o następującej treści:</w:t>
      </w:r>
    </w:p>
    <w:p w14:paraId="611968B9" w14:textId="77777777" w:rsidR="00203854" w:rsidRPr="0087446E" w:rsidRDefault="00203854" w:rsidP="00203854">
      <w:pPr>
        <w:suppressAutoHyphens/>
        <w:autoSpaceDE w:val="0"/>
        <w:ind w:right="82"/>
        <w:jc w:val="both"/>
        <w:rPr>
          <w:rFonts w:eastAsia="Calibri"/>
          <w:b/>
          <w:sz w:val="22"/>
          <w:szCs w:val="22"/>
          <w:lang w:val="pl-PL" w:eastAsia="ar-SA"/>
        </w:rPr>
      </w:pPr>
    </w:p>
    <w:p w14:paraId="6C40679C" w14:textId="77777777" w:rsidR="00203854" w:rsidRPr="003D0179" w:rsidRDefault="00203854" w:rsidP="0020385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1</w:t>
      </w:r>
    </w:p>
    <w:p w14:paraId="7DD3AD60" w14:textId="77777777" w:rsidR="00203854" w:rsidRPr="003D0179" w:rsidRDefault="00203854" w:rsidP="0020385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Przedmiot umowy</w:t>
      </w:r>
    </w:p>
    <w:p w14:paraId="3CAF36AF" w14:textId="77777777" w:rsidR="00203854" w:rsidRPr="0087446E" w:rsidRDefault="00203854" w:rsidP="00203854">
      <w:pPr>
        <w:suppressAutoHyphens/>
        <w:autoSpaceDE w:val="0"/>
        <w:ind w:hanging="283"/>
        <w:jc w:val="both"/>
        <w:rPr>
          <w:rFonts w:eastAsia="Calibri"/>
          <w:b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     1. Na podstawie niniejszej umowy Wynajmujący oddaje Najemcy do używania w jego siedzibie </w:t>
      </w:r>
      <w:r w:rsidRPr="0087446E">
        <w:rPr>
          <w:rFonts w:eastAsia="Calibri"/>
          <w:b/>
          <w:sz w:val="22"/>
          <w:szCs w:val="22"/>
          <w:lang w:val="pl-PL" w:eastAsia="ar-SA"/>
        </w:rPr>
        <w:t xml:space="preserve"> </w:t>
      </w:r>
      <w:r>
        <w:rPr>
          <w:rFonts w:eastAsia="Calibri"/>
          <w:b/>
          <w:sz w:val="22"/>
          <w:szCs w:val="22"/>
          <w:lang w:val="pl-PL" w:eastAsia="ar-SA"/>
        </w:rPr>
        <w:br/>
        <w:t xml:space="preserve">6 </w:t>
      </w:r>
      <w:r w:rsidRPr="0087446E">
        <w:rPr>
          <w:rFonts w:eastAsia="Calibri"/>
          <w:b/>
          <w:sz w:val="22"/>
          <w:szCs w:val="22"/>
          <w:lang w:val="pl-PL" w:eastAsia="ar-SA"/>
        </w:rPr>
        <w:t>sztuk urządze</w:t>
      </w:r>
      <w:r>
        <w:rPr>
          <w:rFonts w:eastAsia="Calibri"/>
          <w:b/>
          <w:sz w:val="22"/>
          <w:szCs w:val="22"/>
          <w:lang w:val="pl-PL" w:eastAsia="ar-SA"/>
        </w:rPr>
        <w:t>ń</w:t>
      </w:r>
      <w:r w:rsidRPr="0087446E">
        <w:rPr>
          <w:rFonts w:eastAsia="Calibri"/>
          <w:b/>
          <w:sz w:val="22"/>
          <w:szCs w:val="22"/>
          <w:lang w:val="pl-PL" w:eastAsia="ar-SA"/>
        </w:rPr>
        <w:t xml:space="preserve"> wielofunkcyjn</w:t>
      </w:r>
      <w:r>
        <w:rPr>
          <w:rFonts w:eastAsia="Calibri"/>
          <w:b/>
          <w:sz w:val="22"/>
          <w:szCs w:val="22"/>
          <w:lang w:val="pl-PL" w:eastAsia="ar-SA"/>
        </w:rPr>
        <w:t>ych:</w:t>
      </w:r>
      <w:r w:rsidRPr="0087446E">
        <w:rPr>
          <w:rFonts w:eastAsia="Calibri"/>
          <w:b/>
          <w:sz w:val="22"/>
          <w:szCs w:val="22"/>
          <w:lang w:val="pl-PL" w:eastAsia="ar-SA"/>
        </w:rPr>
        <w:t xml:space="preserve">  </w:t>
      </w:r>
    </w:p>
    <w:p w14:paraId="28D1A653" w14:textId="77777777" w:rsidR="00203854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1) 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1</w:t>
      </w:r>
      <w:r w:rsidRPr="0087446E">
        <w:rPr>
          <w:rFonts w:eastAsia="Calibri"/>
          <w:sz w:val="22"/>
          <w:szCs w:val="22"/>
          <w:lang w:val="pl-PL" w:eastAsia="ar-SA"/>
        </w:rPr>
        <w:t xml:space="preserve"> ……………………....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numer seryjny: ………….., stan licznika: kopii czarno-białyc</w:t>
      </w:r>
      <w:r>
        <w:rPr>
          <w:rFonts w:eastAsia="Calibri"/>
          <w:sz w:val="22"/>
          <w:szCs w:val="22"/>
          <w:lang w:val="pl-PL" w:eastAsia="ar-SA"/>
        </w:rPr>
        <w:t>h formatu A4: …………</w:t>
      </w:r>
      <w:r w:rsidRPr="0087446E">
        <w:rPr>
          <w:rFonts w:eastAsia="Calibri"/>
          <w:sz w:val="22"/>
          <w:szCs w:val="22"/>
          <w:lang w:val="pl-PL" w:eastAsia="ar-SA"/>
        </w:rPr>
        <w:t>,</w:t>
      </w:r>
    </w:p>
    <w:p w14:paraId="0DE69453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 xml:space="preserve">2) </w:t>
      </w:r>
      <w:r w:rsidRPr="0087446E">
        <w:rPr>
          <w:rFonts w:eastAsia="Calibri"/>
          <w:sz w:val="22"/>
          <w:szCs w:val="22"/>
          <w:lang w:val="pl-PL" w:eastAsia="ar-SA"/>
        </w:rPr>
        <w:t>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1</w:t>
      </w:r>
      <w:r w:rsidRPr="0087446E">
        <w:rPr>
          <w:rFonts w:eastAsia="Calibri"/>
          <w:sz w:val="22"/>
          <w:szCs w:val="22"/>
          <w:lang w:val="pl-PL" w:eastAsia="ar-SA"/>
        </w:rPr>
        <w:t xml:space="preserve"> ……………………....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numer seryjny: ………….., stan licznika: kopii czarno-białyc</w:t>
      </w:r>
      <w:r>
        <w:rPr>
          <w:rFonts w:eastAsia="Calibri"/>
          <w:sz w:val="22"/>
          <w:szCs w:val="22"/>
          <w:lang w:val="pl-PL" w:eastAsia="ar-SA"/>
        </w:rPr>
        <w:t>h formatu A4: …………</w:t>
      </w:r>
      <w:r w:rsidRPr="0087446E">
        <w:rPr>
          <w:rFonts w:eastAsia="Calibri"/>
          <w:sz w:val="22"/>
          <w:szCs w:val="22"/>
          <w:lang w:val="pl-PL" w:eastAsia="ar-SA"/>
        </w:rPr>
        <w:t>,</w:t>
      </w:r>
    </w:p>
    <w:p w14:paraId="61D4E348" w14:textId="77777777" w:rsidR="00203854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>3</w:t>
      </w:r>
      <w:r w:rsidRPr="0087446E">
        <w:rPr>
          <w:rFonts w:eastAsia="Calibri"/>
          <w:sz w:val="22"/>
          <w:szCs w:val="22"/>
          <w:lang w:val="pl-PL" w:eastAsia="ar-SA"/>
        </w:rPr>
        <w:t>) 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1</w:t>
      </w:r>
      <w:r w:rsidRPr="0087446E">
        <w:rPr>
          <w:rFonts w:eastAsia="Calibri"/>
          <w:sz w:val="22"/>
          <w:szCs w:val="22"/>
          <w:lang w:val="pl-PL" w:eastAsia="ar-SA"/>
        </w:rPr>
        <w:t xml:space="preserve">  …………………</w:t>
      </w:r>
      <w:r>
        <w:rPr>
          <w:rFonts w:eastAsia="Calibri"/>
          <w:sz w:val="22"/>
          <w:szCs w:val="22"/>
          <w:lang w:val="pl-PL" w:eastAsia="ar-SA"/>
        </w:rPr>
        <w:t xml:space="preserve"> numer seryjny: …</w:t>
      </w:r>
      <w:r w:rsidRPr="0087446E">
        <w:rPr>
          <w:rFonts w:eastAsia="Calibri"/>
          <w:sz w:val="22"/>
          <w:szCs w:val="22"/>
          <w:lang w:val="pl-PL" w:eastAsia="ar-SA"/>
        </w:rPr>
        <w:t>………….., stan licznika: kopii czarno-białych formatu A4: …………..,</w:t>
      </w:r>
    </w:p>
    <w:p w14:paraId="3F2024A9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 xml:space="preserve">4) </w:t>
      </w:r>
      <w:r w:rsidRPr="0087446E">
        <w:rPr>
          <w:rFonts w:eastAsia="Calibri"/>
          <w:sz w:val="22"/>
          <w:szCs w:val="22"/>
          <w:lang w:val="pl-PL" w:eastAsia="ar-SA"/>
        </w:rPr>
        <w:t>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2</w:t>
      </w:r>
      <w:r w:rsidRPr="0087446E">
        <w:rPr>
          <w:rFonts w:eastAsia="Calibri"/>
          <w:sz w:val="22"/>
          <w:szCs w:val="22"/>
          <w:lang w:val="pl-PL" w:eastAsia="ar-SA"/>
        </w:rPr>
        <w:t xml:space="preserve"> ……………………....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numer seryjny: ………….., stan licznika: kopii czarno-białyc</w:t>
      </w:r>
      <w:r>
        <w:rPr>
          <w:rFonts w:eastAsia="Calibri"/>
          <w:sz w:val="22"/>
          <w:szCs w:val="22"/>
          <w:lang w:val="pl-PL" w:eastAsia="ar-SA"/>
        </w:rPr>
        <w:t>h formatu A4: …………</w:t>
      </w:r>
      <w:r w:rsidRPr="0087446E">
        <w:rPr>
          <w:rFonts w:eastAsia="Calibri"/>
          <w:sz w:val="22"/>
          <w:szCs w:val="22"/>
          <w:lang w:val="pl-PL" w:eastAsia="ar-SA"/>
        </w:rPr>
        <w:t>,</w:t>
      </w:r>
    </w:p>
    <w:p w14:paraId="4F2B49A0" w14:textId="77777777" w:rsidR="00203854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>5</w:t>
      </w:r>
      <w:r w:rsidRPr="0087446E">
        <w:rPr>
          <w:rFonts w:eastAsia="Calibri"/>
          <w:sz w:val="22"/>
          <w:szCs w:val="22"/>
          <w:lang w:val="pl-PL" w:eastAsia="ar-SA"/>
        </w:rPr>
        <w:t>) 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3</w:t>
      </w:r>
      <w:r w:rsidRPr="0087446E">
        <w:rPr>
          <w:rFonts w:eastAsia="Calibri"/>
          <w:sz w:val="22"/>
          <w:szCs w:val="22"/>
          <w:lang w:val="pl-PL" w:eastAsia="ar-SA"/>
        </w:rPr>
        <w:t xml:space="preserve">  ……………………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numer seryjny: ……….., stan licznika: kopii czarno-białych formatu A4: ………..,</w:t>
      </w:r>
    </w:p>
    <w:p w14:paraId="4AB45DFC" w14:textId="77777777" w:rsidR="00203854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>6</w:t>
      </w:r>
      <w:r w:rsidRPr="0087446E">
        <w:rPr>
          <w:rFonts w:eastAsia="Calibri"/>
          <w:sz w:val="22"/>
          <w:szCs w:val="22"/>
          <w:lang w:val="pl-PL" w:eastAsia="ar-SA"/>
        </w:rPr>
        <w:t>) 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4</w:t>
      </w:r>
      <w:r w:rsidRPr="0087446E">
        <w:rPr>
          <w:rFonts w:eastAsia="Calibri"/>
          <w:sz w:val="22"/>
          <w:szCs w:val="22"/>
          <w:lang w:val="pl-PL" w:eastAsia="ar-SA"/>
        </w:rPr>
        <w:t xml:space="preserve">  ……………………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numer seryjny: ……….., stan licznika: kopii czarno-białych formatu A4: ………..,</w:t>
      </w:r>
    </w:p>
    <w:p w14:paraId="048664BE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32D3787C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w zamian za zapłatę wynagrodzenia na zasadach określonych w § 4 niniejszej umowy. Szczegółową funkcjonalność urządzenia określa załącznik nr 1 do niniejszej umowy. Urządzenie dostarczone będzie w stanie nienaruszonym i nie będzie obarczone wadami. Szczegółowy Opis przedmiotu Zamówienia stanowi załącznik nr </w:t>
      </w:r>
      <w:r>
        <w:rPr>
          <w:rFonts w:eastAsia="Calibri"/>
          <w:sz w:val="22"/>
          <w:szCs w:val="22"/>
          <w:lang w:val="pl-PL" w:eastAsia="ar-SA"/>
        </w:rPr>
        <w:t>1</w:t>
      </w:r>
      <w:r w:rsidRPr="0087446E">
        <w:rPr>
          <w:rFonts w:eastAsia="Calibri"/>
          <w:sz w:val="22"/>
          <w:szCs w:val="22"/>
          <w:lang w:val="pl-PL" w:eastAsia="ar-SA"/>
        </w:rPr>
        <w:t xml:space="preserve"> do niniejszej umowy i stanowi jej integralną część.</w:t>
      </w:r>
    </w:p>
    <w:p w14:paraId="75C1EE02" w14:textId="57F4A2A0" w:rsidR="00203854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2. Wynajmujący oświadcza, że jest </w:t>
      </w:r>
      <w:r w:rsidR="00477180">
        <w:rPr>
          <w:rFonts w:eastAsia="Calibri"/>
          <w:sz w:val="22"/>
          <w:szCs w:val="22"/>
          <w:lang w:val="pl-PL" w:eastAsia="ar-SA"/>
        </w:rPr>
        <w:t>uprawniony do wynajmu</w:t>
      </w:r>
      <w:r w:rsidRPr="0087446E">
        <w:rPr>
          <w:rFonts w:eastAsia="Calibri"/>
          <w:sz w:val="22"/>
          <w:szCs w:val="22"/>
          <w:lang w:val="pl-PL" w:eastAsia="ar-SA"/>
        </w:rPr>
        <w:t xml:space="preserve"> urządze</w:t>
      </w:r>
      <w:r w:rsidR="00477180">
        <w:rPr>
          <w:rFonts w:eastAsia="Calibri"/>
          <w:sz w:val="22"/>
          <w:szCs w:val="22"/>
          <w:lang w:val="pl-PL" w:eastAsia="ar-SA"/>
        </w:rPr>
        <w:t>ń</w:t>
      </w:r>
      <w:r w:rsidRPr="0087446E">
        <w:rPr>
          <w:rFonts w:eastAsia="Calibri"/>
          <w:sz w:val="22"/>
          <w:szCs w:val="22"/>
          <w:lang w:val="pl-PL" w:eastAsia="ar-SA"/>
        </w:rPr>
        <w:t xml:space="preserve"> </w:t>
      </w:r>
      <w:proofErr w:type="spellStart"/>
      <w:r w:rsidRPr="0087446E">
        <w:rPr>
          <w:rFonts w:eastAsia="Calibri"/>
          <w:sz w:val="22"/>
          <w:szCs w:val="22"/>
          <w:lang w:val="pl-PL" w:eastAsia="ar-SA"/>
        </w:rPr>
        <w:t>wymienienion</w:t>
      </w:r>
      <w:r w:rsidR="00477180">
        <w:rPr>
          <w:rFonts w:eastAsia="Calibri"/>
          <w:sz w:val="22"/>
          <w:szCs w:val="22"/>
          <w:lang w:val="pl-PL" w:eastAsia="ar-SA"/>
        </w:rPr>
        <w:t>ych</w:t>
      </w:r>
      <w:proofErr w:type="spellEnd"/>
      <w:r w:rsidRPr="0087446E">
        <w:rPr>
          <w:rFonts w:eastAsia="Calibri"/>
          <w:sz w:val="22"/>
          <w:szCs w:val="22"/>
          <w:lang w:val="pl-PL" w:eastAsia="ar-SA"/>
        </w:rPr>
        <w:t xml:space="preserve">  w ust. 1 stanowiących przedmiot niniejszej umowy.</w:t>
      </w:r>
    </w:p>
    <w:p w14:paraId="2BD4AF13" w14:textId="77777777" w:rsidR="00203854" w:rsidRPr="00BC3CEA" w:rsidRDefault="00203854" w:rsidP="00203854">
      <w:pPr>
        <w:jc w:val="both"/>
        <w:rPr>
          <w:color w:val="000000"/>
          <w:lang w:val="pl-PL"/>
        </w:rPr>
      </w:pPr>
      <w:r>
        <w:rPr>
          <w:rFonts w:eastAsia="Calibri"/>
          <w:sz w:val="22"/>
          <w:szCs w:val="22"/>
          <w:lang w:val="pl-PL" w:eastAsia="ar-SA"/>
        </w:rPr>
        <w:t>3. Wynajmujący zapewni wraz z oddanymi Najemcy urządzeniami o</w:t>
      </w:r>
      <w:r w:rsidRPr="00BC3CEA">
        <w:rPr>
          <w:color w:val="000000"/>
          <w:sz w:val="22"/>
          <w:szCs w:val="22"/>
          <w:lang w:val="pl-PL"/>
        </w:rPr>
        <w:t>programowanie (licencj</w:t>
      </w:r>
      <w:r>
        <w:rPr>
          <w:color w:val="000000"/>
          <w:sz w:val="22"/>
          <w:szCs w:val="22"/>
          <w:lang w:val="pl-PL"/>
        </w:rPr>
        <w:t>ę</w:t>
      </w:r>
      <w:r w:rsidRPr="00BC3CEA">
        <w:rPr>
          <w:color w:val="000000"/>
          <w:sz w:val="22"/>
          <w:szCs w:val="22"/>
          <w:lang w:val="pl-PL"/>
        </w:rPr>
        <w:t xml:space="preserve"> na każde urządzenie) do zarządzania urządzeniem wraz z monitoringiem ilości kopii, wydruków i skanów wykonywanych przez użytkowników na poszczególnych urządzeniach. Oprogramowanie musi mieć możliwość tworzenia raportów zbiorczych i ich eksportu do formatu QRP.</w:t>
      </w:r>
    </w:p>
    <w:p w14:paraId="194D388F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427F7275" w14:textId="77777777" w:rsidR="00203854" w:rsidRDefault="00203854" w:rsidP="0020385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</w:p>
    <w:p w14:paraId="23A0BBFD" w14:textId="77777777" w:rsidR="00203854" w:rsidRDefault="00203854" w:rsidP="0020385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</w:p>
    <w:p w14:paraId="2E56C84C" w14:textId="04B4B56D" w:rsidR="00203854" w:rsidRPr="003D0179" w:rsidRDefault="00203854" w:rsidP="0020385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2</w:t>
      </w:r>
    </w:p>
    <w:p w14:paraId="524EE4A0" w14:textId="77777777" w:rsidR="00203854" w:rsidRPr="003D0179" w:rsidRDefault="00203854" w:rsidP="0020385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Terminy</w:t>
      </w:r>
    </w:p>
    <w:p w14:paraId="37A59FDF" w14:textId="14F99F83" w:rsidR="00203854" w:rsidRPr="0087446E" w:rsidRDefault="00203854" w:rsidP="00203854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1. Umowa zostaje podpisana na okres 12 miesięcy, tj.  od dnia </w:t>
      </w:r>
      <w:r w:rsidR="00477180">
        <w:rPr>
          <w:rFonts w:eastAsia="Calibri"/>
          <w:sz w:val="22"/>
          <w:szCs w:val="22"/>
          <w:lang w:val="pl-PL" w:eastAsia="ar-SA"/>
        </w:rPr>
        <w:t>……………………………….</w:t>
      </w:r>
      <w:r w:rsidRPr="0087446E">
        <w:rPr>
          <w:rFonts w:eastAsia="Calibri"/>
          <w:sz w:val="22"/>
          <w:szCs w:val="22"/>
          <w:lang w:val="pl-PL" w:eastAsia="ar-SA"/>
        </w:rPr>
        <w:t xml:space="preserve"> do dnia: …………………… .lub  do wyczerpania kwoty umowy § 4 pkt.1.</w:t>
      </w:r>
    </w:p>
    <w:p w14:paraId="67F30E5E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Najemca zastrzega sobie możliwość ograniczenia zakresu przedmiotu zamówienia (ilości wykonanych kopii/wydruków) o max. 25%. Wynajmującemu nie przysługują z tego powodu żadne roszczenia finansowe lub prawne względem Najemcy.</w:t>
      </w:r>
    </w:p>
    <w:p w14:paraId="727B1C9D" w14:textId="256B5A3F" w:rsidR="00203854" w:rsidRPr="0087446E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Wynajmujący zobowiązuje się do zainstalowania w pomieszczeniu wskazanym przez Najemcę przedmiotu najmu określonego w § 1 ust. 1 pkt 1)-</w:t>
      </w:r>
      <w:r w:rsidR="00477180">
        <w:rPr>
          <w:rFonts w:eastAsia="Calibri"/>
          <w:sz w:val="22"/>
          <w:szCs w:val="22"/>
          <w:lang w:val="pl-PL" w:eastAsia="ar-SA"/>
        </w:rPr>
        <w:t>6</w:t>
      </w:r>
      <w:r w:rsidRPr="0087446E">
        <w:rPr>
          <w:rFonts w:eastAsia="Calibri"/>
          <w:sz w:val="22"/>
          <w:szCs w:val="22"/>
          <w:lang w:val="pl-PL" w:eastAsia="ar-SA"/>
        </w:rPr>
        <w:t>), w terminie maksymalnie do 7 dni roboczych od daty podpisania umowy. Transport urządzenia i jego instalacja odbywa się na koszt i ryzyko Wynajmującego. Z przekazania urządzeń zostanie sporządzony protokół po jednym egzemplarzu dla każdej strony.</w:t>
      </w:r>
    </w:p>
    <w:p w14:paraId="7805A586" w14:textId="77777777" w:rsidR="00203854" w:rsidRPr="003D0179" w:rsidRDefault="00203854" w:rsidP="0020385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3</w:t>
      </w:r>
    </w:p>
    <w:p w14:paraId="0BABF481" w14:textId="77777777" w:rsidR="00203854" w:rsidRPr="003D0179" w:rsidRDefault="00203854" w:rsidP="0020385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Naprawy i serwis</w:t>
      </w:r>
    </w:p>
    <w:p w14:paraId="5ECF9EDA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1. Wynajmujący zobligowany jest ze swojej strony do wykonywania naprawy usterek na koszt własny, w tym również wymiany zużywających się części, powstałych podczas prawidłowej eksploatacji urządzenia, tj. zgodnie</w:t>
      </w:r>
      <w:r>
        <w:rPr>
          <w:rFonts w:eastAsia="Calibri"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 xml:space="preserve">z zaleceniami producenta, dokonywania przeglądów zgodnie z zaleceniami producenta (z wyłączeniem usterek powstałych w wyniku nieprawidłowej eksploatacji, użytkowania niezgodnego z instrukcją obsługi, uszkodzeń mechanicznych), dostarczania materiałów eksploatacyjnych w terminie </w:t>
      </w:r>
      <w:r>
        <w:rPr>
          <w:rFonts w:eastAsia="Calibri"/>
          <w:sz w:val="22"/>
          <w:szCs w:val="22"/>
          <w:lang w:val="pl-PL" w:eastAsia="ar-SA"/>
        </w:rPr>
        <w:t>………….. godzin</w:t>
      </w:r>
      <w:r w:rsidRPr="0087446E">
        <w:rPr>
          <w:rFonts w:eastAsia="Calibri"/>
          <w:sz w:val="22"/>
          <w:szCs w:val="22"/>
          <w:lang w:val="pl-PL" w:eastAsia="ar-SA"/>
        </w:rPr>
        <w:t xml:space="preserve"> od zawiadomienia o takiej konieczności przez Najemcę.</w:t>
      </w:r>
    </w:p>
    <w:p w14:paraId="5E0DEE8E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Czas reakcji technika serwisu określony jest w godzinach roboczych pracy serwisu (8.00 -- 16.00), oprócz sobót, niedziel i świąt i dotyczy zgłoszeń awarii. Czas reakcji serwisu od zgłoszenia awarii nie będzie dłuższy niż …………………... Naprawa powinna być zakończona w ciągu …… godzin roboczych od zgłoszenia. Jeśli naprawa nie zostanie zakończona w przeciągu …. godzin roboczych, Najemcy do czasu zakończenia naprawy przysługuje prawo do urządzenia zastępczego o zbliżonych parametrach technicznych. Wszelkie koszty i ryzyka związane z transportem i instalacją urządzenia ponosi Wynajmujący. Urządzenie zastępcze zostanie dostarczone w dniu następnym po dniu, w którym naprawa miała być wykonana.</w:t>
      </w:r>
    </w:p>
    <w:p w14:paraId="5785A3DD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Zawiadomienia, o których mowa w ust. 1. i 2. będą przesyłane na:</w:t>
      </w:r>
    </w:p>
    <w:p w14:paraId="3CEC2CCD" w14:textId="77777777" w:rsidR="00203854" w:rsidRPr="0087446E" w:rsidRDefault="00203854" w:rsidP="00203854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adres e-mail: ……………………</w:t>
      </w:r>
      <w:r w:rsidRPr="0087446E">
        <w:rPr>
          <w:rFonts w:eastAsia="Calibri"/>
          <w:sz w:val="22"/>
          <w:szCs w:val="22"/>
          <w:lang w:val="pl-PL" w:eastAsia="ar-SA"/>
        </w:rPr>
        <w:br/>
        <w:t>lub telefonicznie: …………………….</w:t>
      </w:r>
    </w:p>
    <w:p w14:paraId="4B7F944E" w14:textId="77777777" w:rsidR="00203854" w:rsidRPr="0087446E" w:rsidRDefault="00203854" w:rsidP="00203854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Zawiadomienie przesłane w takiej formie należy uznać za skuteczne.</w:t>
      </w:r>
    </w:p>
    <w:p w14:paraId="78695A63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4. Osobą właściwą do kontaktów ze strony Wynajmującego jest: ……………………</w:t>
      </w:r>
    </w:p>
    <w:p w14:paraId="7CBD70F0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87446E">
        <w:rPr>
          <w:rFonts w:eastAsia="Calibri"/>
          <w:bCs/>
          <w:sz w:val="22"/>
          <w:szCs w:val="22"/>
          <w:lang w:val="pl-PL" w:eastAsia="ar-SA"/>
        </w:rPr>
        <w:t>5.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Osobą właściwą do kontaktów ze strony Najemcy w związku z realizacją niniejszej umowy jest ………………………; tel. stacjonarny: ………………, tel. kom. …………………., e-mail: ……………………</w:t>
      </w:r>
    </w:p>
    <w:p w14:paraId="0AA29376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6. W przypadku awaryjności urządzenia skutkującego jego wyłączeniem z eksploatacji na ponad 14 dni kalendarzowych w miesiącu Najemca może żądać wymiany urządzenia na inne spełniające wymagania określone w załączniku nr 1 w terminie 36 godzin roboczych od daty zgłoszenia pod rygorem rozwiązania umowy, o którym mowa w § 6 ust. 2.</w:t>
      </w:r>
    </w:p>
    <w:p w14:paraId="19FFDB7A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87446E">
        <w:rPr>
          <w:rFonts w:eastAsia="Calibri"/>
          <w:bCs/>
          <w:sz w:val="22"/>
          <w:szCs w:val="22"/>
          <w:lang w:val="pl-PL" w:eastAsia="ar-SA"/>
        </w:rPr>
        <w:t xml:space="preserve">7. </w:t>
      </w:r>
      <w:r w:rsidRPr="0087446E">
        <w:rPr>
          <w:rFonts w:eastAsia="Calibri"/>
          <w:sz w:val="22"/>
          <w:szCs w:val="22"/>
          <w:lang w:val="pl-PL" w:eastAsia="ar-SA"/>
        </w:rPr>
        <w:t>W przypadku, gdy naprawa urządzenia nie jest możliwa, Wynajmujący w ciągu 14 dni kalendarzowych od zgłoszenia Najemcy faktu niemożności naprawy, dostarczy urządzenie zamienne spełniające wymagania określone w załączniku nr 1.</w:t>
      </w:r>
    </w:p>
    <w:p w14:paraId="0793A759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8. Najemca jest zobligowany do korzystania z urządzenia zgodnie z jego przeznaczeniem i zgodnie z opisem zawartym w instrukcji obsługi stanowiącej załącznik nr 2, w sposób nie powodujący obniżania jego wartości ponad normalne zużycie.</w:t>
      </w:r>
    </w:p>
    <w:p w14:paraId="4687B482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9. Bez zgody Wynajmującego wyrażonej na piśmie pod rygorem nieważności, Najemca nie może oddać przedmiotu najmu osobie trzeciej w podnajem albo do bezpłatnego używania.</w:t>
      </w:r>
    </w:p>
    <w:p w14:paraId="5F24BB63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10.Wszelkie naprawy, przeglądy i usunięcia usterek zostaną udokumentowane protokołem zawierającym.: datę naprawy, numer seryjny urządzenia, opis usterki i sposób jej usunięcia wraz z podpisem osoby wykonującej naprawę i osoby odbierającej. Protokół zostanie sporządzony w dwóch jednobrzmiących egzemplarzach, po jednym dla każdej ze Stron niniejszej Umowy. </w:t>
      </w:r>
    </w:p>
    <w:p w14:paraId="1F35AED7" w14:textId="77777777" w:rsidR="00203854" w:rsidRDefault="00203854" w:rsidP="00203854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14:paraId="69813AD4" w14:textId="77777777" w:rsidR="00203854" w:rsidRDefault="00203854" w:rsidP="00203854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14:paraId="1DBAD738" w14:textId="77777777" w:rsidR="00203854" w:rsidRPr="003D0179" w:rsidRDefault="00203854" w:rsidP="0020385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4</w:t>
      </w:r>
    </w:p>
    <w:p w14:paraId="23DF5105" w14:textId="77777777" w:rsidR="00203854" w:rsidRPr="003D0179" w:rsidRDefault="00203854" w:rsidP="0020385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Wynagrodzenie</w:t>
      </w:r>
    </w:p>
    <w:p w14:paraId="4933DFD8" w14:textId="71F1BB0B" w:rsidR="00203854" w:rsidRPr="0087446E" w:rsidRDefault="00203854" w:rsidP="00203854">
      <w:pPr>
        <w:autoSpaceDN w:val="0"/>
        <w:adjustRightInd w:val="0"/>
        <w:jc w:val="both"/>
        <w:rPr>
          <w:rFonts w:eastAsia="Calibri"/>
          <w:color w:val="000000"/>
          <w:sz w:val="22"/>
          <w:szCs w:val="22"/>
          <w:lang w:val="pl-PL"/>
        </w:rPr>
      </w:pP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1. Całkowita wartość umowy w okresie jej obowiązywania </w:t>
      </w:r>
      <w:r w:rsidR="00477180">
        <w:rPr>
          <w:rFonts w:eastAsia="Calibri"/>
          <w:color w:val="000000"/>
          <w:sz w:val="22"/>
          <w:szCs w:val="22"/>
          <w:lang w:val="pl-PL" w:eastAsia="en-US"/>
        </w:rPr>
        <w:t>wynosi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……….zł brutto (słownie: …………………………………………………….)</w:t>
      </w:r>
    </w:p>
    <w:p w14:paraId="661F2FB1" w14:textId="77777777" w:rsidR="00203854" w:rsidRPr="0087446E" w:rsidRDefault="00203854" w:rsidP="00203854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color w:val="000000"/>
          <w:sz w:val="22"/>
          <w:szCs w:val="22"/>
          <w:lang w:val="pl-PL" w:eastAsia="en-US"/>
        </w:rPr>
        <w:t>1) wartość …………………… zł brutto za każdą kopię/wydruk. czarno-biały A4</w:t>
      </w:r>
      <w:r>
        <w:rPr>
          <w:rFonts w:eastAsia="Calibri"/>
          <w:color w:val="000000"/>
          <w:sz w:val="22"/>
          <w:szCs w:val="22"/>
          <w:lang w:val="pl-PL" w:eastAsia="en-US"/>
        </w:rPr>
        <w:t xml:space="preserve"> dla urządzenia wielofunkcyjnego wskazanego w § 1 ust. 1 pkt 1), 2) i 3)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, w tym podatek VAT zgodnie z obowiązującymi przepisami, z zastrzeżeniem, że format A3 rozliczany jest jako 2xA4, wszystkie pozostałe mniejsze od A4 jako A4, a większe od A4 jako 2xA4.</w:t>
      </w:r>
    </w:p>
    <w:p w14:paraId="55758B6A" w14:textId="77777777" w:rsidR="00203854" w:rsidRPr="0087446E" w:rsidRDefault="00203854" w:rsidP="00203854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 xml:space="preserve">2) stała stawka czynszu brutto za urządzenie wielofunkcyjne wymienione w </w:t>
      </w:r>
      <w:r w:rsidRPr="0087446E">
        <w:rPr>
          <w:rFonts w:eastAsia="Calibri"/>
          <w:sz w:val="22"/>
          <w:szCs w:val="22"/>
          <w:lang w:val="pl-PL" w:eastAsia="ar-SA"/>
        </w:rPr>
        <w:t>§ 1 ust. 1 pkt. 1</w:t>
      </w:r>
      <w:r>
        <w:rPr>
          <w:rFonts w:eastAsia="Calibri"/>
          <w:sz w:val="22"/>
          <w:szCs w:val="22"/>
          <w:lang w:val="pl-PL" w:eastAsia="ar-SA"/>
        </w:rPr>
        <w:t>), 2) i 3)</w:t>
      </w:r>
      <w:r w:rsidRPr="0087446E">
        <w:rPr>
          <w:rFonts w:eastAsia="Calibri"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en-US"/>
        </w:rPr>
        <w:t>wynosi miesięcznie  ……….……zł.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w tym podatek VAT zgodnie z obowiązującymi przepisami</w:t>
      </w:r>
    </w:p>
    <w:p w14:paraId="197253DA" w14:textId="77777777" w:rsidR="00203854" w:rsidRPr="0087446E" w:rsidRDefault="00203854" w:rsidP="00203854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color w:val="000000"/>
          <w:sz w:val="22"/>
          <w:szCs w:val="22"/>
          <w:lang w:val="pl-PL" w:eastAsia="en-US"/>
        </w:rPr>
        <w:t>3) wartość …………………… zł brutto za każdą kopię/wydruk. czarno-biały A4</w:t>
      </w:r>
      <w:r w:rsidRPr="00484088">
        <w:rPr>
          <w:rFonts w:eastAsia="Calibri"/>
          <w:color w:val="000000"/>
          <w:sz w:val="22"/>
          <w:szCs w:val="22"/>
          <w:lang w:val="pl-PL" w:eastAsia="en-US"/>
        </w:rPr>
        <w:t xml:space="preserve"> </w:t>
      </w:r>
      <w:r>
        <w:rPr>
          <w:rFonts w:eastAsia="Calibri"/>
          <w:color w:val="000000"/>
          <w:sz w:val="22"/>
          <w:szCs w:val="22"/>
          <w:lang w:val="pl-PL" w:eastAsia="en-US"/>
        </w:rPr>
        <w:t>dla urządzenia wielofunkcyjnego wskazanego w § 1 ust. 1 pkt  4)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, w tym podatek VAT zgodnie z obowiązującymi przepisami, z zastrzeżeniem, że format A3 rozliczany jest jako 2xA4, wszystkie pozostałe mniejsze od A4 jako A4, a większe od A4 jako 2xA4.</w:t>
      </w:r>
    </w:p>
    <w:p w14:paraId="52078CB7" w14:textId="77777777" w:rsidR="00203854" w:rsidRDefault="00203854" w:rsidP="00203854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 xml:space="preserve">4) stała stawka czynszu brutto za urządzenie wielofunkcyjne wymienione w </w:t>
      </w:r>
      <w:r w:rsidRPr="0087446E">
        <w:rPr>
          <w:rFonts w:eastAsia="Calibri"/>
          <w:sz w:val="22"/>
          <w:szCs w:val="22"/>
          <w:lang w:val="pl-PL" w:eastAsia="ar-SA"/>
        </w:rPr>
        <w:t xml:space="preserve">§ 1 ust. 1 pkt. </w:t>
      </w:r>
      <w:r>
        <w:rPr>
          <w:rFonts w:eastAsia="Calibri"/>
          <w:sz w:val="22"/>
          <w:szCs w:val="22"/>
          <w:lang w:val="pl-PL" w:eastAsia="ar-SA"/>
        </w:rPr>
        <w:t>4)</w:t>
      </w:r>
      <w:r w:rsidRPr="0087446E">
        <w:rPr>
          <w:rFonts w:eastAsia="Calibri"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en-US"/>
        </w:rPr>
        <w:t>wynosi miesięcznie  ……….……zł.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w tym podatek VAT zgodnie z obowiązującymi przepisami</w:t>
      </w:r>
    </w:p>
    <w:p w14:paraId="06AE1D01" w14:textId="77777777" w:rsidR="00203854" w:rsidRPr="0087446E" w:rsidRDefault="00203854" w:rsidP="00203854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>
        <w:rPr>
          <w:rFonts w:eastAsia="Calibri"/>
          <w:color w:val="000000"/>
          <w:sz w:val="22"/>
          <w:szCs w:val="22"/>
          <w:lang w:val="pl-PL" w:eastAsia="en-US"/>
        </w:rPr>
        <w:t>5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) wartość …………………… zł brutto za każdą kopię/wydruk. czarno-biały A4</w:t>
      </w:r>
      <w:r w:rsidRPr="00484088">
        <w:rPr>
          <w:rFonts w:eastAsia="Calibri"/>
          <w:color w:val="000000"/>
          <w:sz w:val="22"/>
          <w:szCs w:val="22"/>
          <w:lang w:val="pl-PL" w:eastAsia="en-US"/>
        </w:rPr>
        <w:t xml:space="preserve"> </w:t>
      </w:r>
      <w:r>
        <w:rPr>
          <w:rFonts w:eastAsia="Calibri"/>
          <w:color w:val="000000"/>
          <w:sz w:val="22"/>
          <w:szCs w:val="22"/>
          <w:lang w:val="pl-PL" w:eastAsia="en-US"/>
        </w:rPr>
        <w:t>dla urządzenia wielofunkcyjnego wskazanego w § 1 ust. 1 pkt 5)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, w tym podatek VAT zgodnie z obowiązującymi przepisami, z zastrzeżeniem, że format A3 rozliczany jest jako 2xA4, wszystkie pozostałe mniejsze od A4 jako A4, a większe od A4 jako 2xA4.</w:t>
      </w:r>
    </w:p>
    <w:p w14:paraId="609B5EA4" w14:textId="77777777" w:rsidR="00203854" w:rsidRDefault="00203854" w:rsidP="00203854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t>6</w:t>
      </w:r>
      <w:r w:rsidRPr="0087446E">
        <w:rPr>
          <w:rFonts w:eastAsia="Calibri"/>
          <w:sz w:val="22"/>
          <w:szCs w:val="22"/>
          <w:lang w:val="pl-PL" w:eastAsia="en-US"/>
        </w:rPr>
        <w:t xml:space="preserve">) stała stawka czynszu brutto za urządzenie wielofunkcyjne wymienione w </w:t>
      </w:r>
      <w:r w:rsidRPr="0087446E">
        <w:rPr>
          <w:rFonts w:eastAsia="Calibri"/>
          <w:sz w:val="22"/>
          <w:szCs w:val="22"/>
          <w:lang w:val="pl-PL" w:eastAsia="ar-SA"/>
        </w:rPr>
        <w:t xml:space="preserve">§ 1 ust. 1 pkt. </w:t>
      </w:r>
      <w:r>
        <w:rPr>
          <w:rFonts w:eastAsia="Calibri"/>
          <w:sz w:val="22"/>
          <w:szCs w:val="22"/>
          <w:lang w:val="pl-PL" w:eastAsia="ar-SA"/>
        </w:rPr>
        <w:t>5)</w:t>
      </w:r>
      <w:r w:rsidRPr="0087446E">
        <w:rPr>
          <w:rFonts w:eastAsia="Calibri"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en-US"/>
        </w:rPr>
        <w:t>wynosi miesięcznie  ……….……zł.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w tym podatek VAT zgodnie z obowiązującymi przepisami</w:t>
      </w:r>
    </w:p>
    <w:p w14:paraId="438AAB05" w14:textId="77777777" w:rsidR="00203854" w:rsidRPr="0087446E" w:rsidRDefault="00203854" w:rsidP="00203854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>
        <w:rPr>
          <w:rFonts w:eastAsia="Calibri"/>
          <w:color w:val="000000"/>
          <w:sz w:val="22"/>
          <w:szCs w:val="22"/>
          <w:lang w:val="pl-PL" w:eastAsia="en-US"/>
        </w:rPr>
        <w:t>7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) wartość …………………… zł brutto za każdą kopię/wydruk. czarno-biały A4</w:t>
      </w:r>
      <w:r w:rsidRPr="00484088">
        <w:rPr>
          <w:rFonts w:eastAsia="Calibri"/>
          <w:color w:val="000000"/>
          <w:sz w:val="22"/>
          <w:szCs w:val="22"/>
          <w:lang w:val="pl-PL" w:eastAsia="en-US"/>
        </w:rPr>
        <w:t xml:space="preserve"> </w:t>
      </w:r>
      <w:r>
        <w:rPr>
          <w:rFonts w:eastAsia="Calibri"/>
          <w:color w:val="000000"/>
          <w:sz w:val="22"/>
          <w:szCs w:val="22"/>
          <w:lang w:val="pl-PL" w:eastAsia="en-US"/>
        </w:rPr>
        <w:t>dla urządzenia wielofunkcyjnego wskazanego w § 1 ust. 1 pkt 6)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, w tym podatek VAT zgodnie z obowiązującymi przepisami, z zastrzeżeniem, że format A3 rozliczany jest jako 2xA4, wszystkie pozostałe mniejsze od A4 jako A4, a większe od A4 jako 2xA4.</w:t>
      </w:r>
    </w:p>
    <w:p w14:paraId="39CFB8CE" w14:textId="77777777" w:rsidR="00203854" w:rsidRDefault="00203854" w:rsidP="00203854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t>8</w:t>
      </w:r>
      <w:r w:rsidRPr="0087446E">
        <w:rPr>
          <w:rFonts w:eastAsia="Calibri"/>
          <w:sz w:val="22"/>
          <w:szCs w:val="22"/>
          <w:lang w:val="pl-PL" w:eastAsia="en-US"/>
        </w:rPr>
        <w:t xml:space="preserve">) stała stawka czynszu brutto za urządzenie wielofunkcyjne wymienione w </w:t>
      </w:r>
      <w:r w:rsidRPr="0087446E">
        <w:rPr>
          <w:rFonts w:eastAsia="Calibri"/>
          <w:sz w:val="22"/>
          <w:szCs w:val="22"/>
          <w:lang w:val="pl-PL" w:eastAsia="ar-SA"/>
        </w:rPr>
        <w:t xml:space="preserve">§ 1 ust. 1 pkt. </w:t>
      </w:r>
      <w:r>
        <w:rPr>
          <w:rFonts w:eastAsia="Calibri"/>
          <w:sz w:val="22"/>
          <w:szCs w:val="22"/>
          <w:lang w:val="pl-PL" w:eastAsia="ar-SA"/>
        </w:rPr>
        <w:t>6)</w:t>
      </w:r>
      <w:r w:rsidRPr="0087446E">
        <w:rPr>
          <w:rFonts w:eastAsia="Calibri"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en-US"/>
        </w:rPr>
        <w:t>wynosi miesięcznie  ……….……zł.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w tym podatek VAT zgodnie z obowiązującymi przepisami</w:t>
      </w:r>
    </w:p>
    <w:p w14:paraId="70F19671" w14:textId="77777777" w:rsidR="00203854" w:rsidRPr="0087446E" w:rsidRDefault="00203854" w:rsidP="00203854">
      <w:pPr>
        <w:jc w:val="both"/>
        <w:rPr>
          <w:rFonts w:eastAsia="Calibri"/>
          <w:sz w:val="22"/>
          <w:szCs w:val="22"/>
          <w:lang w:val="pl-PL" w:eastAsia="en-US"/>
        </w:rPr>
      </w:pPr>
    </w:p>
    <w:p w14:paraId="7F25648F" w14:textId="0F77EE13" w:rsidR="00203854" w:rsidRPr="0087446E" w:rsidRDefault="00203854" w:rsidP="00203854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color w:val="000000"/>
          <w:sz w:val="22"/>
          <w:szCs w:val="22"/>
          <w:lang w:val="pl-PL" w:eastAsia="en-US"/>
        </w:rPr>
        <w:t>2. Wymieniona  w § 4 ust.1 pkt.2)</w:t>
      </w:r>
      <w:r>
        <w:rPr>
          <w:rFonts w:eastAsia="Calibri"/>
          <w:color w:val="000000"/>
          <w:sz w:val="22"/>
          <w:szCs w:val="22"/>
          <w:lang w:val="pl-PL" w:eastAsia="en-US"/>
        </w:rPr>
        <w:t xml:space="preserve">, 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pkt. 4)</w:t>
      </w:r>
      <w:r>
        <w:rPr>
          <w:rFonts w:eastAsia="Calibri"/>
          <w:color w:val="000000"/>
          <w:sz w:val="22"/>
          <w:szCs w:val="22"/>
          <w:lang w:val="pl-PL" w:eastAsia="en-US"/>
        </w:rPr>
        <w:t>, pkt 6) 0raz pkt 8)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opłata obejmuje wynagrodzenie za: używanie przedmiotu najmu, amortyzację urządzeń, ich naprawy, konserwacje i części zamienne, a także materiały eksploatacyjne, z wyjątkiem papieru. Koszty zakupu papieru ponosi Najemca. Ceny podane </w:t>
      </w:r>
      <w:r>
        <w:rPr>
          <w:rFonts w:eastAsia="Calibri"/>
          <w:color w:val="000000"/>
          <w:sz w:val="22"/>
          <w:szCs w:val="22"/>
          <w:lang w:val="pl-PL" w:eastAsia="en-US"/>
        </w:rPr>
        <w:t>Kalkulacji cenowej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 zał. nr …..są cenami maksymalnymi i nie mogą wzrosnąć w okresie trwania umowy</w:t>
      </w:r>
      <w:r w:rsidR="00477180">
        <w:rPr>
          <w:rFonts w:eastAsia="Calibri"/>
          <w:color w:val="000000"/>
          <w:sz w:val="22"/>
          <w:szCs w:val="22"/>
          <w:lang w:val="pl-PL" w:eastAsia="en-US"/>
        </w:rPr>
        <w:t>, za wyjątkiem sytuacji przewidzianej w § 9 ust. 4 i 5.</w:t>
      </w:r>
    </w:p>
    <w:p w14:paraId="588FB75C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Rozliczenie odbywa się miesięcznie, według wskazań licznika na ostatni dzień każdego miesiąca kalendarzowego, dokonywane będzie w oparciu o iloczyn wykonanych kopii/wydruków i stawek określonych w §4 ust. 1 pkt 2)</w:t>
      </w:r>
      <w:r>
        <w:rPr>
          <w:rFonts w:eastAsia="Calibri"/>
          <w:sz w:val="22"/>
          <w:szCs w:val="22"/>
          <w:lang w:val="pl-PL" w:eastAsia="ar-SA"/>
        </w:rPr>
        <w:t>,</w:t>
      </w:r>
      <w:r w:rsidRPr="0087446E">
        <w:rPr>
          <w:rFonts w:eastAsia="Calibri"/>
          <w:sz w:val="22"/>
          <w:szCs w:val="22"/>
          <w:lang w:val="pl-PL" w:eastAsia="ar-SA"/>
        </w:rPr>
        <w:t xml:space="preserve"> pkt 4)</w:t>
      </w:r>
      <w:r>
        <w:rPr>
          <w:rFonts w:eastAsia="Calibri"/>
          <w:sz w:val="22"/>
          <w:szCs w:val="22"/>
          <w:lang w:val="pl-PL" w:eastAsia="ar-SA"/>
        </w:rPr>
        <w:t xml:space="preserve"> i 6)</w:t>
      </w:r>
      <w:r w:rsidRPr="0087446E">
        <w:rPr>
          <w:rFonts w:eastAsia="Calibri"/>
          <w:sz w:val="22"/>
          <w:szCs w:val="22"/>
          <w:lang w:val="pl-PL" w:eastAsia="ar-SA"/>
        </w:rPr>
        <w:t>. W przypadku, gdy wynajem urządzeń nie będzie świadczony przez pełny miesiąc, Wynajmujący otrzyma wynagrodzenie (w części dotyczącej wysokość stawki czynszu) proporcjonalne do liczby dni, kiedy najem był świadczony.</w:t>
      </w:r>
    </w:p>
    <w:p w14:paraId="1C7A368A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W terminie 5 dni roboczych po zakończeniu każdego miesiąca Najemca poinformuje Wynajmującego o stanie licznika poprzez e-mail lub telefoniczne na wskazane dane kontaktowe w §3 ust. 3. Na tej podstawie sporządzane będą faktury VAT.</w:t>
      </w:r>
    </w:p>
    <w:p w14:paraId="178B181D" w14:textId="77777777" w:rsidR="00203854" w:rsidRPr="007A5961" w:rsidRDefault="00203854" w:rsidP="00203854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A5961">
        <w:rPr>
          <w:rFonts w:ascii="Times New Roman" w:eastAsia="Calibri" w:hAnsi="Times New Roman"/>
          <w:sz w:val="22"/>
          <w:szCs w:val="22"/>
          <w:lang w:eastAsia="ar-SA"/>
        </w:rPr>
        <w:t xml:space="preserve">4. Opłaty za używanie sprzętu obliczone w sposób określony w ust. 1. będą uiszczane przez Najemcę </w:t>
      </w:r>
      <w:r w:rsidRPr="007A5961">
        <w:rPr>
          <w:rFonts w:ascii="Times New Roman" w:hAnsi="Times New Roman"/>
          <w:sz w:val="22"/>
          <w:szCs w:val="22"/>
        </w:rPr>
        <w:t>w terminie do 21 dni od dnia otrzymania faktury wystawionej przez Sprzedawcę po dokonaniu odbioru przedmiotu umowy potwierdzonego protokołem zdawczo - odbiorczym.</w:t>
      </w:r>
    </w:p>
    <w:p w14:paraId="4E28CB0E" w14:textId="77777777" w:rsidR="00203854" w:rsidRPr="007A5961" w:rsidRDefault="00203854" w:rsidP="00203854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A5961">
        <w:rPr>
          <w:rFonts w:ascii="Times New Roman" w:hAnsi="Times New Roman"/>
          <w:sz w:val="22"/>
          <w:szCs w:val="22"/>
        </w:rPr>
        <w:t>5. Zapłata wynagrodzenia nastąpi przelewem na rachunek Wynajmującego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§ 6 ust. 1, pkt 1.</w:t>
      </w:r>
    </w:p>
    <w:p w14:paraId="0E02AC9C" w14:textId="77777777" w:rsidR="00203854" w:rsidRPr="007A5961" w:rsidRDefault="00203854" w:rsidP="00203854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A5961">
        <w:rPr>
          <w:rFonts w:ascii="Times New Roman" w:hAnsi="Times New Roman"/>
          <w:sz w:val="22"/>
          <w:szCs w:val="22"/>
        </w:rPr>
        <w:t>6. 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17A48BF4" w14:textId="77777777" w:rsidR="00203854" w:rsidRPr="007A5961" w:rsidRDefault="00203854" w:rsidP="00203854">
      <w:pPr>
        <w:suppressAutoHyphens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7A5961">
        <w:rPr>
          <w:rFonts w:eastAsia="Arial Unicode MS"/>
          <w:sz w:val="22"/>
          <w:szCs w:val="22"/>
          <w:lang w:val="pl-PL" w:eastAsia="ar-SA"/>
        </w:rPr>
        <w:lastRenderedPageBreak/>
        <w:t>7. Wynajmujący nie może dokonać przelewu należnych mu z tytułu niniejszej umowy wierzytelności na rzecz osoby trzeciej.</w:t>
      </w:r>
    </w:p>
    <w:p w14:paraId="507DE6D4" w14:textId="77777777" w:rsidR="00203854" w:rsidRPr="003D0179" w:rsidRDefault="00203854" w:rsidP="00203854">
      <w:pPr>
        <w:suppressAutoHyphens/>
        <w:autoSpaceDE w:val="0"/>
        <w:jc w:val="center"/>
        <w:rPr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5</w:t>
      </w:r>
    </w:p>
    <w:p w14:paraId="090D37A6" w14:textId="77777777" w:rsidR="00203854" w:rsidRPr="003D0179" w:rsidRDefault="00203854" w:rsidP="0020385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Kary umowne</w:t>
      </w:r>
    </w:p>
    <w:p w14:paraId="5B1C8C9B" w14:textId="77777777" w:rsidR="00203854" w:rsidRPr="0087446E" w:rsidRDefault="00203854" w:rsidP="00203854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>1. Najemca obciąży Wynajmującego karą umowną za odstąpienie od umowy z przyczyn leżących po stronie Wynajmującego w wysokości 10% wynagrodzenia umownego brutto, o którym mowa w § 4 ust 1.</w:t>
      </w:r>
    </w:p>
    <w:p w14:paraId="714B0413" w14:textId="77777777" w:rsidR="00203854" w:rsidRPr="0087446E" w:rsidRDefault="00203854" w:rsidP="00203854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>2. Najemca w wypadku niedotrzymania terminu przez Wynajmującego, o których mowa w § 2 ust. 3, w § 3 ust. 1- 2 oraz ust. 6-7 obciąży Wykonawcę karą umowną w wysokości 0,01% wynagrodzenia umownego brutto, o którym mowa w § 4 ust. 1, za każdy dzień następujący po upływie terminu wskazanego w tym zapisie, chyba że opóźnienie nie wynika z przyczyn leżących po stronie Wynajmującego. Jeżeli termin liczony jest w godzinach roboczych, wówczas ww. karę umowną ustala się w wysokości 0,01% wynagrodzenia umownego brutto, o którym mowa w § 4 ust. 1, za każdą godzinę roboczą następującą po upływie wskazanego terminu.</w:t>
      </w:r>
    </w:p>
    <w:p w14:paraId="65E85113" w14:textId="77777777" w:rsidR="00203854" w:rsidRPr="0087446E" w:rsidRDefault="00203854" w:rsidP="00203854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>3. Najemca ma prawo do sumowania ww. kar umownych i obciążenia Wynajmującego w ich łącznym wymiarze, przy czym suma kar umownych wynikających z ust. 2 nie może przekraczać 10 % wynagrodzenia umownego brutto, o którym mowa w § 4 ust 1  umowy.</w:t>
      </w:r>
    </w:p>
    <w:p w14:paraId="1C7B2FA1" w14:textId="77777777" w:rsidR="00203854" w:rsidRPr="0087446E" w:rsidRDefault="00203854" w:rsidP="00203854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>4. Najemca zastrzega sobie prawo dochodzenia odszkodowania uzupełniającego do wysokości faktycznie poniesionej szkody, w tym utraconych korzyści.</w:t>
      </w:r>
    </w:p>
    <w:p w14:paraId="3CDEF247" w14:textId="77777777" w:rsidR="00203854" w:rsidRPr="0087446E" w:rsidRDefault="00203854" w:rsidP="00203854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>5. Kara umowna powinna być zapłacona w terminie 21 dni od daty wystąpienia przez Najemcę z żądaniem zapłaty. Najemca w razie opóźnienia w zapłacie kary może potrącić należną mu karę z dowolnej należności Wynajmującego, na co Wynajmujący wyraża zgodę.</w:t>
      </w:r>
    </w:p>
    <w:p w14:paraId="50016FE0" w14:textId="77777777" w:rsidR="00203854" w:rsidRDefault="00203854" w:rsidP="00203854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</w:p>
    <w:p w14:paraId="622DB54C" w14:textId="77777777" w:rsidR="00203854" w:rsidRPr="003D0179" w:rsidRDefault="00203854" w:rsidP="0020385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6</w:t>
      </w:r>
    </w:p>
    <w:p w14:paraId="0E91050C" w14:textId="77777777" w:rsidR="00203854" w:rsidRPr="003D0179" w:rsidRDefault="00203854" w:rsidP="0020385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Rozwiązanie umowy</w:t>
      </w:r>
    </w:p>
    <w:p w14:paraId="6C7B4811" w14:textId="77777777" w:rsidR="00203854" w:rsidRPr="0087446E" w:rsidRDefault="00203854" w:rsidP="00203854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1. Wynajmującemu przysługuje prawo rozwiązania niniejszej umowy przed upływem okresu, na jaki została zawarta, w następujących przypadkach:</w:t>
      </w:r>
    </w:p>
    <w:p w14:paraId="5088A28B" w14:textId="77777777" w:rsidR="00203854" w:rsidRPr="0087446E" w:rsidRDefault="00203854" w:rsidP="00203854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1) gdy opóźnienie Najemcy w zapłacie należności na rzecz Wynajmującego wynosi co najmniej 21 dni,</w:t>
      </w:r>
    </w:p>
    <w:p w14:paraId="24D09DC4" w14:textId="77777777" w:rsidR="00203854" w:rsidRPr="0087446E" w:rsidRDefault="00203854" w:rsidP="00203854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2) w przypadku uporczywego zaniżania stanu licznika bądź niepodawania tego stanu w zakreślonym niniejszą umową terminie,</w:t>
      </w:r>
    </w:p>
    <w:p w14:paraId="724137ED" w14:textId="77777777" w:rsidR="00203854" w:rsidRPr="0087446E" w:rsidRDefault="00203854" w:rsidP="00203854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3) gdy Najemca nie przestrzega zasad prawidłowej eksploatacji przedmiotu najmu,</w:t>
      </w:r>
    </w:p>
    <w:p w14:paraId="4B0B6320" w14:textId="77777777" w:rsidR="00203854" w:rsidRPr="0087446E" w:rsidRDefault="00203854" w:rsidP="00203854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4) w razie naruszenia przez Najemcę § 3 ust. 9 niniejszej umowy.</w:t>
      </w:r>
    </w:p>
    <w:p w14:paraId="0EE6AF59" w14:textId="77777777" w:rsidR="00203854" w:rsidRPr="0087446E" w:rsidRDefault="00203854" w:rsidP="00203854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Najemca zastrzega sobie prawo wypowiedzenia umowy przed upływem okresu, na jaki została zawarta, w następujących przypadkach:</w:t>
      </w:r>
    </w:p>
    <w:p w14:paraId="42E1B250" w14:textId="77777777" w:rsidR="00203854" w:rsidRPr="0087446E" w:rsidRDefault="00203854" w:rsidP="00203854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1) gdy awaryjność urządzenia skutkować będzie jego wyłączeniem z eksploatacji ponad 14 dni w miesiącu,</w:t>
      </w:r>
    </w:p>
    <w:p w14:paraId="67827DC1" w14:textId="77777777" w:rsidR="00203854" w:rsidRPr="0087446E" w:rsidRDefault="00203854" w:rsidP="00203854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2) gdy Wynajmujący nie dostarczył urządzeń w terminie określonym w § 2 ust. 2,</w:t>
      </w:r>
    </w:p>
    <w:p w14:paraId="141F3506" w14:textId="77777777" w:rsidR="00203854" w:rsidRPr="0087446E" w:rsidRDefault="00203854" w:rsidP="00203854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3) gdy Wynajmujący nie dostarczył urządzenia zastępczego w terminie określonym w § 3 ust. 2 i ust. 7,</w:t>
      </w:r>
    </w:p>
    <w:p w14:paraId="0C41EDD7" w14:textId="77777777" w:rsidR="00203854" w:rsidRPr="0087446E" w:rsidRDefault="00203854" w:rsidP="00203854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4) dostarczył urządzenia niespełniające wymagań określonych w załączniku nr 1 do umowy.</w:t>
      </w:r>
    </w:p>
    <w:p w14:paraId="584E0F98" w14:textId="77777777" w:rsidR="00203854" w:rsidRPr="0087446E" w:rsidRDefault="00203854" w:rsidP="00203854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Oświadczenie o rozwiązaniu umowy w trybie opisanym w ust. 1 i 2  wraz z podaniem przyczyn winno zostać dokonane w formie pisemnej, pod rygorem nieważności.</w:t>
      </w:r>
    </w:p>
    <w:p w14:paraId="45B926CA" w14:textId="77777777" w:rsidR="00203854" w:rsidRDefault="00203854" w:rsidP="00203854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14:paraId="3F59AAA9" w14:textId="77777777" w:rsidR="00203854" w:rsidRPr="003D0179" w:rsidRDefault="00203854" w:rsidP="0020385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7</w:t>
      </w:r>
    </w:p>
    <w:p w14:paraId="6DF4EA10" w14:textId="77777777" w:rsidR="00203854" w:rsidRPr="003D0179" w:rsidRDefault="00203854" w:rsidP="0020385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Zwrot urządzeń</w:t>
      </w:r>
    </w:p>
    <w:p w14:paraId="67C44B64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1. W przypadku upływu terminu, na jaki niniejsza umowa została zawarta lub rozwiązania umowy, urządzenie powinno być zwrócona przez Najemcę w ciągu 7 dni, po upływie okresu obowiązywania umowy. Przez zwrot urządzenia rozumie się umożliwienie Wynajmującemu jego odbioru. </w:t>
      </w:r>
    </w:p>
    <w:p w14:paraId="708D249A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W przypadku rozwiązania umowy z przyczyn określonych powyżej w § 3 ust. 1., Najemca zostanie obciążony rzeczywistymi kosztami deinstalacji oraz transportu urządzenia.</w:t>
      </w:r>
    </w:p>
    <w:p w14:paraId="71C209A6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Urządzenie musi być zwrócone w stanie odpowiadającym normalnemu zużyciu.</w:t>
      </w:r>
    </w:p>
    <w:p w14:paraId="3BF9201D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4. W przypadku zmiany siedziby Najemcy, Wynajmujący zapewni transport i eksploatację urządzeń do nowej lokalizacji na koszt Wynajmującego. </w:t>
      </w:r>
    </w:p>
    <w:p w14:paraId="5F51C749" w14:textId="77777777" w:rsidR="00203854" w:rsidRDefault="00203854" w:rsidP="00203854">
      <w:pPr>
        <w:ind w:right="-47"/>
        <w:jc w:val="center"/>
        <w:rPr>
          <w:rFonts w:eastAsia="Calibri"/>
          <w:sz w:val="22"/>
          <w:szCs w:val="22"/>
          <w:lang w:val="pl-PL" w:eastAsia="x-none"/>
        </w:rPr>
      </w:pPr>
    </w:p>
    <w:p w14:paraId="5F5711AF" w14:textId="77777777" w:rsidR="00203854" w:rsidRDefault="00203854" w:rsidP="00203854">
      <w:pPr>
        <w:ind w:right="-47"/>
        <w:jc w:val="center"/>
        <w:rPr>
          <w:rFonts w:eastAsia="Calibri"/>
          <w:sz w:val="22"/>
          <w:szCs w:val="22"/>
          <w:lang w:val="pl-PL" w:eastAsia="x-none"/>
        </w:rPr>
      </w:pPr>
    </w:p>
    <w:p w14:paraId="2A4E626F" w14:textId="77777777" w:rsidR="00203854" w:rsidRDefault="00203854" w:rsidP="00203854">
      <w:pPr>
        <w:ind w:right="-47"/>
        <w:jc w:val="center"/>
        <w:rPr>
          <w:rFonts w:eastAsia="Calibri"/>
          <w:sz w:val="22"/>
          <w:szCs w:val="22"/>
          <w:lang w:val="pl-PL" w:eastAsia="x-none"/>
        </w:rPr>
      </w:pPr>
    </w:p>
    <w:p w14:paraId="04C92C77" w14:textId="77777777" w:rsidR="00203854" w:rsidRPr="003D0179" w:rsidRDefault="00203854" w:rsidP="00203854">
      <w:pPr>
        <w:ind w:right="-47"/>
        <w:jc w:val="center"/>
        <w:rPr>
          <w:rFonts w:eastAsia="Calibri"/>
          <w:b/>
          <w:sz w:val="22"/>
          <w:szCs w:val="22"/>
          <w:lang w:val="pl-PL" w:eastAsia="x-none"/>
        </w:rPr>
      </w:pPr>
      <w:r w:rsidRPr="003D0179">
        <w:rPr>
          <w:rFonts w:eastAsia="Calibri"/>
          <w:b/>
          <w:sz w:val="22"/>
          <w:szCs w:val="22"/>
          <w:lang w:val="x-none" w:eastAsia="x-none"/>
        </w:rPr>
        <w:t xml:space="preserve">§ </w:t>
      </w:r>
      <w:r w:rsidRPr="003D0179">
        <w:rPr>
          <w:rFonts w:eastAsia="Calibri"/>
          <w:b/>
          <w:sz w:val="22"/>
          <w:szCs w:val="22"/>
          <w:lang w:val="pl-PL" w:eastAsia="x-none"/>
        </w:rPr>
        <w:t>8</w:t>
      </w:r>
    </w:p>
    <w:p w14:paraId="34BB89BA" w14:textId="77777777" w:rsidR="00203854" w:rsidRPr="0087446E" w:rsidRDefault="00203854" w:rsidP="00203854">
      <w:pPr>
        <w:jc w:val="both"/>
        <w:rPr>
          <w:rFonts w:eastAsia="Calibri"/>
          <w:sz w:val="22"/>
          <w:szCs w:val="22"/>
          <w:lang w:val="pl-PL"/>
        </w:rPr>
      </w:pPr>
      <w:r w:rsidRPr="0087446E">
        <w:rPr>
          <w:rFonts w:eastAsia="Calibri"/>
          <w:sz w:val="22"/>
          <w:szCs w:val="22"/>
          <w:lang w:val="pl-PL" w:eastAsia="en-US"/>
        </w:rPr>
        <w:t>Wynajmujący może posługiwać się podwykonawcami, przy czym za ich działanie ponosi odpowiedzialność, na zasadach określonych Umową, jak za działanie własne.</w:t>
      </w:r>
    </w:p>
    <w:p w14:paraId="199F7CC3" w14:textId="77777777" w:rsidR="00203854" w:rsidRDefault="00203854" w:rsidP="00203854">
      <w:pPr>
        <w:ind w:right="-47"/>
        <w:jc w:val="center"/>
        <w:rPr>
          <w:sz w:val="22"/>
          <w:szCs w:val="22"/>
          <w:lang w:val="pl-PL"/>
        </w:rPr>
      </w:pPr>
    </w:p>
    <w:p w14:paraId="4508D731" w14:textId="77777777" w:rsidR="00203854" w:rsidRPr="00A228FB" w:rsidRDefault="00203854" w:rsidP="00203854">
      <w:pPr>
        <w:ind w:right="-47"/>
        <w:jc w:val="center"/>
        <w:rPr>
          <w:b/>
          <w:bCs/>
          <w:sz w:val="22"/>
          <w:szCs w:val="22"/>
          <w:lang w:val="pl-PL"/>
        </w:rPr>
      </w:pPr>
      <w:r w:rsidRPr="00A228FB">
        <w:rPr>
          <w:b/>
          <w:bCs/>
          <w:sz w:val="22"/>
          <w:szCs w:val="22"/>
          <w:lang w:val="pl-PL"/>
        </w:rPr>
        <w:t>§ 9</w:t>
      </w:r>
    </w:p>
    <w:p w14:paraId="7F343F4D" w14:textId="77777777" w:rsidR="00203854" w:rsidRPr="0087446E" w:rsidRDefault="00203854" w:rsidP="00203854">
      <w:pPr>
        <w:tabs>
          <w:tab w:val="left" w:pos="360"/>
        </w:tabs>
        <w:suppressAutoHyphens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>1. Wszelkie zmiany umowy wymagają zgody obu Stron i zachowania formy pisemnej pod rygorem nieważności.</w:t>
      </w:r>
    </w:p>
    <w:p w14:paraId="126D5846" w14:textId="77777777" w:rsidR="00203854" w:rsidRPr="0087446E" w:rsidRDefault="00203854" w:rsidP="00203854">
      <w:pPr>
        <w:tabs>
          <w:tab w:val="left" w:pos="360"/>
        </w:tabs>
        <w:suppressAutoHyphens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2. Zmiany umowy, o których mowa w ust. 1 muszą być dokonywane z zachowaniem przepisu </w:t>
      </w:r>
      <w:r>
        <w:rPr>
          <w:rFonts w:eastAsia="Calibri"/>
          <w:kern w:val="2"/>
          <w:sz w:val="22"/>
          <w:szCs w:val="22"/>
          <w:lang w:val="pl-PL" w:eastAsia="en-US"/>
        </w:rPr>
        <w:t xml:space="preserve">art.454 oraz 455 </w:t>
      </w: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 ustawy Prawo zamówień publicznych </w:t>
      </w:r>
      <w:r>
        <w:rPr>
          <w:rFonts w:eastAsia="Calibri"/>
          <w:kern w:val="2"/>
          <w:sz w:val="22"/>
          <w:szCs w:val="22"/>
          <w:lang w:val="pl-PL" w:eastAsia="en-US"/>
        </w:rPr>
        <w:t>.</w:t>
      </w: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.  </w:t>
      </w:r>
    </w:p>
    <w:p w14:paraId="07E02D1B" w14:textId="77777777" w:rsidR="00203854" w:rsidRPr="0087446E" w:rsidRDefault="00203854" w:rsidP="00203854">
      <w:pPr>
        <w:tabs>
          <w:tab w:val="left" w:pos="360"/>
        </w:tabs>
        <w:suppressAutoHyphens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3. Dopuszcza się możliwość zmiany ustaleń niniejszej umowy w stosunku do treści oferty Wykonawcy w następującym zakresie: </w:t>
      </w:r>
    </w:p>
    <w:p w14:paraId="3E2F16B6" w14:textId="77777777" w:rsidR="00203854" w:rsidRPr="0087446E" w:rsidRDefault="00203854" w:rsidP="00203854">
      <w:pPr>
        <w:numPr>
          <w:ilvl w:val="0"/>
          <w:numId w:val="49"/>
        </w:numPr>
        <w:suppressAutoHyphens/>
        <w:jc w:val="both"/>
        <w:rPr>
          <w:rFonts w:eastAsia="Calibri"/>
          <w:b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b/>
          <w:kern w:val="2"/>
          <w:sz w:val="22"/>
          <w:szCs w:val="22"/>
          <w:lang w:val="pl-PL" w:eastAsia="en-US"/>
        </w:rPr>
        <w:t>terminu realizacji przedmiotu zamówienia, gdy jest ona spowodowana:</w:t>
      </w:r>
    </w:p>
    <w:p w14:paraId="2F871CE9" w14:textId="77777777" w:rsidR="00203854" w:rsidRPr="0087446E" w:rsidRDefault="00203854" w:rsidP="00203854">
      <w:pPr>
        <w:numPr>
          <w:ilvl w:val="0"/>
          <w:numId w:val="50"/>
        </w:numPr>
        <w:suppressAutoHyphens/>
        <w:ind w:left="709" w:hanging="425"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epidemią stwierdzona przez uprawnione do tego organy lokalne lub państwowe, klęską żywiołową, strajkiem lub stanem wyjątkowym, </w:t>
      </w:r>
    </w:p>
    <w:p w14:paraId="6D6CD37C" w14:textId="77777777" w:rsidR="00203854" w:rsidRPr="0087446E" w:rsidRDefault="00203854" w:rsidP="00203854">
      <w:pPr>
        <w:numPr>
          <w:ilvl w:val="0"/>
          <w:numId w:val="50"/>
        </w:numPr>
        <w:suppressAutoHyphens/>
        <w:ind w:left="709" w:hanging="425"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>warunkami pogodowymi uniemożliwiającymi wykonanie dostawy</w:t>
      </w:r>
    </w:p>
    <w:p w14:paraId="02FA28C6" w14:textId="77777777" w:rsidR="00203854" w:rsidRPr="0087446E" w:rsidRDefault="00203854" w:rsidP="00203854">
      <w:pPr>
        <w:numPr>
          <w:ilvl w:val="0"/>
          <w:numId w:val="50"/>
        </w:numPr>
        <w:suppressAutoHyphens/>
        <w:ind w:left="709" w:hanging="425"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następstwem okoliczności leżących po stronie Zamawiającego lub przeszkodami dającymi się przypisać Zamawiającemu, </w:t>
      </w:r>
    </w:p>
    <w:p w14:paraId="51FAD69F" w14:textId="77777777" w:rsidR="00203854" w:rsidRPr="0087446E" w:rsidRDefault="00203854" w:rsidP="00203854">
      <w:pPr>
        <w:numPr>
          <w:ilvl w:val="0"/>
          <w:numId w:val="50"/>
        </w:numPr>
        <w:suppressAutoHyphens/>
        <w:ind w:left="709" w:hanging="425"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następstwem wprowadzania zmian w obowiązujących przepisach prawnych mających wpływ na realizację przedmiotu zamówienia. </w:t>
      </w:r>
    </w:p>
    <w:p w14:paraId="1F086F6D" w14:textId="77777777" w:rsidR="00203854" w:rsidRPr="00A228FB" w:rsidRDefault="00203854" w:rsidP="00203854">
      <w:pPr>
        <w:numPr>
          <w:ilvl w:val="0"/>
          <w:numId w:val="49"/>
        </w:numPr>
        <w:suppressAutoHyphens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b/>
          <w:kern w:val="2"/>
          <w:sz w:val="22"/>
          <w:szCs w:val="22"/>
          <w:lang w:val="pl-PL" w:eastAsia="en-US"/>
        </w:rPr>
        <w:t>zmiany części zamówienia powierzonej podwykonawcy w przypadku gdy wprowadzenie nowego podwykonawcy zapewni lepszą realizację danej części zamówienia</w:t>
      </w:r>
      <w:r w:rsidRPr="0087446E">
        <w:rPr>
          <w:rFonts w:eastAsia="Calibri"/>
          <w:kern w:val="2"/>
          <w:sz w:val="22"/>
          <w:szCs w:val="22"/>
          <w:lang w:val="pl-PL" w:eastAsia="en-US"/>
        </w:rPr>
        <w:t>,</w:t>
      </w:r>
      <w:r>
        <w:rPr>
          <w:rFonts w:eastAsia="Calibri"/>
          <w:kern w:val="2"/>
          <w:sz w:val="22"/>
          <w:szCs w:val="22"/>
          <w:lang w:val="pl-PL" w:eastAsia="en-US"/>
        </w:rPr>
        <w:t xml:space="preserve"> </w:t>
      </w:r>
      <w:r w:rsidRPr="00A228FB">
        <w:rPr>
          <w:rFonts w:eastAsia="Calibri"/>
          <w:b/>
          <w:color w:val="000000"/>
          <w:kern w:val="2"/>
          <w:sz w:val="22"/>
          <w:szCs w:val="22"/>
          <w:lang w:val="pl-PL" w:eastAsia="en-US"/>
        </w:rPr>
        <w:t xml:space="preserve">pod warunkiem, że zmiany wskazane powyżej nie spowodują zwiększenia ceny ofertowej. </w:t>
      </w:r>
    </w:p>
    <w:p w14:paraId="21A77507" w14:textId="77777777" w:rsidR="00203854" w:rsidRPr="00A228FB" w:rsidRDefault="00203854" w:rsidP="00203854">
      <w:pPr>
        <w:suppressAutoHyphens/>
        <w:autoSpaceDE w:val="0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 xml:space="preserve">4. Strony przewidują możliwość zmiany poziomu maksymalnego wynagrodzenia, o którym mowa w </w:t>
      </w:r>
      <w:r w:rsidRPr="00A228FB">
        <w:rPr>
          <w:rFonts w:eastAsia="Calibri"/>
          <w:b/>
          <w:sz w:val="22"/>
          <w:szCs w:val="22"/>
          <w:lang w:val="pl-PL" w:eastAsia="ar-SA"/>
        </w:rPr>
        <w:t xml:space="preserve">§ 4 ust. 1 </w:t>
      </w:r>
      <w:r w:rsidRPr="00A228FB">
        <w:rPr>
          <w:rFonts w:eastAsia="Calibri"/>
          <w:bCs/>
          <w:sz w:val="22"/>
          <w:szCs w:val="22"/>
          <w:lang w:val="pl-PL" w:eastAsia="ar-SA"/>
        </w:rPr>
        <w:t>niniejszej</w:t>
      </w:r>
      <w:r w:rsidRPr="00A228FB">
        <w:rPr>
          <w:rFonts w:eastAsia="Calibri"/>
          <w:b/>
          <w:sz w:val="22"/>
          <w:szCs w:val="22"/>
          <w:lang w:val="pl-PL" w:eastAsia="ar-SA"/>
        </w:rPr>
        <w:t xml:space="preserve"> </w:t>
      </w:r>
      <w:r w:rsidRPr="00A228FB">
        <w:rPr>
          <w:sz w:val="22"/>
          <w:szCs w:val="22"/>
          <w:lang w:val="pl-PL"/>
        </w:rPr>
        <w:t>Umowy  w związku ze zmianami cen materiałów lub kosztów związanych z</w:t>
      </w:r>
      <w:r>
        <w:rPr>
          <w:sz w:val="22"/>
          <w:szCs w:val="22"/>
          <w:lang w:val="pl-PL"/>
        </w:rPr>
        <w:t xml:space="preserve"> </w:t>
      </w:r>
      <w:r w:rsidRPr="00A228FB">
        <w:rPr>
          <w:sz w:val="22"/>
          <w:szCs w:val="22"/>
          <w:lang w:val="pl-PL"/>
        </w:rPr>
        <w:t>realizacją przedmiotu umowy jeżeli zmiany te będą miały wpływ na koszt wykonania Umowy (dalej jako waloryzacja wynagrodzenia), z zastrzeżeniem, że:</w:t>
      </w:r>
    </w:p>
    <w:p w14:paraId="30414B83" w14:textId="77777777" w:rsidR="00203854" w:rsidRPr="00A228FB" w:rsidRDefault="00203854" w:rsidP="00203854">
      <w:pPr>
        <w:pStyle w:val="Akapitzlist"/>
        <w:ind w:left="0"/>
        <w:jc w:val="both"/>
        <w:rPr>
          <w:sz w:val="22"/>
          <w:szCs w:val="22"/>
          <w:lang w:val="pl-PL"/>
        </w:rPr>
      </w:pPr>
    </w:p>
    <w:p w14:paraId="53FA9C62" w14:textId="77777777" w:rsidR="00203854" w:rsidRPr="00A228FB" w:rsidRDefault="00203854" w:rsidP="00203854">
      <w:pPr>
        <w:pStyle w:val="Akapitzlist"/>
        <w:numPr>
          <w:ilvl w:val="0"/>
          <w:numId w:val="55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>przez zmianę wysokości wynagrodzenia rozumie się jego podwyższenie, jak i obniżenie;</w:t>
      </w:r>
    </w:p>
    <w:p w14:paraId="504E337E" w14:textId="77777777" w:rsidR="00203854" w:rsidRPr="00A228FB" w:rsidRDefault="00203854" w:rsidP="00203854">
      <w:pPr>
        <w:numPr>
          <w:ilvl w:val="0"/>
          <w:numId w:val="55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631A4515" w14:textId="77777777" w:rsidR="00203854" w:rsidRPr="00A228FB" w:rsidRDefault="00203854" w:rsidP="00203854">
      <w:pPr>
        <w:pStyle w:val="Akapitzlist"/>
        <w:numPr>
          <w:ilvl w:val="0"/>
          <w:numId w:val="55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01D92E72" w14:textId="77777777" w:rsidR="00203854" w:rsidRPr="00A228FB" w:rsidRDefault="00203854" w:rsidP="00203854">
      <w:pPr>
        <w:pStyle w:val="Akapitzlist"/>
        <w:numPr>
          <w:ilvl w:val="0"/>
          <w:numId w:val="55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03D7698A" w14:textId="77777777" w:rsidR="00203854" w:rsidRPr="00756CC4" w:rsidRDefault="00203854" w:rsidP="00203854">
      <w:pPr>
        <w:pStyle w:val="Akapitzlist"/>
        <w:numPr>
          <w:ilvl w:val="0"/>
          <w:numId w:val="55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756CC4">
        <w:rPr>
          <w:sz w:val="22"/>
          <w:szCs w:val="22"/>
          <w:lang w:val="pl-PL"/>
        </w:rPr>
        <w:t xml:space="preserve">łączna maksymalna wartość zmiany wynagrodzenia w efekcie zastosowania postanowień dotyczących w/w waloryzacji, nie może prze kroczyć  5 %  wysokości wynagrodzenia wykonawcy, o którym mowa </w:t>
      </w:r>
      <w:r w:rsidRPr="00756CC4">
        <w:rPr>
          <w:rFonts w:eastAsia="Calibri"/>
          <w:b/>
          <w:sz w:val="22"/>
          <w:szCs w:val="22"/>
          <w:lang w:val="pl-PL" w:eastAsia="ar-SA"/>
        </w:rPr>
        <w:t>§ 4 ust. 1 niniejszej umowy.</w:t>
      </w:r>
      <w:r w:rsidRPr="00756CC4">
        <w:rPr>
          <w:sz w:val="22"/>
          <w:szCs w:val="22"/>
          <w:lang w:val="pl-PL"/>
        </w:rPr>
        <w:t xml:space="preserve"> </w:t>
      </w:r>
    </w:p>
    <w:p w14:paraId="79F8875B" w14:textId="77777777" w:rsidR="00203854" w:rsidRPr="00A228FB" w:rsidRDefault="00203854" w:rsidP="00203854">
      <w:pPr>
        <w:pStyle w:val="Akapitzlist"/>
        <w:jc w:val="both"/>
        <w:rPr>
          <w:sz w:val="22"/>
          <w:szCs w:val="22"/>
          <w:lang w:val="pl-PL"/>
        </w:rPr>
      </w:pPr>
    </w:p>
    <w:p w14:paraId="4E6DB60B" w14:textId="77777777" w:rsidR="00203854" w:rsidRPr="00A228FB" w:rsidRDefault="00203854" w:rsidP="00203854">
      <w:pPr>
        <w:pStyle w:val="Akapitzlist"/>
        <w:spacing w:after="160" w:line="259" w:lineRule="auto"/>
        <w:ind w:left="0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5. </w:t>
      </w:r>
      <w:r w:rsidRPr="00A228FB">
        <w:rPr>
          <w:sz w:val="22"/>
          <w:szCs w:val="22"/>
          <w:lang w:val="pl-PL"/>
        </w:rPr>
        <w:t>Zmiana wynagrodzenia, może zostać wprowadzona na wniosek Stron, zgodnie z poniższymi zasadami:</w:t>
      </w:r>
    </w:p>
    <w:p w14:paraId="61EDA89F" w14:textId="77777777" w:rsidR="00203854" w:rsidRPr="00A228FB" w:rsidRDefault="00203854" w:rsidP="00203854">
      <w:pPr>
        <w:pStyle w:val="Akapitzlist"/>
        <w:numPr>
          <w:ilvl w:val="0"/>
          <w:numId w:val="56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 xml:space="preserve">waloryzacja wynagrodzenia Wykonawcy będzie dotyczyła tylko niezrealizowanej części zamówienia, </w:t>
      </w:r>
    </w:p>
    <w:p w14:paraId="756AD9CA" w14:textId="77777777" w:rsidR="00203854" w:rsidRPr="00A228FB" w:rsidRDefault="00203854" w:rsidP="00203854">
      <w:pPr>
        <w:pStyle w:val="Akapitzlist"/>
        <w:numPr>
          <w:ilvl w:val="0"/>
          <w:numId w:val="56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1F320828" w14:textId="77777777" w:rsidR="00203854" w:rsidRPr="00A228FB" w:rsidRDefault="00203854" w:rsidP="00203854">
      <w:pPr>
        <w:pStyle w:val="Akapitzlist"/>
        <w:numPr>
          <w:ilvl w:val="0"/>
          <w:numId w:val="56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lastRenderedPageBreak/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5D6F9E0D" w14:textId="77777777" w:rsidR="00203854" w:rsidRPr="00A228FB" w:rsidRDefault="00203854" w:rsidP="00203854">
      <w:pPr>
        <w:pStyle w:val="Akapitzlist"/>
        <w:numPr>
          <w:ilvl w:val="0"/>
          <w:numId w:val="56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1E0F496B" w14:textId="77777777" w:rsidR="00203854" w:rsidRPr="00A228FB" w:rsidRDefault="00203854" w:rsidP="00203854">
      <w:pPr>
        <w:pStyle w:val="Akapitzlist"/>
        <w:numPr>
          <w:ilvl w:val="0"/>
          <w:numId w:val="56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4B80488A" w14:textId="77777777" w:rsidR="00203854" w:rsidRPr="00A228FB" w:rsidRDefault="00203854" w:rsidP="00203854">
      <w:pPr>
        <w:pStyle w:val="Akapitzlist"/>
        <w:numPr>
          <w:ilvl w:val="0"/>
          <w:numId w:val="56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136BB897" w14:textId="77777777" w:rsidR="00203854" w:rsidRPr="00A228FB" w:rsidRDefault="00203854" w:rsidP="00203854">
      <w:pPr>
        <w:pStyle w:val="Akapitzlist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26954642" w14:textId="77777777" w:rsidR="00203854" w:rsidRPr="00A228FB" w:rsidRDefault="00203854" w:rsidP="00203854">
      <w:pPr>
        <w:pStyle w:val="Akapitzlist"/>
        <w:jc w:val="both"/>
        <w:rPr>
          <w:sz w:val="22"/>
          <w:szCs w:val="22"/>
          <w:lang w:val="pl-PL"/>
        </w:rPr>
      </w:pPr>
    </w:p>
    <w:p w14:paraId="47B51DCE" w14:textId="77777777" w:rsidR="00203854" w:rsidRPr="00A228FB" w:rsidRDefault="00203854" w:rsidP="00203854">
      <w:pPr>
        <w:pStyle w:val="Akapitzlist"/>
        <w:spacing w:after="160" w:line="259" w:lineRule="auto"/>
        <w:ind w:left="0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6. </w:t>
      </w:r>
      <w:r w:rsidRPr="00A228FB">
        <w:rPr>
          <w:sz w:val="22"/>
          <w:szCs w:val="22"/>
          <w:lang w:val="pl-PL"/>
        </w:rPr>
        <w:t xml:space="preserve">Wykonawca, którego wynagrodzenie zostało zmienione zgodnie z </w:t>
      </w:r>
      <w:r w:rsidRPr="00A228FB">
        <w:rPr>
          <w:b/>
          <w:bCs/>
          <w:sz w:val="22"/>
          <w:szCs w:val="22"/>
          <w:lang w:val="pl-PL"/>
        </w:rPr>
        <w:t>§ 9 ust. 4</w:t>
      </w:r>
      <w:r w:rsidRPr="00A228FB">
        <w:rPr>
          <w:sz w:val="22"/>
          <w:szCs w:val="22"/>
          <w:lang w:val="pl-PL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0A453AC9" w14:textId="77777777" w:rsidR="00203854" w:rsidRPr="0087446E" w:rsidRDefault="00203854" w:rsidP="00203854">
      <w:pPr>
        <w:tabs>
          <w:tab w:val="left" w:pos="1040"/>
        </w:tabs>
        <w:suppressAutoHyphens/>
        <w:jc w:val="both"/>
        <w:rPr>
          <w:rFonts w:eastAsia="Calibri"/>
          <w:b/>
          <w:color w:val="000000"/>
          <w:kern w:val="2"/>
          <w:sz w:val="22"/>
          <w:szCs w:val="22"/>
          <w:lang w:val="pl-PL" w:eastAsia="en-US"/>
        </w:rPr>
      </w:pPr>
    </w:p>
    <w:p w14:paraId="1CECE76C" w14:textId="77777777" w:rsidR="00203854" w:rsidRPr="0087446E" w:rsidRDefault="00203854" w:rsidP="00203854">
      <w:pPr>
        <w:suppressAutoHyphens/>
        <w:jc w:val="both"/>
        <w:rPr>
          <w:rFonts w:eastAsia="Calibri"/>
          <w:color w:val="000000"/>
          <w:kern w:val="2"/>
          <w:sz w:val="22"/>
          <w:szCs w:val="22"/>
          <w:lang w:val="pl-PL" w:eastAsia="en-US"/>
        </w:rPr>
      </w:pPr>
      <w:r>
        <w:rPr>
          <w:rFonts w:eastAsia="Calibri"/>
          <w:color w:val="000000"/>
          <w:kern w:val="2"/>
          <w:sz w:val="22"/>
          <w:szCs w:val="22"/>
          <w:lang w:val="pl-PL" w:eastAsia="en-US"/>
        </w:rPr>
        <w:t>7</w:t>
      </w:r>
      <w:r w:rsidRPr="0087446E">
        <w:rPr>
          <w:rFonts w:eastAsia="Calibri"/>
          <w:color w:val="000000"/>
          <w:kern w:val="2"/>
          <w:sz w:val="22"/>
          <w:szCs w:val="22"/>
          <w:lang w:val="pl-PL" w:eastAsia="en-US"/>
        </w:rPr>
        <w:t>.</w:t>
      </w:r>
      <w:r w:rsidRPr="0087446E">
        <w:rPr>
          <w:rFonts w:eastAsia="Calibri"/>
          <w:b/>
          <w:color w:val="000000"/>
          <w:kern w:val="2"/>
          <w:sz w:val="22"/>
          <w:szCs w:val="22"/>
          <w:lang w:val="pl-PL" w:eastAsia="en-US"/>
        </w:rPr>
        <w:t xml:space="preserve"> </w:t>
      </w:r>
      <w:r w:rsidRPr="0087446E">
        <w:rPr>
          <w:rFonts w:eastAsia="Calibri"/>
          <w:color w:val="000000"/>
          <w:kern w:val="2"/>
          <w:sz w:val="22"/>
          <w:szCs w:val="22"/>
          <w:lang w:val="pl-PL" w:eastAsia="en-US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Wynajmującego.  </w:t>
      </w:r>
    </w:p>
    <w:p w14:paraId="4776C8C4" w14:textId="77777777" w:rsidR="00203854" w:rsidRDefault="00203854" w:rsidP="00203854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14:paraId="3300D953" w14:textId="77777777" w:rsidR="00203854" w:rsidRDefault="00203854" w:rsidP="0020385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</w:p>
    <w:p w14:paraId="429E21FD" w14:textId="77777777" w:rsidR="00203854" w:rsidRPr="003D0179" w:rsidRDefault="00203854" w:rsidP="0020385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10</w:t>
      </w:r>
    </w:p>
    <w:p w14:paraId="478AC2C6" w14:textId="77777777" w:rsidR="00203854" w:rsidRPr="003D0179" w:rsidRDefault="00203854" w:rsidP="00203854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Postanowienia końcowe</w:t>
      </w:r>
    </w:p>
    <w:p w14:paraId="315EF3EE" w14:textId="77777777" w:rsidR="00203854" w:rsidRPr="0087446E" w:rsidRDefault="00203854" w:rsidP="00203854">
      <w:pPr>
        <w:suppressAutoHyphens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1. W razie zaistnienia sporów związanych z realizacją postanowień niniejszej umowy Sądem właściwym do ich rozstrzygnięcia będzie Sąd właściwy dla Najemcy.</w:t>
      </w:r>
    </w:p>
    <w:p w14:paraId="22C0CEAD" w14:textId="77777777" w:rsidR="00203854" w:rsidRPr="0087446E" w:rsidRDefault="00203854" w:rsidP="00203854">
      <w:pPr>
        <w:suppressAutoHyphens/>
        <w:autoSpaceDE w:val="0"/>
        <w:jc w:val="both"/>
        <w:rPr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W sprawach nieuregulowanych niniejszą umową mają zastosowanie przepisy Kodeksu cywilnego oraz przepisy ustawy Prawo zamówień publicznych.</w:t>
      </w:r>
    </w:p>
    <w:p w14:paraId="59C574D3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Umowę sporządzono w dwóch jednobrzmiących egzemplarzach, po jednym dla każdej ze stron.</w:t>
      </w:r>
    </w:p>
    <w:p w14:paraId="071FA26A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4. Wszelkie zmiany niniejszej umowy wymagają formy pisemnej pod rygorem nieważności.</w:t>
      </w:r>
    </w:p>
    <w:p w14:paraId="63A6753A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03EC1F2B" w14:textId="77777777" w:rsidR="00203854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14747A15" w14:textId="77777777" w:rsidR="00203854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537C39B7" w14:textId="77777777" w:rsidR="00203854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5FBF0343" w14:textId="77777777" w:rsidR="00203854" w:rsidRPr="0087446E" w:rsidRDefault="00203854" w:rsidP="0020385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WYNAJMUJĄCY</w:t>
      </w:r>
      <w:r w:rsidRPr="0087446E">
        <w:rPr>
          <w:rFonts w:eastAsia="Calibri"/>
          <w:sz w:val="22"/>
          <w:szCs w:val="22"/>
          <w:lang w:val="pl-PL" w:eastAsia="ar-SA"/>
        </w:rPr>
        <w:tab/>
      </w:r>
      <w:r w:rsidRPr="0087446E">
        <w:rPr>
          <w:rFonts w:eastAsia="Calibri"/>
          <w:sz w:val="22"/>
          <w:szCs w:val="22"/>
          <w:lang w:val="pl-PL" w:eastAsia="ar-SA"/>
        </w:rPr>
        <w:tab/>
      </w:r>
      <w:r w:rsidRPr="0087446E">
        <w:rPr>
          <w:rFonts w:eastAsia="Calibri"/>
          <w:sz w:val="22"/>
          <w:szCs w:val="22"/>
          <w:lang w:val="pl-PL" w:eastAsia="ar-SA"/>
        </w:rPr>
        <w:tab/>
      </w:r>
      <w:r w:rsidRPr="0087446E">
        <w:rPr>
          <w:rFonts w:eastAsia="Calibri"/>
          <w:sz w:val="22"/>
          <w:szCs w:val="22"/>
          <w:lang w:val="pl-PL" w:eastAsia="ar-SA"/>
        </w:rPr>
        <w:tab/>
        <w:t xml:space="preserve">                          </w:t>
      </w:r>
      <w:r w:rsidRPr="0087446E">
        <w:rPr>
          <w:rFonts w:eastAsia="Calibri"/>
          <w:sz w:val="22"/>
          <w:szCs w:val="22"/>
          <w:lang w:val="pl-PL" w:eastAsia="ar-SA"/>
        </w:rPr>
        <w:tab/>
      </w:r>
      <w:r w:rsidRPr="0087446E">
        <w:rPr>
          <w:rFonts w:eastAsia="Calibri"/>
          <w:sz w:val="22"/>
          <w:szCs w:val="22"/>
          <w:lang w:val="pl-PL" w:eastAsia="ar-SA"/>
        </w:rPr>
        <w:tab/>
        <w:t xml:space="preserve">             NAJEMCA</w:t>
      </w:r>
    </w:p>
    <w:p w14:paraId="3DECFCC1" w14:textId="77777777" w:rsidR="00203854" w:rsidRPr="00AD0ABB" w:rsidRDefault="00203854" w:rsidP="00203854">
      <w:pPr>
        <w:rPr>
          <w:sz w:val="22"/>
          <w:szCs w:val="22"/>
          <w:lang w:val="pl-PL"/>
        </w:rPr>
      </w:pPr>
    </w:p>
    <w:p w14:paraId="47A942AB" w14:textId="77777777" w:rsidR="00203854" w:rsidRDefault="00203854" w:rsidP="00203854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14:paraId="436F69B2" w14:textId="77777777" w:rsidR="00203854" w:rsidRPr="00496551" w:rsidRDefault="00203854" w:rsidP="00203854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14:paraId="2436A7C2" w14:textId="77777777" w:rsidR="00203854" w:rsidRPr="00AD0ABB" w:rsidRDefault="00203854" w:rsidP="00203854">
      <w:pPr>
        <w:rPr>
          <w:sz w:val="22"/>
          <w:szCs w:val="22"/>
          <w:lang w:val="pl-PL"/>
        </w:rPr>
      </w:pPr>
    </w:p>
    <w:p w14:paraId="5FCE8C00" w14:textId="77777777" w:rsidR="00203854" w:rsidRPr="007545D6" w:rsidRDefault="00203854" w:rsidP="00203854">
      <w:pPr>
        <w:rPr>
          <w:lang w:val="pl-PL"/>
        </w:rPr>
      </w:pPr>
    </w:p>
    <w:p w14:paraId="11DDC3A1" w14:textId="77777777" w:rsidR="00203854" w:rsidRPr="007545D6" w:rsidRDefault="00203854" w:rsidP="00203854">
      <w:pPr>
        <w:rPr>
          <w:lang w:val="pl-PL"/>
        </w:rPr>
      </w:pPr>
    </w:p>
    <w:p w14:paraId="03A6B2FC" w14:textId="77777777" w:rsidR="00203854" w:rsidRPr="007545D6" w:rsidRDefault="00203854" w:rsidP="00203854">
      <w:pPr>
        <w:rPr>
          <w:lang w:val="pl-PL"/>
        </w:rPr>
      </w:pPr>
    </w:p>
    <w:p w14:paraId="2D2D2991" w14:textId="77777777" w:rsidR="00203854" w:rsidRPr="007545D6" w:rsidRDefault="00203854" w:rsidP="00203854">
      <w:pPr>
        <w:rPr>
          <w:lang w:val="pl-PL"/>
        </w:rPr>
      </w:pPr>
    </w:p>
    <w:p w14:paraId="38A0661C" w14:textId="77777777" w:rsidR="00203854" w:rsidRPr="009B06ED" w:rsidRDefault="00203854" w:rsidP="00203854">
      <w:pPr>
        <w:rPr>
          <w:lang w:val="pl-PL"/>
        </w:rPr>
      </w:pPr>
      <w:r>
        <w:rPr>
          <w:lang w:val="pl-PL"/>
        </w:rPr>
        <w:t>* Egzemplarz dla Wykonawcy / AGH</w:t>
      </w:r>
    </w:p>
    <w:p w14:paraId="7C7A101E" w14:textId="77777777" w:rsidR="00203854" w:rsidRPr="00456B64" w:rsidRDefault="00203854" w:rsidP="00203854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Załączniki do umowy :</w:t>
      </w:r>
    </w:p>
    <w:p w14:paraId="71C947D4" w14:textId="77777777" w:rsidR="00203854" w:rsidRPr="00456B64" w:rsidRDefault="00203854" w:rsidP="00203854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1) Szczegółowa specyfikacja sprzętu/opis przedmiotu zamówienia </w:t>
      </w:r>
    </w:p>
    <w:p w14:paraId="222D2661" w14:textId="13811EBA" w:rsidR="00203854" w:rsidRDefault="00203854" w:rsidP="00203854">
      <w:pPr>
        <w:pStyle w:val="Zwykytekst"/>
        <w:tabs>
          <w:tab w:val="left" w:pos="7050"/>
        </w:tabs>
        <w:rPr>
          <w:sz w:val="24"/>
          <w:szCs w:val="24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2) Oświadczenie dla celów podatkowych dotyczące podmiotów powiązanych</w:t>
      </w:r>
    </w:p>
    <w:p w14:paraId="22C98B72" w14:textId="77777777" w:rsidR="00203854" w:rsidRDefault="00203854" w:rsidP="00203854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39260A1E" w14:textId="40A205E9" w:rsidR="00203854" w:rsidRPr="00456B64" w:rsidRDefault="00203854" w:rsidP="00203854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lastRenderedPageBreak/>
        <w:t>Załącznik nr 2 do umowy</w:t>
      </w:r>
    </w:p>
    <w:p w14:paraId="035EE131" w14:textId="77777777" w:rsidR="00203854" w:rsidRPr="00456B64" w:rsidRDefault="00203854" w:rsidP="00203854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 </w:t>
      </w:r>
    </w:p>
    <w:p w14:paraId="69F1C26E" w14:textId="77777777" w:rsidR="00203854" w:rsidRPr="00456B64" w:rsidRDefault="00203854" w:rsidP="00203854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Nazwa Wykonawcy</w:t>
      </w:r>
    </w:p>
    <w:p w14:paraId="7ABCE78D" w14:textId="77777777" w:rsidR="00203854" w:rsidRPr="00456B64" w:rsidRDefault="00203854" w:rsidP="00203854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3C0BF426" w14:textId="77777777" w:rsidR="00203854" w:rsidRPr="00456B64" w:rsidRDefault="00203854" w:rsidP="00203854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</w:t>
      </w:r>
    </w:p>
    <w:p w14:paraId="31A22D3F" w14:textId="77777777" w:rsidR="00203854" w:rsidRPr="00456B64" w:rsidRDefault="00203854" w:rsidP="00203854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NIP</w:t>
      </w:r>
      <w:r w:rsidRPr="00456B64">
        <w:rPr>
          <w:sz w:val="24"/>
          <w:szCs w:val="24"/>
          <w:lang w:val="pl-PL"/>
        </w:rPr>
        <w:tab/>
        <w:t> </w:t>
      </w:r>
    </w:p>
    <w:p w14:paraId="35AEA2C1" w14:textId="77777777" w:rsidR="00203854" w:rsidRPr="00456B64" w:rsidRDefault="00203854" w:rsidP="00203854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7A689ED" w14:textId="77777777" w:rsidR="00203854" w:rsidRPr="00456B64" w:rsidRDefault="00203854" w:rsidP="0020385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B060B56" w14:textId="77777777" w:rsidR="00203854" w:rsidRPr="00456B64" w:rsidRDefault="00203854" w:rsidP="00203854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51EDAB99" w14:textId="77777777" w:rsidR="00203854" w:rsidRPr="00456B64" w:rsidRDefault="00203854" w:rsidP="00203854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25DCDFC1" w14:textId="77777777" w:rsidR="00203854" w:rsidRPr="00456B64" w:rsidRDefault="00203854" w:rsidP="00203854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OŚWIADCZENIE DLA CELÓW PODATKOWYCH</w:t>
      </w:r>
    </w:p>
    <w:p w14:paraId="2580BA6B" w14:textId="77777777" w:rsidR="00203854" w:rsidRPr="00456B64" w:rsidRDefault="00203854" w:rsidP="00203854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567C6367" w14:textId="77777777" w:rsidR="00203854" w:rsidRPr="00456B64" w:rsidRDefault="00203854" w:rsidP="00203854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7CFE39A9" w14:textId="77777777" w:rsidR="00203854" w:rsidRPr="00456B64" w:rsidRDefault="00203854" w:rsidP="00203854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Działając w imieniu ………………………………, (dalej jako: „</w:t>
      </w:r>
      <w:r w:rsidRPr="00456B64">
        <w:rPr>
          <w:b/>
          <w:bCs/>
          <w:sz w:val="24"/>
          <w:szCs w:val="24"/>
          <w:lang w:val="pl-PL"/>
        </w:rPr>
        <w:t>Podmiot</w:t>
      </w:r>
      <w:r w:rsidRPr="00456B64">
        <w:rPr>
          <w:sz w:val="24"/>
          <w:szCs w:val="24"/>
          <w:lang w:val="pl-PL"/>
        </w:rPr>
        <w:t>”) niniejszym oświadcza, że Podmiot:</w:t>
      </w:r>
    </w:p>
    <w:p w14:paraId="3FF70108" w14:textId="77777777" w:rsidR="00203854" w:rsidRPr="00456B64" w:rsidRDefault="00203854" w:rsidP="00203854">
      <w:pPr>
        <w:widowControl w:val="0"/>
        <w:numPr>
          <w:ilvl w:val="0"/>
          <w:numId w:val="5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jest / nie jest</w:t>
      </w:r>
      <w:r w:rsidRPr="00456B64">
        <w:rPr>
          <w:sz w:val="24"/>
          <w:szCs w:val="24"/>
          <w:vertAlign w:val="superscript"/>
          <w:lang w:val="pl-PL"/>
        </w:rPr>
        <w:footnoteReference w:id="1"/>
      </w:r>
      <w:r w:rsidRPr="00456B64">
        <w:rPr>
          <w:sz w:val="24"/>
          <w:szCs w:val="24"/>
          <w:lang w:val="pl-PL"/>
        </w:rPr>
        <w:t xml:space="preserve"> podmiotem powiązanym z Akademią Górniczo-Hutniczą </w:t>
      </w:r>
      <w:r w:rsidRPr="00456B64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456B64">
        <w:rPr>
          <w:sz w:val="24"/>
          <w:szCs w:val="24"/>
          <w:vertAlign w:val="superscript"/>
          <w:lang w:val="pl-PL"/>
        </w:rPr>
        <w:footnoteReference w:id="2"/>
      </w:r>
      <w:r w:rsidRPr="00456B64">
        <w:rPr>
          <w:sz w:val="24"/>
          <w:szCs w:val="24"/>
          <w:lang w:val="pl-PL"/>
        </w:rPr>
        <w:t>;</w:t>
      </w:r>
    </w:p>
    <w:p w14:paraId="01EF5478" w14:textId="77777777" w:rsidR="00203854" w:rsidRPr="00456B64" w:rsidRDefault="00203854" w:rsidP="00203854">
      <w:pPr>
        <w:widowControl w:val="0"/>
        <w:numPr>
          <w:ilvl w:val="0"/>
          <w:numId w:val="5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55883AC9" w14:textId="77777777" w:rsidR="00203854" w:rsidRPr="00456B64" w:rsidRDefault="00203854" w:rsidP="00203854">
      <w:pPr>
        <w:widowControl w:val="0"/>
        <w:numPr>
          <w:ilvl w:val="0"/>
          <w:numId w:val="5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sz w:val="24"/>
          <w:szCs w:val="24"/>
          <w:lang w:val="pl-PL" w:eastAsia="en-US"/>
        </w:rPr>
        <w:t>rzeczywisty właściciel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</w:t>
      </w:r>
      <w:r w:rsidRPr="00456B64">
        <w:rPr>
          <w:rFonts w:eastAsia="Calibri"/>
          <w:sz w:val="24"/>
          <w:szCs w:val="24"/>
          <w:lang w:val="pl-PL" w:eastAsia="en-US"/>
        </w:rPr>
        <w:lastRenderedPageBreak/>
        <w:t>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66441DE4" w14:textId="77777777" w:rsidR="00203854" w:rsidRPr="00456B64" w:rsidRDefault="00203854" w:rsidP="00203854">
      <w:pPr>
        <w:widowControl w:val="0"/>
        <w:numPr>
          <w:ilvl w:val="0"/>
          <w:numId w:val="54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Podmiot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456B64">
        <w:rPr>
          <w:sz w:val="24"/>
          <w:szCs w:val="24"/>
          <w:vertAlign w:val="superscript"/>
          <w:lang w:val="pl-PL"/>
        </w:rPr>
        <w:footnoteReference w:id="7"/>
      </w:r>
      <w:r w:rsidRPr="00456B64">
        <w:rPr>
          <w:sz w:val="24"/>
          <w:szCs w:val="24"/>
          <w:lang w:val="pl-PL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456B64">
        <w:rPr>
          <w:rFonts w:eastAsia="Calibri"/>
          <w:sz w:val="24"/>
          <w:szCs w:val="24"/>
          <w:lang w:val="pl-PL" w:eastAsia="en-US"/>
        </w:rPr>
        <w:t xml:space="preserve"> w rozumieniu art. 24a ustawy z dnia 15 lutego 1992 r. o podatku dochodowym od osób prawnych.</w:t>
      </w:r>
    </w:p>
    <w:p w14:paraId="5E3BA1BF" w14:textId="77777777" w:rsidR="00203854" w:rsidRPr="00456B64" w:rsidRDefault="00203854" w:rsidP="00203854">
      <w:pPr>
        <w:spacing w:after="200"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30B90823" w14:textId="77777777" w:rsidR="00203854" w:rsidRPr="00456B64" w:rsidRDefault="00203854" w:rsidP="00203854">
      <w:pPr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4579E1D5" w14:textId="77777777" w:rsidR="00203854" w:rsidRPr="00456B64" w:rsidRDefault="00203854" w:rsidP="0020385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FD98E47" w14:textId="77777777" w:rsidR="00203854" w:rsidRPr="00456B64" w:rsidRDefault="00203854" w:rsidP="0020385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8343B33" w14:textId="77777777" w:rsidR="00203854" w:rsidRPr="00456B64" w:rsidRDefault="00203854" w:rsidP="00203854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6CFBB50" w14:textId="77777777" w:rsidR="00203854" w:rsidRPr="00456B64" w:rsidRDefault="00203854" w:rsidP="00203854">
      <w:pPr>
        <w:spacing w:line="360" w:lineRule="auto"/>
        <w:contextualSpacing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203854" w:rsidRPr="00477180" w14:paraId="6B070710" w14:textId="77777777" w:rsidTr="00380F5F">
        <w:tc>
          <w:tcPr>
            <w:tcW w:w="4105" w:type="dxa"/>
            <w:shd w:val="clear" w:color="auto" w:fill="auto"/>
          </w:tcPr>
          <w:p w14:paraId="7A51D735" w14:textId="77777777" w:rsidR="00203854" w:rsidRPr="001A7899" w:rsidRDefault="00203854" w:rsidP="00380F5F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30BA02B8" w14:textId="77777777" w:rsidR="00203854" w:rsidRPr="001A7899" w:rsidRDefault="00203854" w:rsidP="00380F5F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07A6CFD3" w14:textId="77777777" w:rsidR="00203854" w:rsidRPr="007545D6" w:rsidRDefault="00203854" w:rsidP="00203854">
      <w:pPr>
        <w:rPr>
          <w:lang w:val="pl-PL"/>
        </w:rPr>
      </w:pPr>
    </w:p>
    <w:p w14:paraId="27C1AB56" w14:textId="77777777" w:rsidR="00496551" w:rsidRPr="00203854" w:rsidRDefault="00496551" w:rsidP="00203854">
      <w:pPr>
        <w:rPr>
          <w:lang w:val="pl-PL"/>
        </w:rPr>
      </w:pPr>
    </w:p>
    <w:sectPr w:rsidR="00496551" w:rsidRPr="002038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37E5A" w14:textId="77777777" w:rsidR="004A71A1" w:rsidRDefault="004A71A1">
      <w:r>
        <w:separator/>
      </w:r>
    </w:p>
  </w:endnote>
  <w:endnote w:type="continuationSeparator" w:id="0">
    <w:p w14:paraId="7C1AB0F3" w14:textId="77777777" w:rsidR="004A71A1" w:rsidRDefault="004A7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CAD7D" w14:textId="77777777" w:rsidR="005238A4" w:rsidRDefault="005238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248D3" w14:textId="77777777" w:rsidR="00203854" w:rsidRDefault="0020385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4B806521" w14:textId="77777777" w:rsidR="005238A4" w:rsidRDefault="005238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47AC0" w14:textId="77777777" w:rsidR="005238A4" w:rsidRDefault="005238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5536B" w14:textId="77777777" w:rsidR="004A71A1" w:rsidRDefault="004A71A1">
      <w:r>
        <w:separator/>
      </w:r>
    </w:p>
  </w:footnote>
  <w:footnote w:type="continuationSeparator" w:id="0">
    <w:p w14:paraId="78673147" w14:textId="77777777" w:rsidR="004A71A1" w:rsidRDefault="004A71A1">
      <w:r>
        <w:continuationSeparator/>
      </w:r>
    </w:p>
  </w:footnote>
  <w:footnote w:id="1">
    <w:p w14:paraId="257F916B" w14:textId="77777777" w:rsidR="00203854" w:rsidRPr="00456B64" w:rsidRDefault="00203854" w:rsidP="00203854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29FA7F74" w14:textId="77777777" w:rsidR="00203854" w:rsidRPr="00456B64" w:rsidRDefault="00203854" w:rsidP="00203854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F846DB" w14:textId="77777777" w:rsidR="00203854" w:rsidRPr="00456B64" w:rsidRDefault="00203854" w:rsidP="00203854">
      <w:pPr>
        <w:pStyle w:val="paragraph"/>
        <w:numPr>
          <w:ilvl w:val="0"/>
          <w:numId w:val="5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C2FE80" w14:textId="77777777" w:rsidR="00203854" w:rsidRPr="00456B64" w:rsidRDefault="00203854" w:rsidP="00203854">
      <w:pPr>
        <w:pStyle w:val="paragraph"/>
        <w:numPr>
          <w:ilvl w:val="0"/>
          <w:numId w:val="5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7AA3E28" w14:textId="77777777" w:rsidR="00203854" w:rsidRPr="00456B64" w:rsidRDefault="00203854" w:rsidP="00203854">
      <w:pPr>
        <w:pStyle w:val="paragraph"/>
        <w:numPr>
          <w:ilvl w:val="1"/>
          <w:numId w:val="5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91F4D35" w14:textId="77777777" w:rsidR="00203854" w:rsidRPr="00456B64" w:rsidRDefault="00203854" w:rsidP="00203854">
      <w:pPr>
        <w:pStyle w:val="paragraph"/>
        <w:numPr>
          <w:ilvl w:val="1"/>
          <w:numId w:val="5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0E1F1CD" w14:textId="77777777" w:rsidR="00203854" w:rsidRPr="00456B64" w:rsidRDefault="00203854" w:rsidP="0020385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060F94" w14:textId="77777777" w:rsidR="00203854" w:rsidRPr="00456B64" w:rsidRDefault="00203854" w:rsidP="00203854">
      <w:pPr>
        <w:pStyle w:val="paragraph"/>
        <w:numPr>
          <w:ilvl w:val="0"/>
          <w:numId w:val="51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7E906CE4" w14:textId="77777777" w:rsidR="00203854" w:rsidRPr="00456B64" w:rsidRDefault="00203854" w:rsidP="00203854">
      <w:pPr>
        <w:pStyle w:val="paragraph"/>
        <w:numPr>
          <w:ilvl w:val="1"/>
          <w:numId w:val="5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5AE55A7" w14:textId="77777777" w:rsidR="00203854" w:rsidRPr="00456B64" w:rsidRDefault="00203854" w:rsidP="00203854">
      <w:pPr>
        <w:pStyle w:val="paragraph"/>
        <w:numPr>
          <w:ilvl w:val="1"/>
          <w:numId w:val="5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C188DA9" w14:textId="77777777" w:rsidR="00203854" w:rsidRPr="00456B64" w:rsidRDefault="00203854" w:rsidP="00203854">
      <w:pPr>
        <w:pStyle w:val="paragraph"/>
        <w:numPr>
          <w:ilvl w:val="1"/>
          <w:numId w:val="5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FF4365" w14:textId="77777777" w:rsidR="00203854" w:rsidRPr="00456B64" w:rsidRDefault="00203854" w:rsidP="00203854">
      <w:pPr>
        <w:pStyle w:val="paragraph"/>
        <w:numPr>
          <w:ilvl w:val="0"/>
          <w:numId w:val="5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FC9399A" w14:textId="77777777" w:rsidR="00203854" w:rsidRPr="00456B64" w:rsidRDefault="00203854" w:rsidP="00203854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5B3C6D4" w14:textId="77777777" w:rsidR="00203854" w:rsidRPr="00456B64" w:rsidRDefault="00203854" w:rsidP="00203854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CDF6C7D" w14:textId="77777777" w:rsidR="00203854" w:rsidRPr="00456B64" w:rsidRDefault="00203854" w:rsidP="00203854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1251B71A" w14:textId="77777777" w:rsidR="00203854" w:rsidRPr="00456B64" w:rsidRDefault="00203854" w:rsidP="00203854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63EA230E" w14:textId="77777777" w:rsidR="00203854" w:rsidRPr="00456B64" w:rsidRDefault="00203854" w:rsidP="00203854">
      <w:pPr>
        <w:pStyle w:val="Tekstprzypisudolnego"/>
        <w:numPr>
          <w:ilvl w:val="0"/>
          <w:numId w:val="5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84FBC49" w14:textId="77777777" w:rsidR="00203854" w:rsidRPr="00456B64" w:rsidRDefault="00203854" w:rsidP="00203854">
      <w:pPr>
        <w:pStyle w:val="Tekstprzypisudolnego"/>
        <w:numPr>
          <w:ilvl w:val="0"/>
          <w:numId w:val="53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5F6FB16" w14:textId="77777777" w:rsidR="00203854" w:rsidRPr="00456B64" w:rsidRDefault="00203854" w:rsidP="00203854">
      <w:pPr>
        <w:pStyle w:val="Tekstprzypisudolnego"/>
        <w:numPr>
          <w:ilvl w:val="0"/>
          <w:numId w:val="53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F0B482B" w14:textId="77777777" w:rsidR="00203854" w:rsidRPr="00456B64" w:rsidRDefault="00203854" w:rsidP="00203854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2EDC76E8" w14:textId="77777777" w:rsidR="00203854" w:rsidRPr="00456B64" w:rsidRDefault="00203854" w:rsidP="00203854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5ACA8197" w14:textId="77777777" w:rsidR="00203854" w:rsidRPr="00456B64" w:rsidRDefault="00203854" w:rsidP="00203854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25DA597F" w14:textId="77777777" w:rsidR="00203854" w:rsidRPr="00456B64" w:rsidRDefault="00203854" w:rsidP="00203854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44A8163B" w14:textId="77777777" w:rsidR="00203854" w:rsidRPr="00456B64" w:rsidRDefault="00203854" w:rsidP="00203854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7F69BF01" w14:textId="77777777" w:rsidR="00203854" w:rsidRPr="00456B64" w:rsidRDefault="00203854" w:rsidP="00203854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16D186F2" w14:textId="77777777" w:rsidR="00203854" w:rsidRPr="00456B64" w:rsidRDefault="00203854" w:rsidP="00203854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7F32B5DF" w14:textId="77777777" w:rsidR="00203854" w:rsidRPr="00456B64" w:rsidRDefault="00203854" w:rsidP="00203854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5778228C" w14:textId="77777777" w:rsidR="00203854" w:rsidRPr="00456B64" w:rsidRDefault="00203854" w:rsidP="00203854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36D23C7C" w14:textId="77777777" w:rsidR="00203854" w:rsidRPr="00456B64" w:rsidRDefault="00203854" w:rsidP="00203854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A6742E7" w14:textId="77777777" w:rsidR="00203854" w:rsidRPr="00456B64" w:rsidRDefault="00203854" w:rsidP="00203854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 w:rsidRPr="00456B64">
        <w:rPr>
          <w:sz w:val="16"/>
          <w:szCs w:val="16"/>
          <w:lang w:val="pl-PL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AF03B" w14:textId="77777777" w:rsidR="005238A4" w:rsidRDefault="005238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2B92B" w14:textId="77777777" w:rsidR="005238A4" w:rsidRDefault="005238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A591F" w14:textId="77777777" w:rsidR="005238A4" w:rsidRDefault="005238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5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2056E63"/>
    <w:multiLevelType w:val="hybridMultilevel"/>
    <w:tmpl w:val="457655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17032489">
    <w:abstractNumId w:val="20"/>
  </w:num>
  <w:num w:numId="2" w16cid:durableId="104760572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0456846">
    <w:abstractNumId w:val="31"/>
  </w:num>
  <w:num w:numId="4" w16cid:durableId="1090077706">
    <w:abstractNumId w:val="11"/>
  </w:num>
  <w:num w:numId="5" w16cid:durableId="1871843970">
    <w:abstractNumId w:val="32"/>
  </w:num>
  <w:num w:numId="6" w16cid:durableId="815101014">
    <w:abstractNumId w:val="34"/>
  </w:num>
  <w:num w:numId="7" w16cid:durableId="1770006977">
    <w:abstractNumId w:val="37"/>
  </w:num>
  <w:num w:numId="8" w16cid:durableId="330641689">
    <w:abstractNumId w:val="27"/>
  </w:num>
  <w:num w:numId="9" w16cid:durableId="1331714165">
    <w:abstractNumId w:val="42"/>
  </w:num>
  <w:num w:numId="10" w16cid:durableId="948505978">
    <w:abstractNumId w:val="29"/>
  </w:num>
  <w:num w:numId="11" w16cid:durableId="790854829">
    <w:abstractNumId w:val="6"/>
  </w:num>
  <w:num w:numId="12" w16cid:durableId="1518230822">
    <w:abstractNumId w:val="10"/>
  </w:num>
  <w:num w:numId="13" w16cid:durableId="1471097843">
    <w:abstractNumId w:val="14"/>
  </w:num>
  <w:num w:numId="14" w16cid:durableId="963854402">
    <w:abstractNumId w:val="43"/>
  </w:num>
  <w:num w:numId="15" w16cid:durableId="1490053754">
    <w:abstractNumId w:val="13"/>
  </w:num>
  <w:num w:numId="16" w16cid:durableId="177041668">
    <w:abstractNumId w:val="9"/>
  </w:num>
  <w:num w:numId="17" w16cid:durableId="1820488441">
    <w:abstractNumId w:val="40"/>
  </w:num>
  <w:num w:numId="18" w16cid:durableId="435758342">
    <w:abstractNumId w:val="30"/>
  </w:num>
  <w:num w:numId="19" w16cid:durableId="380592322">
    <w:abstractNumId w:val="25"/>
  </w:num>
  <w:num w:numId="20" w16cid:durableId="1265380568">
    <w:abstractNumId w:val="28"/>
  </w:num>
  <w:num w:numId="21" w16cid:durableId="462696788">
    <w:abstractNumId w:val="21"/>
  </w:num>
  <w:num w:numId="22" w16cid:durableId="759528563">
    <w:abstractNumId w:val="0"/>
  </w:num>
  <w:num w:numId="23" w16cid:durableId="326789677">
    <w:abstractNumId w:val="41"/>
  </w:num>
  <w:num w:numId="24" w16cid:durableId="197938680">
    <w:abstractNumId w:val="19"/>
  </w:num>
  <w:num w:numId="25" w16cid:durableId="1772820084">
    <w:abstractNumId w:val="3"/>
  </w:num>
  <w:num w:numId="26" w16cid:durableId="566646039">
    <w:abstractNumId w:val="33"/>
  </w:num>
  <w:num w:numId="27" w16cid:durableId="22754575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3600390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2207727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5542688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3601214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5726078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7078143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0047907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713479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75806537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9346365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3829270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454841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7496196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6553627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72170734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04277901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7928701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419905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3644022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40621910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2341969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926524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731268236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505707231">
    <w:abstractNumId w:val="17"/>
  </w:num>
  <w:num w:numId="52" w16cid:durableId="424545333">
    <w:abstractNumId w:val="2"/>
  </w:num>
  <w:num w:numId="53" w16cid:durableId="1874222332">
    <w:abstractNumId w:val="12"/>
  </w:num>
  <w:num w:numId="54" w16cid:durableId="1839953194">
    <w:abstractNumId w:val="22"/>
  </w:num>
  <w:num w:numId="55" w16cid:durableId="1651783004">
    <w:abstractNumId w:val="16"/>
  </w:num>
  <w:num w:numId="56" w16cid:durableId="10146536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1A1"/>
    <w:rsid w:val="000033EA"/>
    <w:rsid w:val="0002467C"/>
    <w:rsid w:val="00040A7A"/>
    <w:rsid w:val="0007315E"/>
    <w:rsid w:val="000936CA"/>
    <w:rsid w:val="00097182"/>
    <w:rsid w:val="000B1A00"/>
    <w:rsid w:val="000C0F66"/>
    <w:rsid w:val="001764D4"/>
    <w:rsid w:val="001F341B"/>
    <w:rsid w:val="00203854"/>
    <w:rsid w:val="002430FD"/>
    <w:rsid w:val="00267340"/>
    <w:rsid w:val="00275C59"/>
    <w:rsid w:val="00337165"/>
    <w:rsid w:val="003974EB"/>
    <w:rsid w:val="003C6167"/>
    <w:rsid w:val="003F1749"/>
    <w:rsid w:val="00477180"/>
    <w:rsid w:val="00496551"/>
    <w:rsid w:val="004A692C"/>
    <w:rsid w:val="004A71A1"/>
    <w:rsid w:val="004C4EC3"/>
    <w:rsid w:val="0050219D"/>
    <w:rsid w:val="00512FD2"/>
    <w:rsid w:val="005238A4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84A7A8"/>
  <w15:chartTrackingRefBased/>
  <w15:docId w15:val="{E320B8D6-1462-4F19-AF9A-3FA2AFD6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3854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203854"/>
    <w:rPr>
      <w:lang w:val="en-US"/>
    </w:rPr>
  </w:style>
  <w:style w:type="character" w:customStyle="1" w:styleId="StopkaZnak">
    <w:name w:val="Stopka Znak"/>
    <w:link w:val="Stopka"/>
    <w:uiPriority w:val="99"/>
    <w:rsid w:val="0020385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8</Pages>
  <Words>2939</Words>
  <Characters>18878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21774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4</cp:revision>
  <cp:lastPrinted>2024-02-27T07:45:00Z</cp:lastPrinted>
  <dcterms:created xsi:type="dcterms:W3CDTF">2024-02-21T12:45:00Z</dcterms:created>
  <dcterms:modified xsi:type="dcterms:W3CDTF">2024-02-27T07:55:00Z</dcterms:modified>
</cp:coreProperties>
</file>