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E5A7A3" w14:textId="79A79F13" w:rsidR="006A5DF1" w:rsidRPr="0087636E" w:rsidRDefault="00FE5E7F" w:rsidP="006A5DF1">
      <w:pPr>
        <w:spacing w:after="240"/>
        <w:jc w:val="right"/>
      </w:pPr>
      <w:r w:rsidRPr="0087636E">
        <w:t>Kraków</w:t>
      </w:r>
      <w:r w:rsidR="006A5DF1" w:rsidRPr="0087636E">
        <w:t xml:space="preserve"> dnia: </w:t>
      </w:r>
      <w:r w:rsidRPr="0087636E">
        <w:t>2024-02-2</w:t>
      </w:r>
      <w:r w:rsidR="00F154A4" w:rsidRPr="0087636E">
        <w:t>9</w:t>
      </w:r>
    </w:p>
    <w:p w14:paraId="135D05D7" w14:textId="77777777" w:rsidR="00FE5E7F" w:rsidRPr="0087636E" w:rsidRDefault="00FE5E7F" w:rsidP="006A5DF1">
      <w:pPr>
        <w:rPr>
          <w:b/>
          <w:bCs/>
        </w:rPr>
      </w:pPr>
      <w:r w:rsidRPr="0087636E">
        <w:rPr>
          <w:b/>
          <w:bCs/>
        </w:rPr>
        <w:t>Akademia Górniczo - Hutnicza</w:t>
      </w:r>
    </w:p>
    <w:p w14:paraId="72B5BE14" w14:textId="77777777" w:rsidR="00FE5E7F" w:rsidRPr="0087636E" w:rsidRDefault="00FE5E7F" w:rsidP="006A5DF1">
      <w:pPr>
        <w:rPr>
          <w:b/>
          <w:bCs/>
        </w:rPr>
      </w:pPr>
      <w:r w:rsidRPr="0087636E">
        <w:rPr>
          <w:b/>
          <w:bCs/>
        </w:rPr>
        <w:t>im. Stanisława Staszica w Krakowie</w:t>
      </w:r>
    </w:p>
    <w:p w14:paraId="4149EF37" w14:textId="77777777" w:rsidR="006A5DF1" w:rsidRPr="0087636E" w:rsidRDefault="00FE5E7F" w:rsidP="006A5DF1">
      <w:pPr>
        <w:rPr>
          <w:b/>
          <w:bCs/>
        </w:rPr>
      </w:pPr>
      <w:r w:rsidRPr="0087636E">
        <w:rPr>
          <w:b/>
          <w:bCs/>
        </w:rPr>
        <w:t>Dział Zamówień Publicznych</w:t>
      </w:r>
    </w:p>
    <w:p w14:paraId="4C6AE4D3" w14:textId="77777777" w:rsidR="006A5DF1" w:rsidRPr="0087636E" w:rsidRDefault="00FE5E7F" w:rsidP="006A5DF1">
      <w:r w:rsidRPr="0087636E">
        <w:t>Al. Mickiewicza</w:t>
      </w:r>
      <w:r w:rsidR="006A5DF1" w:rsidRPr="0087636E">
        <w:t xml:space="preserve"> </w:t>
      </w:r>
      <w:r w:rsidRPr="0087636E">
        <w:t>30</w:t>
      </w:r>
    </w:p>
    <w:p w14:paraId="3BD9564F" w14:textId="77777777" w:rsidR="006A5DF1" w:rsidRPr="0087636E" w:rsidRDefault="00FE5E7F" w:rsidP="006A5DF1">
      <w:r w:rsidRPr="0087636E">
        <w:t>30-059</w:t>
      </w:r>
      <w:r w:rsidR="006A5DF1" w:rsidRPr="0087636E">
        <w:t xml:space="preserve"> </w:t>
      </w:r>
      <w:r w:rsidRPr="0087636E">
        <w:t>Kraków</w:t>
      </w:r>
    </w:p>
    <w:p w14:paraId="5BEBD42B" w14:textId="77777777" w:rsidR="00585FAC" w:rsidRPr="0087636E" w:rsidRDefault="00585FAC" w:rsidP="006A5DF1"/>
    <w:p w14:paraId="36F4D17B" w14:textId="301E198E" w:rsidR="006A5DF1" w:rsidRPr="0087636E" w:rsidRDefault="006A5DF1" w:rsidP="00282A5F">
      <w:pPr>
        <w:pStyle w:val="Nagwek"/>
        <w:tabs>
          <w:tab w:val="clear" w:pos="4536"/>
        </w:tabs>
      </w:pPr>
      <w:r w:rsidRPr="0087636E">
        <w:t>Pismo:</w:t>
      </w:r>
      <w:r w:rsidRPr="0087636E">
        <w:rPr>
          <w:b/>
          <w:bCs/>
        </w:rPr>
        <w:t xml:space="preserve"> </w:t>
      </w:r>
      <w:r w:rsidR="00585FAC" w:rsidRPr="0087636E">
        <w:rPr>
          <w:bCs/>
        </w:rPr>
        <w:t>DE-dzp.272-33/24</w:t>
      </w:r>
      <w:r w:rsidRPr="0087636E">
        <w:tab/>
        <w:t xml:space="preserve"> </w:t>
      </w:r>
    </w:p>
    <w:p w14:paraId="6915349F" w14:textId="77777777" w:rsidR="006A5DF1" w:rsidRPr="0087636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87636E">
        <w:rPr>
          <w:b/>
        </w:rPr>
        <w:t>WYKONAWCY</w:t>
      </w:r>
    </w:p>
    <w:p w14:paraId="61AC8A65" w14:textId="4405B57D" w:rsidR="006D4AB3" w:rsidRPr="0087636E" w:rsidRDefault="006A5DF1" w:rsidP="00D77D1E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87636E">
        <w:t>ubiegający się o zamówienie publiczne</w:t>
      </w:r>
    </w:p>
    <w:p w14:paraId="334634DC" w14:textId="77777777" w:rsidR="00632C3C" w:rsidRPr="0087636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87636E">
        <w:rPr>
          <w:rFonts w:ascii="Times New Roman" w:hAnsi="Times New Roman"/>
          <w:sz w:val="20"/>
        </w:rPr>
        <w:t>WYJAŚNIENI</w:t>
      </w:r>
      <w:r w:rsidR="00520165" w:rsidRPr="0087636E">
        <w:rPr>
          <w:rFonts w:ascii="Times New Roman" w:hAnsi="Times New Roman"/>
          <w:sz w:val="20"/>
        </w:rPr>
        <w:t>A</w:t>
      </w:r>
      <w:r w:rsidR="00632C3C" w:rsidRPr="0087636E">
        <w:rPr>
          <w:rFonts w:ascii="Times New Roman" w:hAnsi="Times New Roman"/>
          <w:sz w:val="20"/>
        </w:rPr>
        <w:t xml:space="preserve"> TREŚCI</w:t>
      </w:r>
      <w:r w:rsidR="0029606A" w:rsidRPr="0087636E">
        <w:rPr>
          <w:rFonts w:ascii="Times New Roman" w:hAnsi="Times New Roman"/>
          <w:sz w:val="20"/>
        </w:rPr>
        <w:t xml:space="preserve"> SWZ</w:t>
      </w:r>
    </w:p>
    <w:p w14:paraId="2766B28A" w14:textId="444BD861" w:rsidR="006D4AB3" w:rsidRPr="0087636E" w:rsidRDefault="00632C3C" w:rsidP="00520165">
      <w:pPr>
        <w:spacing w:after="360" w:line="276" w:lineRule="auto"/>
        <w:jc w:val="both"/>
      </w:pPr>
      <w:r w:rsidRPr="0087636E">
        <w:t xml:space="preserve">Dotyczy: </w:t>
      </w:r>
      <w:r w:rsidR="006A5DF1" w:rsidRPr="0087636E">
        <w:t>p</w:t>
      </w:r>
      <w:r w:rsidRPr="0087636E">
        <w:t>ostępowani</w:t>
      </w:r>
      <w:r w:rsidR="006A5DF1" w:rsidRPr="0087636E">
        <w:t>a</w:t>
      </w:r>
      <w:r w:rsidRPr="0087636E">
        <w:t xml:space="preserve"> o udzielenie zamówienia publicznego, prowadzone</w:t>
      </w:r>
      <w:r w:rsidR="006A5DF1" w:rsidRPr="0087636E">
        <w:t>go</w:t>
      </w:r>
      <w:r w:rsidRPr="0087636E">
        <w:t xml:space="preserve"> w trybie</w:t>
      </w:r>
      <w:r w:rsidR="001D75AC" w:rsidRPr="0087636E">
        <w:t>:</w:t>
      </w:r>
      <w:r w:rsidRPr="0087636E">
        <w:t xml:space="preserve"> </w:t>
      </w:r>
      <w:r w:rsidR="00FE5E7F" w:rsidRPr="0087636E">
        <w:t>przetarg nieograniczony</w:t>
      </w:r>
      <w:r w:rsidRPr="0087636E">
        <w:rPr>
          <w:b/>
        </w:rPr>
        <w:t xml:space="preserve"> </w:t>
      </w:r>
      <w:r w:rsidRPr="0087636E">
        <w:rPr>
          <w:bCs/>
        </w:rPr>
        <w:t>na</w:t>
      </w:r>
      <w:r w:rsidRPr="0087636E">
        <w:rPr>
          <w:b/>
        </w:rPr>
        <w:t xml:space="preserve"> </w:t>
      </w:r>
      <w:r w:rsidR="00E72428" w:rsidRPr="0087636E">
        <w:rPr>
          <w:bCs/>
        </w:rPr>
        <w:t>”</w:t>
      </w:r>
      <w:r w:rsidR="00FE5E7F" w:rsidRPr="0087636E">
        <w:rPr>
          <w:b/>
          <w:bCs/>
        </w:rPr>
        <w:t>dostaw</w:t>
      </w:r>
      <w:r w:rsidR="00365ADD" w:rsidRPr="0087636E">
        <w:rPr>
          <w:b/>
          <w:bCs/>
        </w:rPr>
        <w:t>ę</w:t>
      </w:r>
      <w:r w:rsidR="00FE5E7F" w:rsidRPr="0087636E">
        <w:rPr>
          <w:b/>
          <w:bCs/>
        </w:rPr>
        <w:t xml:space="preserve"> i instalacj</w:t>
      </w:r>
      <w:r w:rsidR="00585FAC" w:rsidRPr="0087636E">
        <w:rPr>
          <w:b/>
          <w:bCs/>
        </w:rPr>
        <w:t>ę</w:t>
      </w:r>
      <w:r w:rsidR="00FE5E7F" w:rsidRPr="0087636E">
        <w:rPr>
          <w:b/>
          <w:bCs/>
        </w:rPr>
        <w:t xml:space="preserve"> klastra obliczeniowego z wykorzystaniem komponentów aktualnie działającego klastra wysokiej mocy dla ACMiN AGH - DE-dzp.272-33/24</w:t>
      </w:r>
      <w:r w:rsidR="00E72428" w:rsidRPr="0087636E">
        <w:rPr>
          <w:bCs/>
        </w:rPr>
        <w:t>”</w:t>
      </w:r>
      <w:r w:rsidRPr="0087636E">
        <w:rPr>
          <w:b/>
        </w:rPr>
        <w:t xml:space="preserve"> </w:t>
      </w:r>
      <w:r w:rsidRPr="0087636E">
        <w:rPr>
          <w:bCs/>
        </w:rPr>
        <w:t>– znak sprawy</w:t>
      </w:r>
      <w:r w:rsidRPr="0087636E">
        <w:rPr>
          <w:b/>
        </w:rPr>
        <w:t xml:space="preserve"> </w:t>
      </w:r>
      <w:r w:rsidR="00FE5E7F" w:rsidRPr="0087636E">
        <w:rPr>
          <w:b/>
        </w:rPr>
        <w:t>DE-dzp.272-33/24</w:t>
      </w:r>
      <w:r w:rsidRPr="0087636E">
        <w:rPr>
          <w:b/>
        </w:rPr>
        <w:t>.</w:t>
      </w:r>
    </w:p>
    <w:p w14:paraId="29DC3113" w14:textId="6CEF36FF" w:rsidR="0012774F" w:rsidRPr="0087636E" w:rsidRDefault="00520165" w:rsidP="00D8461B">
      <w:pPr>
        <w:spacing w:after="240" w:line="276" w:lineRule="auto"/>
        <w:jc w:val="both"/>
      </w:pPr>
      <w:r w:rsidRPr="0087636E">
        <w:t xml:space="preserve">Zamawiający, </w:t>
      </w:r>
      <w:r w:rsidR="001D75AC" w:rsidRPr="0087636E">
        <w:rPr>
          <w:b/>
          <w:bCs/>
        </w:rPr>
        <w:t xml:space="preserve">Akademia Górniczo-Hutnicza im. Stanisława Staszica w Krakowie, </w:t>
      </w:r>
      <w:r w:rsidRPr="0087636E">
        <w:t xml:space="preserve">działając na podstawie art. </w:t>
      </w:r>
      <w:r w:rsidR="0029606A" w:rsidRPr="0087636E">
        <w:t>1</w:t>
      </w:r>
      <w:r w:rsidRPr="0087636E">
        <w:t>3</w:t>
      </w:r>
      <w:r w:rsidR="0029606A" w:rsidRPr="0087636E">
        <w:t>5</w:t>
      </w:r>
      <w:r w:rsidRPr="0087636E">
        <w:t xml:space="preserve"> ust</w:t>
      </w:r>
      <w:r w:rsidR="00D9049C" w:rsidRPr="0087636E">
        <w:t xml:space="preserve">. </w:t>
      </w:r>
      <w:r w:rsidR="0029606A" w:rsidRPr="0087636E">
        <w:t>6</w:t>
      </w:r>
      <w:r w:rsidRPr="0087636E">
        <w:t xml:space="preserve"> ustawy z dnia </w:t>
      </w:r>
      <w:r w:rsidR="0029606A" w:rsidRPr="0087636E">
        <w:t>11</w:t>
      </w:r>
      <w:r w:rsidRPr="0087636E">
        <w:t xml:space="preserve"> </w:t>
      </w:r>
      <w:r w:rsidR="0029606A" w:rsidRPr="0087636E">
        <w:t xml:space="preserve">września </w:t>
      </w:r>
      <w:r w:rsidRPr="0087636E">
        <w:t>20</w:t>
      </w:r>
      <w:r w:rsidR="0029606A" w:rsidRPr="0087636E">
        <w:t>19</w:t>
      </w:r>
      <w:r w:rsidRPr="0087636E">
        <w:t xml:space="preserve"> r</w:t>
      </w:r>
      <w:r w:rsidR="0029606A" w:rsidRPr="0087636E">
        <w:t>.</w:t>
      </w:r>
      <w:r w:rsidRPr="0087636E">
        <w:t xml:space="preserve"> Prawo </w:t>
      </w:r>
      <w:r w:rsidR="0029606A" w:rsidRPr="0087636E">
        <w:t>z</w:t>
      </w:r>
      <w:r w:rsidRPr="0087636E">
        <w:t xml:space="preserve">amówień </w:t>
      </w:r>
      <w:r w:rsidR="0029606A" w:rsidRPr="0087636E">
        <w:t>p</w:t>
      </w:r>
      <w:r w:rsidRPr="0087636E">
        <w:t>ublicznych</w:t>
      </w:r>
      <w:r w:rsidR="00CF0649" w:rsidRPr="0087636E">
        <w:t xml:space="preserve"> (Dz.U. z 202</w:t>
      </w:r>
      <w:r w:rsidR="00365ADD" w:rsidRPr="0087636E">
        <w:t>3</w:t>
      </w:r>
      <w:r w:rsidR="00CF0649" w:rsidRPr="0087636E">
        <w:t xml:space="preserve"> r. poz. </w:t>
      </w:r>
      <w:r w:rsidR="00365ADD" w:rsidRPr="0087636E">
        <w:t xml:space="preserve">1605, </w:t>
      </w:r>
      <w:r w:rsidR="00CF0649" w:rsidRPr="0087636E">
        <w:t>1710)</w:t>
      </w:r>
      <w:r w:rsidR="00BE7BFD" w:rsidRPr="0087636E">
        <w:t xml:space="preserve">, </w:t>
      </w:r>
      <w:r w:rsidR="00D9049C" w:rsidRPr="0087636E">
        <w:t>udostępnia</w:t>
      </w:r>
      <w:r w:rsidR="00BE7BFD" w:rsidRPr="0087636E">
        <w:t xml:space="preserve"> poniżej treść zapytań do S</w:t>
      </w:r>
      <w:r w:rsidR="0012774F" w:rsidRPr="0087636E">
        <w:t>pecyfikacji Warunków Zamówienia (</w:t>
      </w:r>
      <w:r w:rsidR="0012774F" w:rsidRPr="0087636E">
        <w:rPr>
          <w:lang w:eastAsia="ar-SA"/>
        </w:rPr>
        <w:t>zwanej dalej</w:t>
      </w:r>
      <w:r w:rsidR="0012774F" w:rsidRPr="0087636E">
        <w:rPr>
          <w:b/>
          <w:lang w:eastAsia="ar-SA"/>
        </w:rPr>
        <w:t xml:space="preserve"> </w:t>
      </w:r>
      <w:r w:rsidR="0012774F" w:rsidRPr="0087636E">
        <w:rPr>
          <w:bCs/>
          <w:lang w:eastAsia="ar-SA"/>
        </w:rPr>
        <w:t>”SWZ”)</w:t>
      </w:r>
      <w:r w:rsidR="00D9049C" w:rsidRPr="0087636E">
        <w:rPr>
          <w:bCs/>
          <w:lang w:eastAsia="ar-SA"/>
        </w:rPr>
        <w:t xml:space="preserve"> </w:t>
      </w:r>
      <w:r w:rsidR="00D9049C" w:rsidRPr="0087636E">
        <w:t>wraz z wyjaśnieniami</w:t>
      </w:r>
      <w:r w:rsidR="0012774F" w:rsidRPr="0087636E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5E7F" w:rsidRPr="0087636E" w14:paraId="3A88BDB5" w14:textId="77777777" w:rsidTr="00064C39">
        <w:tc>
          <w:tcPr>
            <w:tcW w:w="9356" w:type="dxa"/>
            <w:shd w:val="clear" w:color="auto" w:fill="auto"/>
          </w:tcPr>
          <w:p w14:paraId="632BFB1A" w14:textId="179DFD28" w:rsidR="00FE5E7F" w:rsidRPr="0087636E" w:rsidRDefault="00FE5E7F" w:rsidP="003D6F20">
            <w:pPr>
              <w:spacing w:before="60" w:after="60"/>
              <w:ind w:right="-72"/>
              <w:rPr>
                <w:b/>
                <w:bCs/>
              </w:rPr>
            </w:pPr>
            <w:r w:rsidRPr="0087636E">
              <w:rPr>
                <w:b/>
                <w:bCs/>
              </w:rPr>
              <w:t>Treść zapytań brzmi następująco: 3</w:t>
            </w:r>
          </w:p>
          <w:p w14:paraId="294D116D" w14:textId="715ECFB1" w:rsidR="00FE5E7F" w:rsidRPr="0087636E" w:rsidRDefault="00FE5E7F" w:rsidP="00FB0837">
            <w:pPr>
              <w:spacing w:after="240" w:line="276" w:lineRule="auto"/>
              <w:jc w:val="both"/>
            </w:pPr>
            <w:r w:rsidRPr="0087636E">
              <w:t xml:space="preserve">Zwracamy się z </w:t>
            </w:r>
            <w:r w:rsidR="00365ADD" w:rsidRPr="0087636E">
              <w:t>prośbą</w:t>
            </w:r>
            <w:r w:rsidRPr="0087636E">
              <w:t xml:space="preserve"> o wyjaśnienie w jaki sposób ma zostać podana cena brutto w Formularzu Ofertowym dotyczącym niniejszego postepowania. W punkcie 21.2 SWZ, Zamawiający oświadcza, że zgodnie z Ustawą z dnia 11 marca 2004 r. o podatku od towarów i usług (Dz.U.2011.177.1054 z późniejszymi zmianami.) będzie ubiegał się o zgodę na zastosowanie stawki podatku VAT w wysokości 0% na serwer będący przedmiotem niniejszego zamówienia. Jednocześnie przedmiotem zamówienia są i serwery, i macierz dyskowa. Natomiast formularz ofertowy przewiduje wpisanie tylko jednej kwoty netto + brutto. W związku z powyższym prosimy o sprecyzowanie czy kwota brutto oferty ma być w całości z podatkiem VAT 23% (a ewentualne korekty odbędą się po przedstawieniu przez Zamawiającego pisma potwierdzającego możliwość zastosowania 0% stawki VAT), czy należy ją podać od razu przy założeniu że na serwery będzie zastosowana stawka VAT 0% a na pozostałe komponenty stawka VAT 23%? </w:t>
            </w:r>
          </w:p>
          <w:p w14:paraId="1BD0DA20" w14:textId="77777777" w:rsidR="00FE5E7F" w:rsidRPr="0087636E" w:rsidRDefault="00FE5E7F" w:rsidP="00365ADD">
            <w:pPr>
              <w:spacing w:after="40"/>
              <w:ind w:right="-72"/>
              <w:rPr>
                <w:b/>
                <w:bCs/>
              </w:rPr>
            </w:pPr>
            <w:r w:rsidRPr="0087636E">
              <w:rPr>
                <w:b/>
                <w:bCs/>
              </w:rPr>
              <w:t>Odpowiedź Zamawiającego:</w:t>
            </w:r>
          </w:p>
          <w:p w14:paraId="4AE6E6B7" w14:textId="473D7EA4" w:rsidR="0025104E" w:rsidRPr="0087636E" w:rsidRDefault="00655181" w:rsidP="00282A5F">
            <w:pPr>
              <w:spacing w:after="240" w:line="276" w:lineRule="auto"/>
              <w:jc w:val="both"/>
            </w:pPr>
            <w:r w:rsidRPr="0087636E">
              <w:t>Zamawiający wymaga żeby Wykonawcy obliczyli cenę z zastosowaniem 23% stawki podatku VAT</w:t>
            </w:r>
            <w:r w:rsidR="00D75F44" w:rsidRPr="0087636E">
              <w:t xml:space="preserve"> </w:t>
            </w:r>
            <w:r w:rsidR="00757D83" w:rsidRPr="0087636E">
              <w:t xml:space="preserve">tj. </w:t>
            </w:r>
            <w:r w:rsidR="00D75F44" w:rsidRPr="0087636E">
              <w:t>odpowiednio na: całość zamówienia, serwer</w:t>
            </w:r>
            <w:r w:rsidR="00605305">
              <w:t>y</w:t>
            </w:r>
            <w:r w:rsidR="00D75F44" w:rsidRPr="0087636E">
              <w:t>, obliczeniow</w:t>
            </w:r>
            <w:r w:rsidR="00605305">
              <w:t>e</w:t>
            </w:r>
            <w:r w:rsidR="00D75F44" w:rsidRPr="0087636E">
              <w:t xml:space="preserve">, macierz dyskową oraz usługi wdrożeniowe. </w:t>
            </w:r>
            <w:r w:rsidRPr="0087636E">
              <w:t>Zgodnie z Ustawą z dnia 11 marca 2004 r. o podatku od towarów i usług (Dz.U. z dnia 5 kwietnia 2004 r.) Zamawiający będzie ubiegał się o zgodę na zastosowanie stawki podatku VAT w wysokości 0% na serwer</w:t>
            </w:r>
            <w:r w:rsidR="00605305">
              <w:t>y</w:t>
            </w:r>
            <w:r w:rsidRPr="0087636E">
              <w:t xml:space="preserve"> wchodząc</w:t>
            </w:r>
            <w:r w:rsidR="00605305">
              <w:t>e</w:t>
            </w:r>
            <w:r w:rsidRPr="0087636E">
              <w:t xml:space="preserve"> w zakres umowy. Po przedstawieniu przez Zamawiającego zamówienia potwierdzonego przez organ nadzorujący Zamawiającego Wykonawca winien uwzględnić w wystawionej fakturze 0% stawkę podatku VAT</w:t>
            </w:r>
            <w:r w:rsidR="001E3299" w:rsidRPr="0087636E">
              <w:t xml:space="preserve"> na serwer</w:t>
            </w:r>
            <w:r w:rsidR="00605305">
              <w:t>y</w:t>
            </w:r>
            <w:r w:rsidR="00282A5F" w:rsidRPr="0087636E">
              <w:t>.</w:t>
            </w:r>
            <w:r w:rsidR="00733AB6">
              <w:t xml:space="preserve">  </w:t>
            </w:r>
            <w:r w:rsidR="0025104E">
              <w:t>W związku z powyższym Zamawiający wprowadza do SWZ nowy obowiązujący wzór formularza oferty stanowiący złącznik nr 1A do SWZ.</w:t>
            </w:r>
          </w:p>
          <w:p w14:paraId="35501B76" w14:textId="1D0A1C82" w:rsidR="00365ADD" w:rsidRPr="0087636E" w:rsidRDefault="0087636E" w:rsidP="00655181">
            <w:pPr>
              <w:numPr>
                <w:ilvl w:val="1"/>
                <w:numId w:val="0"/>
              </w:numPr>
              <w:tabs>
                <w:tab w:val="num" w:pos="680"/>
              </w:tabs>
              <w:suppressAutoHyphens/>
              <w:autoSpaceDN w:val="0"/>
              <w:spacing w:before="120" w:after="60"/>
              <w:ind w:left="1531" w:hanging="680"/>
              <w:jc w:val="both"/>
              <w:textAlignment w:val="baseline"/>
              <w:outlineLvl w:val="1"/>
            </w:pPr>
            <w:r>
              <w:t xml:space="preserve">                                                                                                                 </w:t>
            </w:r>
            <w:r w:rsidRPr="0087636E">
              <w:t>KANCLERZ</w:t>
            </w:r>
          </w:p>
          <w:p w14:paraId="259BC525" w14:textId="77777777" w:rsidR="0087636E" w:rsidRDefault="0087636E" w:rsidP="00655181">
            <w:pPr>
              <w:numPr>
                <w:ilvl w:val="1"/>
                <w:numId w:val="0"/>
              </w:numPr>
              <w:tabs>
                <w:tab w:val="num" w:pos="680"/>
              </w:tabs>
              <w:suppressAutoHyphens/>
              <w:autoSpaceDN w:val="0"/>
              <w:spacing w:before="120" w:after="60"/>
              <w:ind w:left="1531" w:hanging="680"/>
              <w:jc w:val="both"/>
              <w:textAlignment w:val="baseline"/>
              <w:outlineLvl w:val="1"/>
            </w:pPr>
          </w:p>
          <w:p w14:paraId="2D694681" w14:textId="77777777" w:rsidR="0087636E" w:rsidRDefault="0087636E" w:rsidP="00655181">
            <w:pPr>
              <w:numPr>
                <w:ilvl w:val="1"/>
                <w:numId w:val="0"/>
              </w:numPr>
              <w:tabs>
                <w:tab w:val="num" w:pos="680"/>
              </w:tabs>
              <w:suppressAutoHyphens/>
              <w:autoSpaceDN w:val="0"/>
              <w:spacing w:before="120" w:after="60"/>
              <w:ind w:left="1531" w:hanging="680"/>
              <w:jc w:val="both"/>
              <w:textAlignment w:val="baseline"/>
              <w:outlineLvl w:val="1"/>
            </w:pPr>
          </w:p>
          <w:p w14:paraId="364CC75B" w14:textId="4B53344C" w:rsidR="0087636E" w:rsidRPr="0087636E" w:rsidRDefault="0087636E" w:rsidP="00655181">
            <w:pPr>
              <w:numPr>
                <w:ilvl w:val="1"/>
                <w:numId w:val="0"/>
              </w:numPr>
              <w:tabs>
                <w:tab w:val="num" w:pos="680"/>
              </w:tabs>
              <w:suppressAutoHyphens/>
              <w:autoSpaceDN w:val="0"/>
              <w:spacing w:before="120" w:after="60"/>
              <w:ind w:left="1531" w:hanging="680"/>
              <w:jc w:val="both"/>
              <w:textAlignment w:val="baseline"/>
              <w:outlineLvl w:val="1"/>
              <w:rPr>
                <w:highlight w:val="darkGray"/>
              </w:rPr>
            </w:pPr>
            <w:r>
              <w:t xml:space="preserve">                                                                                                     </w:t>
            </w:r>
            <w:r w:rsidRPr="0087636E">
              <w:t>mgr inż. Henryk Zioło</w:t>
            </w:r>
          </w:p>
        </w:tc>
      </w:tr>
      <w:tr w:rsidR="0087636E" w:rsidRPr="0087636E" w14:paraId="34E607C1" w14:textId="77777777" w:rsidTr="00064C39">
        <w:tc>
          <w:tcPr>
            <w:tcW w:w="9356" w:type="dxa"/>
            <w:shd w:val="clear" w:color="auto" w:fill="auto"/>
          </w:tcPr>
          <w:p w14:paraId="19783DC2" w14:textId="77777777" w:rsidR="0087636E" w:rsidRPr="0087636E" w:rsidRDefault="0087636E" w:rsidP="003D6F20">
            <w:pPr>
              <w:spacing w:before="60" w:after="60"/>
              <w:ind w:right="-72"/>
              <w:rPr>
                <w:b/>
                <w:bCs/>
              </w:rPr>
            </w:pPr>
          </w:p>
        </w:tc>
      </w:tr>
      <w:tr w:rsidR="0087636E" w:rsidRPr="0087636E" w14:paraId="4067E551" w14:textId="77777777" w:rsidTr="00064C39">
        <w:tc>
          <w:tcPr>
            <w:tcW w:w="9356" w:type="dxa"/>
            <w:shd w:val="clear" w:color="auto" w:fill="auto"/>
          </w:tcPr>
          <w:p w14:paraId="54399722" w14:textId="77777777" w:rsidR="0087636E" w:rsidRPr="0087636E" w:rsidRDefault="0087636E" w:rsidP="003D6F20">
            <w:pPr>
              <w:spacing w:before="60" w:after="60"/>
              <w:ind w:right="-72"/>
              <w:rPr>
                <w:b/>
                <w:bCs/>
              </w:rPr>
            </w:pPr>
          </w:p>
        </w:tc>
      </w:tr>
      <w:tr w:rsidR="0087636E" w:rsidRPr="0087636E" w14:paraId="41E266EC" w14:textId="77777777" w:rsidTr="00064C39">
        <w:tc>
          <w:tcPr>
            <w:tcW w:w="9356" w:type="dxa"/>
            <w:shd w:val="clear" w:color="auto" w:fill="auto"/>
          </w:tcPr>
          <w:p w14:paraId="4AF20624" w14:textId="77777777" w:rsidR="0087636E" w:rsidRPr="0087636E" w:rsidRDefault="0087636E" w:rsidP="003D6F20">
            <w:pPr>
              <w:spacing w:before="60" w:after="60"/>
              <w:ind w:right="-72"/>
              <w:rPr>
                <w:b/>
                <w:bCs/>
              </w:rPr>
            </w:pPr>
          </w:p>
        </w:tc>
      </w:tr>
    </w:tbl>
    <w:p w14:paraId="2AE2A5D1" w14:textId="77777777" w:rsidR="00BE7BFD" w:rsidRPr="0087636E" w:rsidRDefault="00BE7BFD" w:rsidP="00520165">
      <w:pPr>
        <w:jc w:val="both"/>
      </w:pPr>
    </w:p>
    <w:sectPr w:rsidR="00BE7BFD" w:rsidRPr="0087636E" w:rsidSect="001D09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0FBD7" w14:textId="77777777" w:rsidR="001D09E7" w:rsidRDefault="001D09E7">
      <w:r>
        <w:separator/>
      </w:r>
    </w:p>
  </w:endnote>
  <w:endnote w:type="continuationSeparator" w:id="0">
    <w:p w14:paraId="53077177" w14:textId="77777777" w:rsidR="001D09E7" w:rsidRDefault="001D0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C86FD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7830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FAA41" w14:textId="77777777" w:rsidR="006D4AB3" w:rsidRDefault="00733AB6">
    <w:pPr>
      <w:pStyle w:val="Stopka"/>
      <w:tabs>
        <w:tab w:val="clear" w:pos="4536"/>
      </w:tabs>
      <w:jc w:val="center"/>
    </w:pPr>
    <w:r>
      <w:rPr>
        <w:noProof/>
      </w:rPr>
      <w:pict w14:anchorId="0446FA18">
        <v:line id="_x0000_s1025" style="position:absolute;left:0;text-align:left;z-index:251657728" from="-3.85pt,8.75pt" to="455.15pt,8.75pt"/>
      </w:pict>
    </w:r>
  </w:p>
  <w:p w14:paraId="6F933A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497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352C2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EC5493" w14:textId="77777777" w:rsidR="006D4AB3" w:rsidRDefault="006D4AB3">
    <w:pPr>
      <w:pStyle w:val="Stopka"/>
      <w:tabs>
        <w:tab w:val="clear" w:pos="4536"/>
        <w:tab w:val="left" w:pos="6237"/>
      </w:tabs>
    </w:pPr>
  </w:p>
  <w:p w14:paraId="477555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44BACE" w14:textId="77777777" w:rsidR="001D09E7" w:rsidRDefault="001D09E7">
      <w:r>
        <w:separator/>
      </w:r>
    </w:p>
  </w:footnote>
  <w:footnote w:type="continuationSeparator" w:id="0">
    <w:p w14:paraId="34ABF47E" w14:textId="77777777" w:rsidR="001D09E7" w:rsidRDefault="001D0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E8271" w14:textId="77777777" w:rsidR="00FE5E7F" w:rsidRDefault="00FE5E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4CB5D" w14:textId="77777777" w:rsidR="00FE5E7F" w:rsidRDefault="00FE5E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D2E37" w14:textId="77777777" w:rsidR="00FE5E7F" w:rsidRDefault="00FE5E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1909783">
    <w:abstractNumId w:val="4"/>
  </w:num>
  <w:num w:numId="2" w16cid:durableId="1856191725">
    <w:abstractNumId w:val="7"/>
  </w:num>
  <w:num w:numId="3" w16cid:durableId="108204307">
    <w:abstractNumId w:val="3"/>
  </w:num>
  <w:num w:numId="4" w16cid:durableId="926498090">
    <w:abstractNumId w:val="6"/>
  </w:num>
  <w:num w:numId="5" w16cid:durableId="697972032">
    <w:abstractNumId w:val="1"/>
  </w:num>
  <w:num w:numId="6" w16cid:durableId="71582383">
    <w:abstractNumId w:val="2"/>
  </w:num>
  <w:num w:numId="7" w16cid:durableId="2112774859">
    <w:abstractNumId w:val="5"/>
  </w:num>
  <w:num w:numId="8" w16cid:durableId="6183409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9E7"/>
    <w:rsid w:val="00031374"/>
    <w:rsid w:val="000A1097"/>
    <w:rsid w:val="000E2A8F"/>
    <w:rsid w:val="0012774F"/>
    <w:rsid w:val="00144B7A"/>
    <w:rsid w:val="00167AB8"/>
    <w:rsid w:val="00180C6E"/>
    <w:rsid w:val="001D09E7"/>
    <w:rsid w:val="001D75AC"/>
    <w:rsid w:val="001E3299"/>
    <w:rsid w:val="0025104E"/>
    <w:rsid w:val="00282A5F"/>
    <w:rsid w:val="0029606A"/>
    <w:rsid w:val="00365ADD"/>
    <w:rsid w:val="003D6F20"/>
    <w:rsid w:val="004848F3"/>
    <w:rsid w:val="004A75F2"/>
    <w:rsid w:val="005144A9"/>
    <w:rsid w:val="00520165"/>
    <w:rsid w:val="00585FAC"/>
    <w:rsid w:val="005B1B08"/>
    <w:rsid w:val="00605305"/>
    <w:rsid w:val="00632C3C"/>
    <w:rsid w:val="00655181"/>
    <w:rsid w:val="00662BDB"/>
    <w:rsid w:val="006A5DF1"/>
    <w:rsid w:val="006B7198"/>
    <w:rsid w:val="006D4AB3"/>
    <w:rsid w:val="006F3B81"/>
    <w:rsid w:val="00733AB6"/>
    <w:rsid w:val="00757D83"/>
    <w:rsid w:val="007D7198"/>
    <w:rsid w:val="00870F9F"/>
    <w:rsid w:val="0087636E"/>
    <w:rsid w:val="008804B6"/>
    <w:rsid w:val="00897AB0"/>
    <w:rsid w:val="008A3553"/>
    <w:rsid w:val="00947A50"/>
    <w:rsid w:val="009B3429"/>
    <w:rsid w:val="00A905AC"/>
    <w:rsid w:val="00B53C1E"/>
    <w:rsid w:val="00BA6584"/>
    <w:rsid w:val="00BB55D0"/>
    <w:rsid w:val="00BE7BFD"/>
    <w:rsid w:val="00C370F2"/>
    <w:rsid w:val="00C44EEC"/>
    <w:rsid w:val="00CF0649"/>
    <w:rsid w:val="00D22FFA"/>
    <w:rsid w:val="00D75F44"/>
    <w:rsid w:val="00D77D1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54A4"/>
    <w:rsid w:val="00FB0837"/>
    <w:rsid w:val="00FC5957"/>
    <w:rsid w:val="00FD265E"/>
    <w:rsid w:val="00FE5E7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8C7A24"/>
  <w15:chartTrackingRefBased/>
  <w15:docId w15:val="{5A978551-C971-411C-AE22-AB8CC11CC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semiHidden/>
    <w:unhideWhenUsed/>
    <w:qFormat/>
    <w:rsid w:val="00B53C1E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3C1E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3C1E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53C1E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B53C1E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B53C1E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3C1E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3C1E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3C1E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B53C1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B53C1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B53C1E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372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2024-02-28T13:30:00Z</dcterms:created>
  <dcterms:modified xsi:type="dcterms:W3CDTF">2024-02-29T13:11:00Z</dcterms:modified>
</cp:coreProperties>
</file>