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4928AD" w:rsidP="00D665F5">
      <w:pPr>
        <w:spacing w:after="240"/>
        <w:jc w:val="right"/>
        <w:rPr>
          <w:sz w:val="22"/>
          <w:szCs w:val="22"/>
        </w:rPr>
      </w:pPr>
      <w:r w:rsidRPr="004928AD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4928AD">
        <w:rPr>
          <w:sz w:val="22"/>
          <w:szCs w:val="22"/>
        </w:rPr>
        <w:t>2024-02-29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4928AD" w:rsidRPr="004928AD" w:rsidRDefault="004928AD" w:rsidP="00577BC6">
      <w:pPr>
        <w:spacing w:after="40"/>
        <w:rPr>
          <w:b/>
          <w:bCs/>
          <w:sz w:val="22"/>
          <w:szCs w:val="22"/>
        </w:rPr>
      </w:pPr>
      <w:r w:rsidRPr="004928AD">
        <w:rPr>
          <w:b/>
          <w:bCs/>
          <w:sz w:val="22"/>
          <w:szCs w:val="22"/>
        </w:rPr>
        <w:t>Akademia Górniczo - Hutnicza</w:t>
      </w:r>
    </w:p>
    <w:p w:rsidR="004928AD" w:rsidRPr="004928AD" w:rsidRDefault="004928AD" w:rsidP="00577BC6">
      <w:pPr>
        <w:spacing w:after="40"/>
        <w:rPr>
          <w:b/>
          <w:bCs/>
          <w:sz w:val="22"/>
          <w:szCs w:val="22"/>
        </w:rPr>
      </w:pPr>
      <w:r w:rsidRPr="004928AD">
        <w:rPr>
          <w:b/>
          <w:bCs/>
          <w:sz w:val="22"/>
          <w:szCs w:val="22"/>
        </w:rPr>
        <w:t>im. Stanisława Staszica w Krakowie</w:t>
      </w:r>
    </w:p>
    <w:p w:rsidR="00D665F5" w:rsidRPr="00D91931" w:rsidRDefault="004928AD" w:rsidP="00577BC6">
      <w:pPr>
        <w:spacing w:after="40"/>
        <w:rPr>
          <w:b/>
          <w:bCs/>
          <w:sz w:val="22"/>
          <w:szCs w:val="22"/>
        </w:rPr>
      </w:pPr>
      <w:r w:rsidRPr="004928AD">
        <w:rPr>
          <w:b/>
          <w:bCs/>
          <w:sz w:val="22"/>
          <w:szCs w:val="22"/>
        </w:rPr>
        <w:t>Dział Zamówień Publicznych</w:t>
      </w:r>
    </w:p>
    <w:p w:rsidR="00D665F5" w:rsidRPr="00BD5546" w:rsidRDefault="004928AD" w:rsidP="00D665F5">
      <w:pPr>
        <w:rPr>
          <w:sz w:val="22"/>
          <w:szCs w:val="22"/>
        </w:rPr>
      </w:pPr>
      <w:r w:rsidRPr="004928AD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4928AD">
        <w:rPr>
          <w:sz w:val="22"/>
          <w:szCs w:val="22"/>
        </w:rPr>
        <w:t>30</w:t>
      </w:r>
    </w:p>
    <w:p w:rsidR="00D665F5" w:rsidRPr="00BD5546" w:rsidRDefault="004928AD" w:rsidP="00D665F5">
      <w:pPr>
        <w:rPr>
          <w:sz w:val="22"/>
          <w:szCs w:val="22"/>
        </w:rPr>
      </w:pPr>
      <w:r w:rsidRPr="004928AD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4928AD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4928AD" w:rsidRPr="004928AD">
        <w:rPr>
          <w:b/>
          <w:sz w:val="22"/>
          <w:szCs w:val="22"/>
        </w:rPr>
        <w:t>DE-dzp.272-40/24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4928AD" w:rsidRPr="004928AD">
        <w:rPr>
          <w:sz w:val="22"/>
          <w:szCs w:val="22"/>
        </w:rPr>
        <w:t>przetarg nieograniczony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4928AD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4928AD">
        <w:rPr>
          <w:b/>
          <w:sz w:val="22"/>
          <w:szCs w:val="22"/>
        </w:rPr>
        <w:t>specjalistyczne usługi sprzątania Basenu AGH -  DE-dzp.272-40/24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A67C20">
        <w:rPr>
          <w:sz w:val="22"/>
          <w:szCs w:val="22"/>
        </w:rPr>
        <w:t>(Dz. U. z 202</w:t>
      </w:r>
      <w:r w:rsidR="004B64B5">
        <w:rPr>
          <w:sz w:val="22"/>
          <w:szCs w:val="22"/>
        </w:rPr>
        <w:t>3</w:t>
      </w:r>
      <w:r w:rsidR="00A67C20">
        <w:rPr>
          <w:sz w:val="22"/>
          <w:szCs w:val="22"/>
        </w:rPr>
        <w:t xml:space="preserve"> r. poz. 1</w:t>
      </w:r>
      <w:r w:rsidR="004B64B5">
        <w:rPr>
          <w:sz w:val="22"/>
          <w:szCs w:val="22"/>
        </w:rPr>
        <w:t>605</w:t>
      </w:r>
      <w:r w:rsidR="00A67C20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4928AD" w:rsidRPr="004928AD">
        <w:rPr>
          <w:sz w:val="22"/>
          <w:szCs w:val="22"/>
        </w:rPr>
        <w:t>29/02/2024</w:t>
      </w:r>
      <w:r w:rsidR="00FF4AB1" w:rsidRPr="00577BC6">
        <w:rPr>
          <w:sz w:val="22"/>
          <w:szCs w:val="22"/>
        </w:rPr>
        <w:t xml:space="preserve"> o godz. </w:t>
      </w:r>
      <w:r w:rsidR="004928AD" w:rsidRPr="004928AD">
        <w:rPr>
          <w:sz w:val="22"/>
          <w:szCs w:val="22"/>
        </w:rPr>
        <w:t>12:00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4928AD" w:rsidRPr="00493F8C" w:rsidTr="007B6722">
        <w:tc>
          <w:tcPr>
            <w:tcW w:w="993" w:type="dxa"/>
            <w:shd w:val="clear" w:color="auto" w:fill="auto"/>
            <w:vAlign w:val="center"/>
          </w:tcPr>
          <w:p w:rsidR="004928AD" w:rsidRPr="00490DC0" w:rsidRDefault="004928AD" w:rsidP="007B6722">
            <w:pPr>
              <w:spacing w:before="120" w:after="120"/>
              <w:jc w:val="center"/>
            </w:pPr>
            <w:r w:rsidRPr="004928AD">
              <w:t>1</w:t>
            </w:r>
          </w:p>
        </w:tc>
        <w:tc>
          <w:tcPr>
            <w:tcW w:w="5244" w:type="dxa"/>
            <w:shd w:val="clear" w:color="auto" w:fill="auto"/>
          </w:tcPr>
          <w:p w:rsidR="004928AD" w:rsidRPr="00490DC0" w:rsidRDefault="004928AD" w:rsidP="007B6722">
            <w:pPr>
              <w:spacing w:before="40"/>
            </w:pPr>
            <w:r w:rsidRPr="004928AD">
              <w:t xml:space="preserve">Impel </w:t>
            </w:r>
            <w:proofErr w:type="spellStart"/>
            <w:r w:rsidRPr="004928AD">
              <w:t>Facility</w:t>
            </w:r>
            <w:proofErr w:type="spellEnd"/>
            <w:r w:rsidRPr="004928AD">
              <w:t xml:space="preserve"> Services Sp. z o.o.</w:t>
            </w:r>
          </w:p>
          <w:p w:rsidR="004928AD" w:rsidRPr="00490DC0" w:rsidRDefault="004928AD" w:rsidP="007B6722">
            <w:r w:rsidRPr="004928AD">
              <w:t>Antoniego Słonimskiego</w:t>
            </w:r>
            <w:r w:rsidRPr="00490DC0">
              <w:t xml:space="preserve"> </w:t>
            </w:r>
            <w:r w:rsidRPr="004928AD">
              <w:t>1</w:t>
            </w:r>
            <w:r w:rsidRPr="00490DC0">
              <w:t xml:space="preserve"> </w:t>
            </w:r>
          </w:p>
          <w:p w:rsidR="004928AD" w:rsidRPr="00490DC0" w:rsidRDefault="004928AD" w:rsidP="007B6722">
            <w:pPr>
              <w:spacing w:after="40"/>
              <w:jc w:val="both"/>
            </w:pPr>
            <w:r w:rsidRPr="004928AD">
              <w:t>50-304</w:t>
            </w:r>
            <w:r w:rsidRPr="00490DC0">
              <w:t xml:space="preserve"> </w:t>
            </w:r>
            <w:r w:rsidRPr="004928AD"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928AD" w:rsidRPr="00490DC0" w:rsidRDefault="004928AD" w:rsidP="007B6722">
            <w:pPr>
              <w:spacing w:before="120" w:after="120"/>
              <w:jc w:val="both"/>
            </w:pPr>
            <w:r w:rsidRPr="004928AD">
              <w:t>1 731 060.00 zł</w:t>
            </w:r>
          </w:p>
        </w:tc>
      </w:tr>
      <w:tr w:rsidR="004928AD" w:rsidRPr="00493F8C" w:rsidTr="007B6722">
        <w:tc>
          <w:tcPr>
            <w:tcW w:w="993" w:type="dxa"/>
            <w:shd w:val="clear" w:color="auto" w:fill="auto"/>
            <w:vAlign w:val="center"/>
          </w:tcPr>
          <w:p w:rsidR="004928AD" w:rsidRPr="00490DC0" w:rsidRDefault="004928AD" w:rsidP="007B6722">
            <w:pPr>
              <w:spacing w:before="120" w:after="120"/>
              <w:jc w:val="center"/>
            </w:pPr>
            <w:r w:rsidRPr="004928AD">
              <w:t>2</w:t>
            </w:r>
          </w:p>
        </w:tc>
        <w:tc>
          <w:tcPr>
            <w:tcW w:w="5244" w:type="dxa"/>
            <w:shd w:val="clear" w:color="auto" w:fill="auto"/>
          </w:tcPr>
          <w:p w:rsidR="008E7F4D" w:rsidRDefault="008E7F4D" w:rsidP="007B6722">
            <w:pPr>
              <w:spacing w:before="40"/>
            </w:pPr>
            <w:r>
              <w:t>Konsorcjum firm:</w:t>
            </w:r>
          </w:p>
          <w:p w:rsidR="004928AD" w:rsidRPr="00490DC0" w:rsidRDefault="004928AD" w:rsidP="007B6722">
            <w:pPr>
              <w:spacing w:before="40"/>
            </w:pPr>
            <w:r w:rsidRPr="004928AD">
              <w:t xml:space="preserve">EKO-LUX </w:t>
            </w:r>
            <w:r w:rsidR="008E7F4D">
              <w:t>Sp. z o.o. i FUH Eko-Lux Marzena Korczak</w:t>
            </w:r>
          </w:p>
          <w:p w:rsidR="004928AD" w:rsidRPr="00490DC0" w:rsidRDefault="004928AD" w:rsidP="007B6722">
            <w:r w:rsidRPr="004928AD">
              <w:t>Jaśminowa</w:t>
            </w:r>
            <w:r w:rsidRPr="00490DC0">
              <w:t xml:space="preserve"> </w:t>
            </w:r>
            <w:r w:rsidRPr="004928AD">
              <w:t>10</w:t>
            </w:r>
            <w:r w:rsidRPr="00490DC0">
              <w:t xml:space="preserve"> </w:t>
            </w:r>
          </w:p>
          <w:p w:rsidR="004928AD" w:rsidRPr="00490DC0" w:rsidRDefault="004928AD" w:rsidP="007B6722">
            <w:pPr>
              <w:spacing w:after="40"/>
              <w:jc w:val="both"/>
            </w:pPr>
            <w:r w:rsidRPr="004928AD">
              <w:t>05-084</w:t>
            </w:r>
            <w:r w:rsidRPr="00490DC0">
              <w:t xml:space="preserve"> </w:t>
            </w:r>
            <w:r w:rsidRPr="004928AD">
              <w:t>Leszno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928AD" w:rsidRPr="00490DC0" w:rsidRDefault="004928AD" w:rsidP="007B6722">
            <w:pPr>
              <w:spacing w:before="120" w:after="120"/>
              <w:jc w:val="both"/>
            </w:pPr>
            <w:r w:rsidRPr="004928AD">
              <w:t>1 732 799.72 zł</w:t>
            </w:r>
          </w:p>
        </w:tc>
      </w:tr>
    </w:tbl>
    <w:p w:rsidR="008E7F4D" w:rsidRDefault="008E7F4D" w:rsidP="00A80738">
      <w:pPr>
        <w:spacing w:before="120" w:after="120"/>
        <w:jc w:val="both"/>
        <w:rPr>
          <w:sz w:val="24"/>
        </w:rPr>
      </w:pPr>
    </w:p>
    <w:p w:rsidR="008E7F4D" w:rsidRDefault="008E7F4D" w:rsidP="008E7F4D">
      <w:pPr>
        <w:tabs>
          <w:tab w:val="left" w:pos="6525"/>
        </w:tabs>
        <w:spacing w:before="120" w:after="120"/>
        <w:jc w:val="right"/>
        <w:rPr>
          <w:sz w:val="22"/>
          <w:szCs w:val="22"/>
        </w:rPr>
      </w:pPr>
      <w:bookmarkStart w:id="0" w:name="_GoBack"/>
      <w:bookmarkEnd w:id="0"/>
      <w:r>
        <w:rPr>
          <w:sz w:val="22"/>
          <w:szCs w:val="22"/>
        </w:rPr>
        <w:t>Sekretarz komisji przetargowej</w:t>
      </w:r>
    </w:p>
    <w:p w:rsidR="008E7F4D" w:rsidRPr="00890B92" w:rsidRDefault="008E7F4D" w:rsidP="008E7F4D">
      <w:pPr>
        <w:tabs>
          <w:tab w:val="left" w:pos="6525"/>
        </w:tabs>
        <w:spacing w:before="120" w:after="120"/>
        <w:jc w:val="right"/>
        <w:rPr>
          <w:sz w:val="22"/>
          <w:szCs w:val="22"/>
        </w:rPr>
      </w:pPr>
      <w:r>
        <w:rPr>
          <w:sz w:val="22"/>
          <w:szCs w:val="22"/>
        </w:rPr>
        <w:t>Anna Trybus</w:t>
      </w:r>
    </w:p>
    <w:p w:rsidR="00577BC6" w:rsidRPr="008E7F4D" w:rsidRDefault="00577BC6" w:rsidP="008E7F4D">
      <w:pPr>
        <w:tabs>
          <w:tab w:val="left" w:pos="6915"/>
        </w:tabs>
        <w:rPr>
          <w:sz w:val="24"/>
        </w:rPr>
      </w:pPr>
    </w:p>
    <w:sectPr w:rsidR="00577BC6" w:rsidRPr="008E7F4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D5047" w:rsidRDefault="00FD5047">
      <w:r>
        <w:separator/>
      </w:r>
    </w:p>
  </w:endnote>
  <w:endnote w:type="continuationSeparator" w:id="0">
    <w:p w:rsidR="00FD5047" w:rsidRDefault="00FD50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D5047" w:rsidRDefault="00FD5047">
      <w:r>
        <w:separator/>
      </w:r>
    </w:p>
  </w:footnote>
  <w:footnote w:type="continuationSeparator" w:id="0">
    <w:p w:rsidR="00FD5047" w:rsidRDefault="00FD504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928AD" w:rsidRDefault="004928A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928AD" w:rsidRDefault="004928A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928AD" w:rsidRDefault="004928A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D5047"/>
    <w:rsid w:val="00007727"/>
    <w:rsid w:val="00017720"/>
    <w:rsid w:val="00035488"/>
    <w:rsid w:val="000A0093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23179"/>
    <w:rsid w:val="00490DC0"/>
    <w:rsid w:val="004928AD"/>
    <w:rsid w:val="00493F8C"/>
    <w:rsid w:val="004B64B5"/>
    <w:rsid w:val="004C7E9B"/>
    <w:rsid w:val="005324A5"/>
    <w:rsid w:val="00577BC6"/>
    <w:rsid w:val="00601802"/>
    <w:rsid w:val="0069085C"/>
    <w:rsid w:val="0073323E"/>
    <w:rsid w:val="007965DC"/>
    <w:rsid w:val="00843263"/>
    <w:rsid w:val="00861E75"/>
    <w:rsid w:val="008E7F4D"/>
    <w:rsid w:val="009D19BD"/>
    <w:rsid w:val="009F189D"/>
    <w:rsid w:val="00A67C20"/>
    <w:rsid w:val="00A80738"/>
    <w:rsid w:val="00C236D3"/>
    <w:rsid w:val="00C659E2"/>
    <w:rsid w:val="00CB0802"/>
    <w:rsid w:val="00D665F5"/>
    <w:rsid w:val="00D7128F"/>
    <w:rsid w:val="00EA3476"/>
    <w:rsid w:val="00F44906"/>
    <w:rsid w:val="00F95C33"/>
    <w:rsid w:val="00FD5047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6E8FD2CB"/>
  <w15:chartTrackingRefBased/>
  <w15:docId w15:val="{765D43A5-677B-4645-8D27-E5B1707E53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142</Words>
  <Characters>863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Trybus</dc:creator>
  <cp:keywords/>
  <dc:description/>
  <cp:lastModifiedBy>Anna Trybus</cp:lastModifiedBy>
  <cp:revision>2</cp:revision>
  <cp:lastPrinted>2024-02-29T11:14:00Z</cp:lastPrinted>
  <dcterms:created xsi:type="dcterms:W3CDTF">2024-02-29T11:14:00Z</dcterms:created>
  <dcterms:modified xsi:type="dcterms:W3CDTF">2024-02-29T11:14:00Z</dcterms:modified>
</cp:coreProperties>
</file>