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52986759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2E0DF9">
        <w:rPr>
          <w:sz w:val="22"/>
          <w:szCs w:val="22"/>
        </w:rPr>
        <w:t>4</w:t>
      </w:r>
      <w:r w:rsidRPr="000A65E3">
        <w:rPr>
          <w:sz w:val="22"/>
          <w:szCs w:val="22"/>
        </w:rPr>
        <w:t>-</w:t>
      </w:r>
      <w:r w:rsidR="002E0DF9">
        <w:rPr>
          <w:sz w:val="22"/>
          <w:szCs w:val="22"/>
        </w:rPr>
        <w:t>0</w:t>
      </w:r>
      <w:r w:rsidR="00635108">
        <w:rPr>
          <w:sz w:val="22"/>
          <w:szCs w:val="22"/>
        </w:rPr>
        <w:t>2</w:t>
      </w:r>
      <w:r w:rsidRPr="000A65E3">
        <w:rPr>
          <w:sz w:val="22"/>
          <w:szCs w:val="22"/>
        </w:rPr>
        <w:t>-</w:t>
      </w:r>
      <w:r w:rsidR="002E0DF9">
        <w:rPr>
          <w:sz w:val="22"/>
          <w:szCs w:val="22"/>
        </w:rPr>
        <w:t>2</w:t>
      </w:r>
      <w:r w:rsidR="00635108">
        <w:rPr>
          <w:sz w:val="22"/>
          <w:szCs w:val="22"/>
        </w:rPr>
        <w:t>8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6248E0F9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2E0DF9">
        <w:rPr>
          <w:b/>
          <w:bCs/>
          <w:sz w:val="22"/>
          <w:szCs w:val="22"/>
        </w:rPr>
        <w:t>DE</w:t>
      </w:r>
      <w:r w:rsidRPr="004F5340">
        <w:rPr>
          <w:b/>
          <w:bCs/>
          <w:sz w:val="22"/>
          <w:szCs w:val="22"/>
        </w:rPr>
        <w:t>-</w:t>
      </w:r>
      <w:r w:rsidR="002E0DF9">
        <w:rPr>
          <w:b/>
          <w:bCs/>
          <w:sz w:val="22"/>
          <w:szCs w:val="22"/>
        </w:rPr>
        <w:t>d</w:t>
      </w:r>
      <w:r w:rsidRPr="004F5340">
        <w:rPr>
          <w:b/>
          <w:bCs/>
          <w:sz w:val="22"/>
          <w:szCs w:val="22"/>
        </w:rPr>
        <w:t>zp.272-</w:t>
      </w:r>
      <w:r w:rsidR="00595B86">
        <w:rPr>
          <w:b/>
          <w:bCs/>
          <w:sz w:val="22"/>
          <w:szCs w:val="22"/>
        </w:rPr>
        <w:t>7</w:t>
      </w:r>
      <w:r w:rsidR="002E0DF9">
        <w:rPr>
          <w:b/>
          <w:bCs/>
          <w:sz w:val="22"/>
          <w:szCs w:val="22"/>
        </w:rPr>
        <w:t>6</w:t>
      </w:r>
      <w:r w:rsidRPr="004F5340">
        <w:rPr>
          <w:b/>
          <w:bCs/>
          <w:sz w:val="22"/>
          <w:szCs w:val="22"/>
        </w:rPr>
        <w:t>/2</w:t>
      </w:r>
      <w:r w:rsidR="002E0DF9">
        <w:rPr>
          <w:b/>
          <w:bCs/>
          <w:sz w:val="22"/>
          <w:szCs w:val="22"/>
        </w:rPr>
        <w:t>4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71274320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3A17EB">
        <w:rPr>
          <w:sz w:val="22"/>
          <w:szCs w:val="22"/>
        </w:rPr>
        <w:t xml:space="preserve">przetargu </w:t>
      </w:r>
      <w:r w:rsidR="00D41717">
        <w:rPr>
          <w:sz w:val="22"/>
          <w:szCs w:val="22"/>
        </w:rPr>
        <w:t>nieograniczonego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2E0DF9" w:rsidRPr="002E0DF9">
        <w:rPr>
          <w:b/>
          <w:bCs/>
          <w:sz w:val="22"/>
          <w:szCs w:val="22"/>
        </w:rPr>
        <w:t>Dostaw</w:t>
      </w:r>
      <w:r w:rsidR="002E0DF9">
        <w:rPr>
          <w:b/>
          <w:bCs/>
          <w:sz w:val="22"/>
          <w:szCs w:val="22"/>
        </w:rPr>
        <w:t>ę</w:t>
      </w:r>
      <w:r w:rsidR="002E0DF9" w:rsidRPr="002E0DF9">
        <w:rPr>
          <w:b/>
          <w:bCs/>
          <w:sz w:val="22"/>
          <w:szCs w:val="22"/>
        </w:rPr>
        <w:t xml:space="preserve"> 2 szt. laptopów, myszy bezprzewodowych i adapterów USB-C na potrzeby CDSI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2E0DF9">
        <w:rPr>
          <w:b/>
          <w:sz w:val="22"/>
          <w:szCs w:val="22"/>
        </w:rPr>
        <w:t>DE</w:t>
      </w:r>
      <w:r w:rsidR="000A65E3" w:rsidRPr="00B24B9D">
        <w:rPr>
          <w:b/>
          <w:sz w:val="22"/>
          <w:szCs w:val="22"/>
        </w:rPr>
        <w:t>-</w:t>
      </w:r>
      <w:r w:rsidR="002E0DF9">
        <w:rPr>
          <w:b/>
          <w:sz w:val="22"/>
          <w:szCs w:val="22"/>
        </w:rPr>
        <w:t>d</w:t>
      </w:r>
      <w:r w:rsidR="000A65E3" w:rsidRPr="00B24B9D">
        <w:rPr>
          <w:b/>
          <w:sz w:val="22"/>
          <w:szCs w:val="22"/>
        </w:rPr>
        <w:t>zp.272-</w:t>
      </w:r>
      <w:r w:rsidR="002E0DF9">
        <w:rPr>
          <w:b/>
          <w:sz w:val="22"/>
          <w:szCs w:val="22"/>
        </w:rPr>
        <w:t>76</w:t>
      </w:r>
      <w:r w:rsidR="00823D26">
        <w:rPr>
          <w:b/>
          <w:sz w:val="22"/>
          <w:szCs w:val="22"/>
        </w:rPr>
        <w:t>/</w:t>
      </w:r>
      <w:r w:rsidR="000A65E3" w:rsidRPr="00B24B9D">
        <w:rPr>
          <w:b/>
          <w:sz w:val="22"/>
          <w:szCs w:val="22"/>
        </w:rPr>
        <w:t>2</w:t>
      </w:r>
      <w:r w:rsidR="002E0DF9">
        <w:rPr>
          <w:b/>
          <w:sz w:val="22"/>
          <w:szCs w:val="22"/>
        </w:rPr>
        <w:t>4</w:t>
      </w:r>
      <w:r w:rsidRPr="00B24B9D">
        <w:rPr>
          <w:b/>
          <w:sz w:val="22"/>
          <w:szCs w:val="22"/>
        </w:rPr>
        <w:t>.</w:t>
      </w:r>
    </w:p>
    <w:p w14:paraId="243419EE" w14:textId="2330D957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294C0791" w14:textId="17E3B0A4" w:rsidR="00595B86" w:rsidRPr="002E0DF9" w:rsidRDefault="00595B86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595B86">
        <w:rPr>
          <w:sz w:val="22"/>
          <w:szCs w:val="22"/>
        </w:rPr>
        <w:t xml:space="preserve">1. </w:t>
      </w:r>
      <w:r w:rsidR="002E0DF9" w:rsidRPr="002E0DF9">
        <w:rPr>
          <w:sz w:val="22"/>
          <w:szCs w:val="22"/>
        </w:rPr>
        <w:t xml:space="preserve">Czy wymagane akcesoria (mysz bezprzewodowa i adapter </w:t>
      </w:r>
      <w:proofErr w:type="spellStart"/>
      <w:r w:rsidR="002E0DF9" w:rsidRPr="002E0DF9">
        <w:rPr>
          <w:sz w:val="22"/>
          <w:szCs w:val="22"/>
        </w:rPr>
        <w:t>usb</w:t>
      </w:r>
      <w:proofErr w:type="spellEnd"/>
      <w:r w:rsidR="002E0DF9" w:rsidRPr="002E0DF9">
        <w:rPr>
          <w:sz w:val="22"/>
          <w:szCs w:val="22"/>
        </w:rPr>
        <w:t>-c) opisane w OPZ mają być wyprodukowane przez tego samego producenta co laptop?</w:t>
      </w:r>
    </w:p>
    <w:p w14:paraId="5B5A6C9B" w14:textId="77777777" w:rsidR="00595B86" w:rsidRPr="00595B86" w:rsidRDefault="00595B86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5C121BEB" w14:textId="5E47E874" w:rsidR="00595B86" w:rsidRPr="002E0DF9" w:rsidRDefault="00595B86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595B86">
        <w:rPr>
          <w:sz w:val="22"/>
          <w:szCs w:val="22"/>
        </w:rPr>
        <w:t xml:space="preserve">2. </w:t>
      </w:r>
      <w:r w:rsidR="002E0DF9" w:rsidRPr="002E0DF9">
        <w:rPr>
          <w:sz w:val="22"/>
          <w:szCs w:val="22"/>
        </w:rPr>
        <w:t>Czy oferowana przez Wykonawcę gwarancja ma być poparta wykupioną usługą producenta?</w:t>
      </w:r>
    </w:p>
    <w:p w14:paraId="28604D5C" w14:textId="77777777" w:rsidR="00595B86" w:rsidRDefault="00595B86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44346054" w:rsidR="00195EEE" w:rsidRPr="00CE6442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0D5EB3" w:rsidRPr="00CE6442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61AAA406" w14:textId="77777777" w:rsidR="00595B86" w:rsidRPr="00013E12" w:rsidRDefault="00595B86" w:rsidP="00024C4D">
      <w:pPr>
        <w:rPr>
          <w:b/>
          <w:bCs/>
          <w:sz w:val="22"/>
          <w:szCs w:val="22"/>
        </w:rPr>
      </w:pPr>
      <w:r w:rsidRPr="00013E12">
        <w:rPr>
          <w:b/>
          <w:bCs/>
          <w:sz w:val="22"/>
          <w:szCs w:val="22"/>
        </w:rPr>
        <w:t xml:space="preserve">Ad. 1 </w:t>
      </w:r>
    </w:p>
    <w:p w14:paraId="0664128C" w14:textId="4B280383" w:rsidR="00595B86" w:rsidRPr="002E0DF9" w:rsidRDefault="002E0DF9" w:rsidP="00024C4D">
      <w:pPr>
        <w:rPr>
          <w:b/>
          <w:bCs/>
          <w:sz w:val="22"/>
          <w:szCs w:val="22"/>
        </w:rPr>
      </w:pPr>
      <w:r w:rsidRPr="002E0DF9">
        <w:rPr>
          <w:rStyle w:val="Pogrubienie"/>
          <w:b w:val="0"/>
          <w:bCs w:val="0"/>
          <w:sz w:val="22"/>
          <w:szCs w:val="22"/>
        </w:rPr>
        <w:t>Zamawiający wymaga pełnej kompatybilności sprzętowej</w:t>
      </w:r>
      <w:r>
        <w:rPr>
          <w:rStyle w:val="Pogrubienie"/>
          <w:b w:val="0"/>
          <w:bCs w:val="0"/>
          <w:sz w:val="22"/>
          <w:szCs w:val="22"/>
        </w:rPr>
        <w:t xml:space="preserve"> </w:t>
      </w:r>
      <w:r w:rsidR="00F0243E">
        <w:rPr>
          <w:rStyle w:val="Pogrubienie"/>
          <w:b w:val="0"/>
          <w:bCs w:val="0"/>
          <w:sz w:val="22"/>
          <w:szCs w:val="22"/>
        </w:rPr>
        <w:t xml:space="preserve">zamawianych </w:t>
      </w:r>
      <w:r>
        <w:rPr>
          <w:rStyle w:val="Pogrubienie"/>
          <w:b w:val="0"/>
          <w:bCs w:val="0"/>
          <w:sz w:val="22"/>
          <w:szCs w:val="22"/>
        </w:rPr>
        <w:t>akcesor</w:t>
      </w:r>
      <w:r w:rsidR="0057753D">
        <w:rPr>
          <w:rStyle w:val="Pogrubienie"/>
          <w:b w:val="0"/>
          <w:bCs w:val="0"/>
          <w:sz w:val="22"/>
          <w:szCs w:val="22"/>
        </w:rPr>
        <w:t>iów</w:t>
      </w:r>
      <w:r w:rsidRPr="002E0DF9">
        <w:rPr>
          <w:rStyle w:val="Pogrubienie"/>
          <w:b w:val="0"/>
          <w:bCs w:val="0"/>
          <w:sz w:val="22"/>
          <w:szCs w:val="22"/>
        </w:rPr>
        <w:t xml:space="preserve"> z zamawianymi laptopami</w:t>
      </w:r>
      <w:r w:rsidR="00F0243E">
        <w:rPr>
          <w:rStyle w:val="Pogrubienie"/>
          <w:b w:val="0"/>
          <w:bCs w:val="0"/>
          <w:sz w:val="22"/>
          <w:szCs w:val="22"/>
        </w:rPr>
        <w:t xml:space="preserve">. </w:t>
      </w:r>
      <w:r w:rsidRPr="002E0DF9">
        <w:rPr>
          <w:rStyle w:val="Pogrubienie"/>
          <w:b w:val="0"/>
          <w:bCs w:val="0"/>
          <w:sz w:val="22"/>
          <w:szCs w:val="22"/>
        </w:rPr>
        <w:t>Zamawiający dopuszcza</w:t>
      </w:r>
      <w:r w:rsidR="00F0243E">
        <w:rPr>
          <w:rStyle w:val="Pogrubienie"/>
          <w:b w:val="0"/>
          <w:bCs w:val="0"/>
          <w:sz w:val="22"/>
          <w:szCs w:val="22"/>
        </w:rPr>
        <w:t xml:space="preserve"> myszy bezprzewodowe</w:t>
      </w:r>
      <w:r w:rsidRPr="002E0DF9">
        <w:rPr>
          <w:rStyle w:val="Pogrubienie"/>
          <w:b w:val="0"/>
          <w:bCs w:val="0"/>
          <w:sz w:val="22"/>
          <w:szCs w:val="22"/>
        </w:rPr>
        <w:t xml:space="preserve"> </w:t>
      </w:r>
      <w:r w:rsidR="00F0243E">
        <w:rPr>
          <w:rStyle w:val="Pogrubienie"/>
          <w:b w:val="0"/>
          <w:bCs w:val="0"/>
          <w:sz w:val="22"/>
          <w:szCs w:val="22"/>
        </w:rPr>
        <w:t xml:space="preserve">oraz </w:t>
      </w:r>
      <w:r w:rsidRPr="002E0DF9">
        <w:rPr>
          <w:rStyle w:val="Pogrubienie"/>
          <w:b w:val="0"/>
          <w:bCs w:val="0"/>
          <w:sz w:val="22"/>
          <w:szCs w:val="22"/>
        </w:rPr>
        <w:t>adaptery innych producentów niż laptopa, jednak muszą one spełniać wymagania zawarte w pkt. 4.1 SWZ.</w:t>
      </w:r>
      <w:r w:rsidR="00595B86" w:rsidRPr="002E0DF9">
        <w:rPr>
          <w:b/>
          <w:bCs/>
          <w:sz w:val="22"/>
          <w:szCs w:val="22"/>
        </w:rPr>
        <w:t xml:space="preserve"> </w:t>
      </w:r>
    </w:p>
    <w:p w14:paraId="04ABCDA5" w14:textId="77777777" w:rsidR="00013E12" w:rsidRPr="00013E12" w:rsidRDefault="00013E12" w:rsidP="00024C4D">
      <w:pPr>
        <w:rPr>
          <w:b/>
          <w:bCs/>
          <w:sz w:val="22"/>
          <w:szCs w:val="22"/>
        </w:rPr>
      </w:pPr>
    </w:p>
    <w:p w14:paraId="1503759F" w14:textId="480F0E7E" w:rsidR="00595B86" w:rsidRPr="00013E12" w:rsidRDefault="00595B86" w:rsidP="00024C4D">
      <w:pPr>
        <w:rPr>
          <w:b/>
          <w:bCs/>
          <w:sz w:val="22"/>
          <w:szCs w:val="22"/>
        </w:rPr>
      </w:pPr>
      <w:r w:rsidRPr="00013E12">
        <w:rPr>
          <w:b/>
          <w:bCs/>
          <w:sz w:val="22"/>
          <w:szCs w:val="22"/>
        </w:rPr>
        <w:t>Ad. 2</w:t>
      </w:r>
    </w:p>
    <w:p w14:paraId="0408C3C3" w14:textId="0634E4CE" w:rsidR="00595B86" w:rsidRPr="00F0243E" w:rsidRDefault="00F0243E" w:rsidP="00F0243E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Tak, </w:t>
      </w:r>
      <w:r w:rsidRPr="00F0243E">
        <w:rPr>
          <w:rStyle w:val="Pogrubienie"/>
          <w:b w:val="0"/>
          <w:bCs w:val="0"/>
          <w:sz w:val="22"/>
          <w:szCs w:val="22"/>
        </w:rPr>
        <w:t>Zamawiający wymaga gwarancji świadczonej przez producenta lub autoryzowanego przedstawiciela producenta</w:t>
      </w:r>
      <w:r>
        <w:rPr>
          <w:rStyle w:val="Pogrubienie"/>
          <w:b w:val="0"/>
          <w:bCs w:val="0"/>
          <w:sz w:val="22"/>
          <w:szCs w:val="22"/>
        </w:rPr>
        <w:t>, co zostało uwzględnione w opublikowanym Wzorze umowy w § 8 ust. 5 lit. a)</w:t>
      </w:r>
    </w:p>
    <w:p w14:paraId="7B0C1DEF" w14:textId="77777777" w:rsidR="00013E12" w:rsidRPr="00013E12" w:rsidRDefault="00013E12" w:rsidP="00024C4D">
      <w:pPr>
        <w:rPr>
          <w:b/>
          <w:bCs/>
          <w:sz w:val="22"/>
          <w:szCs w:val="22"/>
        </w:rPr>
      </w:pPr>
    </w:p>
    <w:p w14:paraId="19DB5A1B" w14:textId="77777777" w:rsidR="00595B86" w:rsidRPr="00013E12" w:rsidRDefault="00595B86" w:rsidP="00024C4D">
      <w:pPr>
        <w:rPr>
          <w:b/>
          <w:bCs/>
          <w:i/>
          <w:iCs/>
          <w:sz w:val="22"/>
          <w:szCs w:val="22"/>
        </w:rPr>
      </w:pPr>
    </w:p>
    <w:p w14:paraId="522FE504" w14:textId="3A4E4E00" w:rsidR="00024C4D" w:rsidRPr="00013E12" w:rsidRDefault="00024C4D" w:rsidP="00024C4D">
      <w:pPr>
        <w:rPr>
          <w:b/>
          <w:bCs/>
          <w:i/>
          <w:iCs/>
          <w:sz w:val="22"/>
          <w:szCs w:val="22"/>
        </w:rPr>
      </w:pPr>
      <w:r w:rsidRPr="00013E1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części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SWZ. Termin</w:t>
      </w:r>
      <w:r w:rsidR="00595B86" w:rsidRPr="00013E12">
        <w:rPr>
          <w:b/>
          <w:bCs/>
          <w:i/>
          <w:iCs/>
          <w:sz w:val="22"/>
          <w:szCs w:val="22"/>
        </w:rPr>
        <w:t>y</w:t>
      </w:r>
      <w:r w:rsidRPr="00013E1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013E12">
        <w:rPr>
          <w:b/>
          <w:bCs/>
          <w:i/>
          <w:iCs/>
          <w:sz w:val="22"/>
          <w:szCs w:val="22"/>
        </w:rPr>
        <w:t xml:space="preserve">nie </w:t>
      </w:r>
      <w:r w:rsidRPr="00013E12">
        <w:rPr>
          <w:b/>
          <w:bCs/>
          <w:i/>
          <w:iCs/>
          <w:sz w:val="22"/>
          <w:szCs w:val="22"/>
        </w:rPr>
        <w:t>ulega</w:t>
      </w:r>
      <w:r w:rsidR="00595B86" w:rsidRPr="00013E12">
        <w:rPr>
          <w:b/>
          <w:bCs/>
          <w:i/>
          <w:iCs/>
          <w:sz w:val="22"/>
          <w:szCs w:val="22"/>
        </w:rPr>
        <w:t>ją</w:t>
      </w:r>
      <w:r w:rsidRPr="00013E12">
        <w:rPr>
          <w:b/>
          <w:bCs/>
          <w:i/>
          <w:iCs/>
          <w:sz w:val="22"/>
          <w:szCs w:val="22"/>
        </w:rPr>
        <w:t xml:space="preserve"> zmianie.</w:t>
      </w:r>
    </w:p>
    <w:sectPr w:rsidR="00024C4D" w:rsidRPr="00013E12" w:rsidSect="00E04C46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8975D" w14:textId="77777777" w:rsidR="00E04C46" w:rsidRDefault="00E04C46">
      <w:r>
        <w:separator/>
      </w:r>
    </w:p>
  </w:endnote>
  <w:endnote w:type="continuationSeparator" w:id="0">
    <w:p w14:paraId="0F447BE7" w14:textId="77777777" w:rsidR="00E04C46" w:rsidRDefault="00E04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54C21" w14:textId="77777777" w:rsidR="00E04C46" w:rsidRDefault="00E04C46">
      <w:r>
        <w:separator/>
      </w:r>
    </w:p>
  </w:footnote>
  <w:footnote w:type="continuationSeparator" w:id="0">
    <w:p w14:paraId="49D5F325" w14:textId="77777777" w:rsidR="00E04C46" w:rsidRDefault="00E04C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7"/>
  </w:num>
  <w:num w:numId="2" w16cid:durableId="2056849590">
    <w:abstractNumId w:val="12"/>
  </w:num>
  <w:num w:numId="3" w16cid:durableId="995646998">
    <w:abstractNumId w:val="6"/>
  </w:num>
  <w:num w:numId="4" w16cid:durableId="900216493">
    <w:abstractNumId w:val="11"/>
  </w:num>
  <w:num w:numId="5" w16cid:durableId="415128799">
    <w:abstractNumId w:val="2"/>
  </w:num>
  <w:num w:numId="6" w16cid:durableId="172501657">
    <w:abstractNumId w:val="3"/>
  </w:num>
  <w:num w:numId="7" w16cid:durableId="1585913990">
    <w:abstractNumId w:val="10"/>
  </w:num>
  <w:num w:numId="8" w16cid:durableId="665287828">
    <w:abstractNumId w:val="9"/>
  </w:num>
  <w:num w:numId="9" w16cid:durableId="1548030414">
    <w:abstractNumId w:val="1"/>
  </w:num>
  <w:num w:numId="10" w16cid:durableId="1819759579">
    <w:abstractNumId w:val="5"/>
  </w:num>
  <w:num w:numId="11" w16cid:durableId="1677075509">
    <w:abstractNumId w:val="4"/>
  </w:num>
  <w:num w:numId="12" w16cid:durableId="2094080728">
    <w:abstractNumId w:val="13"/>
  </w:num>
  <w:num w:numId="13" w16cid:durableId="930629287">
    <w:abstractNumId w:val="14"/>
  </w:num>
  <w:num w:numId="14" w16cid:durableId="1677153312">
    <w:abstractNumId w:val="8"/>
  </w:num>
  <w:num w:numId="15" w16cid:durableId="1132361769">
    <w:abstractNumId w:val="0"/>
  </w:num>
  <w:num w:numId="16" w16cid:durableId="2062900349">
    <w:abstractNumId w:val="16"/>
  </w:num>
  <w:num w:numId="17" w16cid:durableId="9910416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24C4D"/>
    <w:rsid w:val="00031374"/>
    <w:rsid w:val="0004232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80C6E"/>
    <w:rsid w:val="0018335D"/>
    <w:rsid w:val="00195EEE"/>
    <w:rsid w:val="001C04AE"/>
    <w:rsid w:val="001C7A34"/>
    <w:rsid w:val="001E4A36"/>
    <w:rsid w:val="001F63C1"/>
    <w:rsid w:val="0020551C"/>
    <w:rsid w:val="00211307"/>
    <w:rsid w:val="00224717"/>
    <w:rsid w:val="00230B9B"/>
    <w:rsid w:val="002523A8"/>
    <w:rsid w:val="00257092"/>
    <w:rsid w:val="002720D2"/>
    <w:rsid w:val="0028192D"/>
    <w:rsid w:val="0029606A"/>
    <w:rsid w:val="002B1A6E"/>
    <w:rsid w:val="002D3218"/>
    <w:rsid w:val="002E0DF9"/>
    <w:rsid w:val="002E6532"/>
    <w:rsid w:val="002F1DC6"/>
    <w:rsid w:val="0030051A"/>
    <w:rsid w:val="00317C55"/>
    <w:rsid w:val="00325AE6"/>
    <w:rsid w:val="00350EB2"/>
    <w:rsid w:val="003612EC"/>
    <w:rsid w:val="00367D78"/>
    <w:rsid w:val="00383518"/>
    <w:rsid w:val="0038768D"/>
    <w:rsid w:val="003A17EB"/>
    <w:rsid w:val="003B4098"/>
    <w:rsid w:val="003B769A"/>
    <w:rsid w:val="003F08A7"/>
    <w:rsid w:val="004103F2"/>
    <w:rsid w:val="0041084F"/>
    <w:rsid w:val="00436430"/>
    <w:rsid w:val="0045464C"/>
    <w:rsid w:val="004663B6"/>
    <w:rsid w:val="004848F3"/>
    <w:rsid w:val="004A6A07"/>
    <w:rsid w:val="004A75F2"/>
    <w:rsid w:val="004E003B"/>
    <w:rsid w:val="004E21C8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7753D"/>
    <w:rsid w:val="00595B86"/>
    <w:rsid w:val="005A00E1"/>
    <w:rsid w:val="005B08B1"/>
    <w:rsid w:val="005B1B08"/>
    <w:rsid w:val="005C3650"/>
    <w:rsid w:val="005D7D3A"/>
    <w:rsid w:val="005F0BF1"/>
    <w:rsid w:val="005F72A1"/>
    <w:rsid w:val="005F7A5D"/>
    <w:rsid w:val="00611EBF"/>
    <w:rsid w:val="0062073F"/>
    <w:rsid w:val="00632C3C"/>
    <w:rsid w:val="006340D9"/>
    <w:rsid w:val="00635108"/>
    <w:rsid w:val="00635244"/>
    <w:rsid w:val="00640232"/>
    <w:rsid w:val="00642E91"/>
    <w:rsid w:val="00654318"/>
    <w:rsid w:val="00662BDB"/>
    <w:rsid w:val="006747DC"/>
    <w:rsid w:val="00690924"/>
    <w:rsid w:val="00692950"/>
    <w:rsid w:val="006952F0"/>
    <w:rsid w:val="006A5DF1"/>
    <w:rsid w:val="006A6D93"/>
    <w:rsid w:val="006B7198"/>
    <w:rsid w:val="006C565C"/>
    <w:rsid w:val="006D4AB3"/>
    <w:rsid w:val="006E1033"/>
    <w:rsid w:val="006F3B81"/>
    <w:rsid w:val="006F7FB9"/>
    <w:rsid w:val="007153AE"/>
    <w:rsid w:val="00732A3C"/>
    <w:rsid w:val="0073720C"/>
    <w:rsid w:val="00750B29"/>
    <w:rsid w:val="00760EC6"/>
    <w:rsid w:val="0076635B"/>
    <w:rsid w:val="00767289"/>
    <w:rsid w:val="007B0371"/>
    <w:rsid w:val="007C383B"/>
    <w:rsid w:val="007D7198"/>
    <w:rsid w:val="007F1A26"/>
    <w:rsid w:val="00801A8E"/>
    <w:rsid w:val="0080278F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553"/>
    <w:rsid w:val="008C0C23"/>
    <w:rsid w:val="008C57C5"/>
    <w:rsid w:val="008D0923"/>
    <w:rsid w:val="008E5C73"/>
    <w:rsid w:val="008F37AB"/>
    <w:rsid w:val="0090715C"/>
    <w:rsid w:val="00914208"/>
    <w:rsid w:val="009179D2"/>
    <w:rsid w:val="009254C5"/>
    <w:rsid w:val="00947A50"/>
    <w:rsid w:val="00956AC7"/>
    <w:rsid w:val="0097116E"/>
    <w:rsid w:val="00984ECF"/>
    <w:rsid w:val="009A4622"/>
    <w:rsid w:val="009C70AC"/>
    <w:rsid w:val="009F5679"/>
    <w:rsid w:val="00A040E4"/>
    <w:rsid w:val="00A40E9B"/>
    <w:rsid w:val="00A423F0"/>
    <w:rsid w:val="00A84EE1"/>
    <w:rsid w:val="00A87C11"/>
    <w:rsid w:val="00A905AC"/>
    <w:rsid w:val="00A954F0"/>
    <w:rsid w:val="00AA12AF"/>
    <w:rsid w:val="00AC2428"/>
    <w:rsid w:val="00AE6B85"/>
    <w:rsid w:val="00B11682"/>
    <w:rsid w:val="00B17127"/>
    <w:rsid w:val="00B23E9A"/>
    <w:rsid w:val="00B24B9D"/>
    <w:rsid w:val="00B84F20"/>
    <w:rsid w:val="00B94483"/>
    <w:rsid w:val="00BA6584"/>
    <w:rsid w:val="00BB7BD5"/>
    <w:rsid w:val="00BE7BFD"/>
    <w:rsid w:val="00C03A02"/>
    <w:rsid w:val="00C07401"/>
    <w:rsid w:val="00C370F2"/>
    <w:rsid w:val="00C44EEC"/>
    <w:rsid w:val="00C4514E"/>
    <w:rsid w:val="00C55030"/>
    <w:rsid w:val="00CC2779"/>
    <w:rsid w:val="00CC4B62"/>
    <w:rsid w:val="00CC4D8B"/>
    <w:rsid w:val="00CE6442"/>
    <w:rsid w:val="00CF5ED9"/>
    <w:rsid w:val="00D22FFA"/>
    <w:rsid w:val="00D26D92"/>
    <w:rsid w:val="00D304D0"/>
    <w:rsid w:val="00D359E4"/>
    <w:rsid w:val="00D41717"/>
    <w:rsid w:val="00D43644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D26A9"/>
    <w:rsid w:val="00DF11F9"/>
    <w:rsid w:val="00DF171E"/>
    <w:rsid w:val="00DF32E8"/>
    <w:rsid w:val="00E02C1B"/>
    <w:rsid w:val="00E04C46"/>
    <w:rsid w:val="00E21B49"/>
    <w:rsid w:val="00E2789F"/>
    <w:rsid w:val="00E72428"/>
    <w:rsid w:val="00E92833"/>
    <w:rsid w:val="00E93806"/>
    <w:rsid w:val="00EA0636"/>
    <w:rsid w:val="00EA14B3"/>
    <w:rsid w:val="00EA416E"/>
    <w:rsid w:val="00EA42DF"/>
    <w:rsid w:val="00EE0164"/>
    <w:rsid w:val="00EE0676"/>
    <w:rsid w:val="00EE459C"/>
    <w:rsid w:val="00F0243E"/>
    <w:rsid w:val="00F37F45"/>
    <w:rsid w:val="00F41D09"/>
    <w:rsid w:val="00F43E57"/>
    <w:rsid w:val="00F53E53"/>
    <w:rsid w:val="00F71FDA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253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4</cp:revision>
  <cp:lastPrinted>2024-02-28T08:05:00Z</cp:lastPrinted>
  <dcterms:created xsi:type="dcterms:W3CDTF">2024-02-28T07:46:00Z</dcterms:created>
  <dcterms:modified xsi:type="dcterms:W3CDTF">2024-02-28T08:06:00Z</dcterms:modified>
</cp:coreProperties>
</file>