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A136B" w14:textId="77777777" w:rsidR="00D665F5" w:rsidRDefault="00E03D5D" w:rsidP="00D665F5">
      <w:pPr>
        <w:spacing w:after="240"/>
        <w:jc w:val="right"/>
        <w:rPr>
          <w:sz w:val="22"/>
          <w:szCs w:val="22"/>
        </w:rPr>
      </w:pPr>
      <w:r w:rsidRPr="00E03D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3D5D">
        <w:rPr>
          <w:sz w:val="22"/>
          <w:szCs w:val="22"/>
        </w:rPr>
        <w:t>2024-02-28</w:t>
      </w:r>
    </w:p>
    <w:p w14:paraId="6627C6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FC4218" w14:textId="77777777" w:rsidR="00E03D5D" w:rsidRPr="00E03D5D" w:rsidRDefault="00E03D5D" w:rsidP="00577BC6">
      <w:pPr>
        <w:spacing w:after="40"/>
        <w:rPr>
          <w:b/>
          <w:bCs/>
          <w:sz w:val="22"/>
          <w:szCs w:val="22"/>
        </w:rPr>
      </w:pPr>
      <w:r w:rsidRPr="00E03D5D">
        <w:rPr>
          <w:b/>
          <w:bCs/>
          <w:sz w:val="22"/>
          <w:szCs w:val="22"/>
        </w:rPr>
        <w:t>Akademia Górniczo - Hutnicza</w:t>
      </w:r>
    </w:p>
    <w:p w14:paraId="4E805541" w14:textId="77777777" w:rsidR="00E03D5D" w:rsidRPr="00E03D5D" w:rsidRDefault="00E03D5D" w:rsidP="00577BC6">
      <w:pPr>
        <w:spacing w:after="40"/>
        <w:rPr>
          <w:b/>
          <w:bCs/>
          <w:sz w:val="22"/>
          <w:szCs w:val="22"/>
        </w:rPr>
      </w:pPr>
      <w:r w:rsidRPr="00E03D5D">
        <w:rPr>
          <w:b/>
          <w:bCs/>
          <w:sz w:val="22"/>
          <w:szCs w:val="22"/>
        </w:rPr>
        <w:t>im. Stanisława Staszica w Krakowie</w:t>
      </w:r>
    </w:p>
    <w:p w14:paraId="2C5383D8" w14:textId="77777777" w:rsidR="00D665F5" w:rsidRPr="00D91931" w:rsidRDefault="00E03D5D" w:rsidP="00577BC6">
      <w:pPr>
        <w:spacing w:after="40"/>
        <w:rPr>
          <w:b/>
          <w:bCs/>
          <w:sz w:val="22"/>
          <w:szCs w:val="22"/>
        </w:rPr>
      </w:pPr>
      <w:r w:rsidRPr="00E03D5D">
        <w:rPr>
          <w:b/>
          <w:bCs/>
          <w:sz w:val="22"/>
          <w:szCs w:val="22"/>
        </w:rPr>
        <w:t>Dział Zamówień Publicznych</w:t>
      </w:r>
    </w:p>
    <w:p w14:paraId="1AF5B828" w14:textId="77777777" w:rsidR="00D665F5" w:rsidRPr="00BD5546" w:rsidRDefault="00E03D5D" w:rsidP="00D665F5">
      <w:pPr>
        <w:rPr>
          <w:sz w:val="22"/>
          <w:szCs w:val="22"/>
        </w:rPr>
      </w:pPr>
      <w:r w:rsidRPr="00E03D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3D5D">
        <w:rPr>
          <w:sz w:val="22"/>
          <w:szCs w:val="22"/>
        </w:rPr>
        <w:t>30</w:t>
      </w:r>
    </w:p>
    <w:p w14:paraId="5FA6A355" w14:textId="77777777" w:rsidR="00D665F5" w:rsidRPr="00BD5546" w:rsidRDefault="00E03D5D" w:rsidP="00D665F5">
      <w:pPr>
        <w:rPr>
          <w:sz w:val="22"/>
          <w:szCs w:val="22"/>
        </w:rPr>
      </w:pPr>
      <w:r w:rsidRPr="00E03D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3D5D">
        <w:rPr>
          <w:sz w:val="22"/>
          <w:szCs w:val="22"/>
        </w:rPr>
        <w:t>Kraków</w:t>
      </w:r>
    </w:p>
    <w:p w14:paraId="16D4D4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3D5D" w:rsidRPr="00E03D5D">
        <w:rPr>
          <w:b/>
          <w:sz w:val="22"/>
          <w:szCs w:val="22"/>
        </w:rPr>
        <w:t>DE-dzp.272-69/24</w:t>
      </w:r>
      <w:r w:rsidR="00A80738">
        <w:rPr>
          <w:sz w:val="24"/>
        </w:rPr>
        <w:tab/>
        <w:t xml:space="preserve"> </w:t>
      </w:r>
    </w:p>
    <w:p w14:paraId="7DF031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A762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E23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946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34C1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ED8649" w14:textId="695A668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A93BA5">
        <w:rPr>
          <w:sz w:val="22"/>
          <w:szCs w:val="22"/>
        </w:rPr>
        <w:t>:</w:t>
      </w:r>
      <w:r w:rsidRPr="00577BC6">
        <w:rPr>
          <w:sz w:val="22"/>
          <w:szCs w:val="22"/>
        </w:rPr>
        <w:t xml:space="preserve"> </w:t>
      </w:r>
      <w:r w:rsidR="00E03D5D" w:rsidRPr="00E03D5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9455298" w14:textId="77777777" w:rsidR="00A80738" w:rsidRPr="00577BC6" w:rsidRDefault="00E03D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3D5D">
        <w:rPr>
          <w:b/>
          <w:sz w:val="22"/>
          <w:szCs w:val="22"/>
        </w:rPr>
        <w:t>Dostawa miernika elektronicznego LCR dla WFiIS - DE-dzp.272-69/24</w:t>
      </w:r>
    </w:p>
    <w:p w14:paraId="037E744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3F803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3D5D" w:rsidRPr="00E03D5D">
        <w:rPr>
          <w:sz w:val="22"/>
          <w:szCs w:val="22"/>
        </w:rPr>
        <w:t>28/02/2024</w:t>
      </w:r>
      <w:r w:rsidR="00FF4AB1" w:rsidRPr="00577BC6">
        <w:rPr>
          <w:sz w:val="22"/>
          <w:szCs w:val="22"/>
        </w:rPr>
        <w:t xml:space="preserve"> o godz. </w:t>
      </w:r>
      <w:r w:rsidR="00E03D5D" w:rsidRPr="00E03D5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583B62" w14:textId="77777777" w:rsidTr="003F57CD">
        <w:tc>
          <w:tcPr>
            <w:tcW w:w="993" w:type="dxa"/>
            <w:shd w:val="clear" w:color="auto" w:fill="auto"/>
            <w:vAlign w:val="center"/>
          </w:tcPr>
          <w:p w14:paraId="10268F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5093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4439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3D5D" w:rsidRPr="00493F8C" w14:paraId="08309BC0" w14:textId="77777777" w:rsidTr="00221C75">
        <w:tc>
          <w:tcPr>
            <w:tcW w:w="993" w:type="dxa"/>
            <w:shd w:val="clear" w:color="auto" w:fill="auto"/>
            <w:vAlign w:val="center"/>
          </w:tcPr>
          <w:p w14:paraId="6FEAFFB5" w14:textId="77777777" w:rsidR="00E03D5D" w:rsidRPr="00490DC0" w:rsidRDefault="00E03D5D" w:rsidP="00221C75">
            <w:pPr>
              <w:spacing w:before="120" w:after="120"/>
              <w:jc w:val="center"/>
            </w:pPr>
            <w:r w:rsidRPr="00E03D5D">
              <w:t>1</w:t>
            </w:r>
          </w:p>
        </w:tc>
        <w:tc>
          <w:tcPr>
            <w:tcW w:w="5244" w:type="dxa"/>
            <w:shd w:val="clear" w:color="auto" w:fill="auto"/>
          </w:tcPr>
          <w:p w14:paraId="2560AC2E" w14:textId="77777777" w:rsidR="00E03D5D" w:rsidRPr="00A93BA5" w:rsidRDefault="00E03D5D" w:rsidP="00221C75">
            <w:pPr>
              <w:spacing w:before="40"/>
              <w:rPr>
                <w:lang w:val="en-US"/>
              </w:rPr>
            </w:pPr>
            <w:r w:rsidRPr="00A93BA5">
              <w:rPr>
                <w:lang w:val="en-US"/>
              </w:rPr>
              <w:t>part-AD Artur Dyrda</w:t>
            </w:r>
          </w:p>
          <w:p w14:paraId="08BA2A12" w14:textId="77777777" w:rsidR="00E03D5D" w:rsidRPr="00A93BA5" w:rsidRDefault="00E03D5D" w:rsidP="00221C75">
            <w:pPr>
              <w:rPr>
                <w:lang w:val="en-US"/>
              </w:rPr>
            </w:pPr>
            <w:r w:rsidRPr="00A93BA5">
              <w:rPr>
                <w:lang w:val="en-US"/>
              </w:rPr>
              <w:t>Grzechynia</w:t>
            </w:r>
            <w:r w:rsidRPr="00A93BA5">
              <w:rPr>
                <w:lang w:val="en-US"/>
              </w:rPr>
              <w:t xml:space="preserve"> </w:t>
            </w:r>
            <w:r w:rsidRPr="00A93BA5">
              <w:rPr>
                <w:lang w:val="en-US"/>
              </w:rPr>
              <w:t>768</w:t>
            </w:r>
            <w:r w:rsidRPr="00A93BA5">
              <w:rPr>
                <w:lang w:val="en-US"/>
              </w:rPr>
              <w:t xml:space="preserve"> </w:t>
            </w:r>
          </w:p>
          <w:p w14:paraId="68ECA158" w14:textId="77777777" w:rsidR="00E03D5D" w:rsidRPr="00490DC0" w:rsidRDefault="00E03D5D" w:rsidP="00221C75">
            <w:pPr>
              <w:spacing w:after="40"/>
              <w:jc w:val="both"/>
            </w:pPr>
            <w:r w:rsidRPr="00E03D5D">
              <w:t>34-220</w:t>
            </w:r>
            <w:r w:rsidRPr="00490DC0">
              <w:t xml:space="preserve"> </w:t>
            </w:r>
            <w:r w:rsidRPr="00E03D5D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69EA2" w14:textId="77777777" w:rsidR="00E03D5D" w:rsidRPr="00490DC0" w:rsidRDefault="00E03D5D" w:rsidP="00221C75">
            <w:pPr>
              <w:spacing w:before="120" w:after="120"/>
              <w:jc w:val="both"/>
            </w:pPr>
            <w:r w:rsidRPr="00E03D5D">
              <w:t>99 895.68 zł</w:t>
            </w:r>
          </w:p>
        </w:tc>
      </w:tr>
    </w:tbl>
    <w:p w14:paraId="4BD3C1A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ECAF3" w14:textId="77777777" w:rsidR="00722651" w:rsidRDefault="00722651">
      <w:r>
        <w:separator/>
      </w:r>
    </w:p>
  </w:endnote>
  <w:endnote w:type="continuationSeparator" w:id="0">
    <w:p w14:paraId="6FF6B028" w14:textId="77777777" w:rsidR="00722651" w:rsidRDefault="0072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A09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2BB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A4B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858648">
        <v:line id="_x0000_s1025" style="position:absolute;left:0;text-align:left;z-index:251657728" from="-3.85pt,8.7pt" to="455.15pt,8.7pt"/>
      </w:pict>
    </w:r>
  </w:p>
  <w:p w14:paraId="5B77C2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26A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6DFFC0" w14:textId="77777777" w:rsidR="009F189D" w:rsidRDefault="009F189D">
    <w:pPr>
      <w:pStyle w:val="Stopka"/>
      <w:tabs>
        <w:tab w:val="clear" w:pos="4536"/>
      </w:tabs>
      <w:jc w:val="center"/>
    </w:pPr>
  </w:p>
  <w:p w14:paraId="19F956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AD985" w14:textId="77777777" w:rsidR="00722651" w:rsidRDefault="00722651">
      <w:r>
        <w:separator/>
      </w:r>
    </w:p>
  </w:footnote>
  <w:footnote w:type="continuationSeparator" w:id="0">
    <w:p w14:paraId="52C25AC1" w14:textId="77777777" w:rsidR="00722651" w:rsidRDefault="00722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34EB0" w14:textId="77777777" w:rsidR="00E03D5D" w:rsidRDefault="00E03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A564" w14:textId="77777777" w:rsidR="00E03D5D" w:rsidRDefault="00E03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4261" w14:textId="77777777" w:rsidR="00E03D5D" w:rsidRDefault="00E03D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651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22651"/>
    <w:rsid w:val="0073323E"/>
    <w:rsid w:val="007965DC"/>
    <w:rsid w:val="00843263"/>
    <w:rsid w:val="00861E75"/>
    <w:rsid w:val="009D19BD"/>
    <w:rsid w:val="009F189D"/>
    <w:rsid w:val="00A67C20"/>
    <w:rsid w:val="00A80738"/>
    <w:rsid w:val="00A93BA5"/>
    <w:rsid w:val="00C236D3"/>
    <w:rsid w:val="00C659E2"/>
    <w:rsid w:val="00CB0802"/>
    <w:rsid w:val="00D665F5"/>
    <w:rsid w:val="00D7128F"/>
    <w:rsid w:val="00E03D5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321ED"/>
  <w15:chartTrackingRefBased/>
  <w15:docId w15:val="{698AF45A-334F-4475-8311-48EE465E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2024-02-28T09:12:00Z</dcterms:created>
  <dcterms:modified xsi:type="dcterms:W3CDTF">2024-02-28T09:13:00Z</dcterms:modified>
</cp:coreProperties>
</file>