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Pr="00302A7C" w:rsidRDefault="00467EB1">
      <w:pPr>
        <w:pStyle w:val="Nagwek4"/>
        <w:rPr>
          <w:bCs/>
          <w:sz w:val="22"/>
          <w:szCs w:val="22"/>
        </w:rPr>
      </w:pPr>
      <w:r w:rsidRPr="00302A7C">
        <w:rPr>
          <w:bCs/>
          <w:sz w:val="22"/>
          <w:szCs w:val="22"/>
        </w:rPr>
        <w:t>Załącznik nr 4 do SWZ</w:t>
      </w:r>
    </w:p>
    <w:p w:rsidR="0077187B" w:rsidRPr="00302A7C" w:rsidRDefault="00467EB1">
      <w:pPr>
        <w:spacing w:after="120" w:line="480" w:lineRule="auto"/>
        <w:rPr>
          <w:rFonts w:ascii="Times New Roman" w:hAnsi="Times New Roman"/>
        </w:rPr>
      </w:pPr>
      <w:r w:rsidRPr="00302A7C">
        <w:rPr>
          <w:rFonts w:ascii="Times New Roman" w:hAnsi="Times New Roman"/>
        </w:rPr>
        <w:t>Znak sprawy:</w:t>
      </w:r>
      <w:r w:rsidR="003409D6">
        <w:rPr>
          <w:rFonts w:ascii="Times New Roman" w:hAnsi="Times New Roman"/>
          <w:b/>
        </w:rPr>
        <w:t xml:space="preserve"> PN/242/SM/5/24</w:t>
      </w:r>
    </w:p>
    <w:p w:rsidR="0077187B" w:rsidRPr="00302A7C" w:rsidRDefault="00467EB1">
      <w:pPr>
        <w:spacing w:after="80"/>
        <w:ind w:left="4956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 xml:space="preserve"> Zamawiający:</w:t>
      </w:r>
    </w:p>
    <w:p w:rsidR="0077187B" w:rsidRPr="00302A7C" w:rsidRDefault="00467EB1">
      <w:pPr>
        <w:pStyle w:val="Tekstpodstawowy"/>
        <w:spacing w:after="0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Szpital Specjalistyczny w Chorzowie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ul. Zjednoczenia 10 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41-500 Chorzów</w:t>
      </w:r>
    </w:p>
    <w:p w:rsidR="0077187B" w:rsidRPr="00302A7C" w:rsidRDefault="0077187B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77187B" w:rsidRPr="00302A7C" w:rsidRDefault="00467EB1">
      <w:pPr>
        <w:spacing w:after="0" w:line="480" w:lineRule="auto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>Wykonawca:</w:t>
      </w:r>
    </w:p>
    <w:p w:rsidR="0077187B" w:rsidRPr="00302A7C" w:rsidRDefault="00467EB1">
      <w:pPr>
        <w:spacing w:after="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</w:t>
      </w:r>
    </w:p>
    <w:p w:rsidR="0077187B" w:rsidRPr="00302A7C" w:rsidRDefault="00467EB1">
      <w:pPr>
        <w:ind w:right="2976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02A7C">
        <w:rPr>
          <w:rFonts w:ascii="Times New Roman" w:hAnsi="Times New Roman"/>
          <w:i/>
        </w:rPr>
        <w:t>CEiDG</w:t>
      </w:r>
      <w:proofErr w:type="spellEnd"/>
      <w:r w:rsidRPr="00302A7C">
        <w:rPr>
          <w:rFonts w:ascii="Times New Roman" w:hAnsi="Times New Roman"/>
          <w:i/>
        </w:rPr>
        <w:t>)</w:t>
      </w:r>
    </w:p>
    <w:p w:rsidR="0077187B" w:rsidRPr="00302A7C" w:rsidRDefault="00467EB1">
      <w:pPr>
        <w:spacing w:after="0" w:line="480" w:lineRule="auto"/>
        <w:rPr>
          <w:rFonts w:ascii="Times New Roman" w:hAnsi="Times New Roman"/>
          <w:u w:val="single"/>
        </w:rPr>
      </w:pPr>
      <w:r w:rsidRPr="00302A7C">
        <w:rPr>
          <w:rFonts w:ascii="Times New Roman" w:hAnsi="Times New Roman"/>
          <w:u w:val="single"/>
        </w:rPr>
        <w:t>reprezentowany przez:</w:t>
      </w:r>
    </w:p>
    <w:p w:rsidR="0077187B" w:rsidRPr="00302A7C" w:rsidRDefault="00467EB1">
      <w:pPr>
        <w:spacing w:after="4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</w:t>
      </w:r>
      <w:bookmarkStart w:id="0" w:name="_GoBack"/>
      <w:bookmarkEnd w:id="0"/>
    </w:p>
    <w:p w:rsidR="0077187B" w:rsidRPr="00302A7C" w:rsidRDefault="00467EB1">
      <w:pPr>
        <w:spacing w:after="480"/>
        <w:ind w:right="3260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02A7C">
              <w:rPr>
                <w:rFonts w:ascii="Times New Roman" w:hAnsi="Times New Roman"/>
                <w:b/>
              </w:rPr>
              <w:t>OŚWIADCZENIE WYKONAWCY</w:t>
            </w:r>
          </w:p>
          <w:p w:rsidR="0077187B" w:rsidRPr="00302A7C" w:rsidRDefault="00467EB1">
            <w:pPr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składane na podstawie art. 125 ust. 1 ustawy z dnia 11 września 2019 r.  Prawo zamówień</w:t>
            </w:r>
            <w:r w:rsidR="00302A7C">
              <w:rPr>
                <w:rFonts w:ascii="Times New Roman" w:hAnsi="Times New Roman"/>
              </w:rPr>
              <w:t xml:space="preserve"> publicznych (</w:t>
            </w:r>
            <w:proofErr w:type="spellStart"/>
            <w:r w:rsidR="00302A7C">
              <w:rPr>
                <w:rFonts w:ascii="Times New Roman" w:hAnsi="Times New Roman"/>
              </w:rPr>
              <w:t>t.j</w:t>
            </w:r>
            <w:proofErr w:type="spellEnd"/>
            <w:r w:rsidR="00302A7C">
              <w:rPr>
                <w:rFonts w:ascii="Times New Roman" w:hAnsi="Times New Roman"/>
              </w:rPr>
              <w:t>. Dz. U. z 2023 r. poz. 1605</w:t>
            </w:r>
            <w:r w:rsidRPr="00302A7C">
              <w:rPr>
                <w:rFonts w:ascii="Times New Roman" w:hAnsi="Times New Roman"/>
              </w:rPr>
              <w:t xml:space="preserve">) (dalej jako: ustawa </w:t>
            </w:r>
            <w:proofErr w:type="spellStart"/>
            <w:r w:rsidRPr="00302A7C">
              <w:rPr>
                <w:rFonts w:ascii="Times New Roman" w:hAnsi="Times New Roman"/>
              </w:rPr>
              <w:t>Pzp</w:t>
            </w:r>
            <w:proofErr w:type="spellEnd"/>
            <w:r w:rsidRPr="00302A7C">
              <w:rPr>
                <w:rFonts w:ascii="Times New Roman" w:hAnsi="Times New Roman"/>
              </w:rPr>
              <w:t>), dotyczące przesłanek wykluczenia z: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oraz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</w:t>
            </w:r>
            <w:r w:rsidRPr="00302A7C">
              <w:rPr>
                <w:rFonts w:ascii="Times New Roman" w:hAnsi="Times New Roman"/>
                <w:b/>
                <w:bCs/>
              </w:rPr>
              <w:br/>
              <w:t>w zakresie przeciwdziałania wspieraniu agresji na Ukrainę oraz służących ochronie bezpie</w:t>
            </w:r>
            <w:r w:rsidR="007211C6">
              <w:rPr>
                <w:rFonts w:ascii="Times New Roman" w:hAnsi="Times New Roman"/>
                <w:b/>
                <w:bCs/>
              </w:rPr>
              <w:t>czeństwa narodowego (Dz. U. 2023 r. poz. 1497</w:t>
            </w:r>
            <w:r w:rsidRPr="00302A7C">
              <w:rPr>
                <w:rFonts w:ascii="Times New Roman" w:hAnsi="Times New Roman"/>
                <w:b/>
                <w:bCs/>
              </w:rPr>
              <w:t>).</w:t>
            </w:r>
          </w:p>
        </w:tc>
      </w:tr>
    </w:tbl>
    <w:p w:rsidR="0077187B" w:rsidRPr="00302A7C" w:rsidRDefault="00467EB1">
      <w:pPr>
        <w:spacing w:before="36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Na potrzeby postępowania o udzielenie zamówienia publicznego pn.:</w:t>
      </w:r>
    </w:p>
    <w:p w:rsidR="005C0CED" w:rsidRDefault="005C0CED" w:rsidP="005C0CED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„Dostawa </w:t>
      </w:r>
      <w:r w:rsidR="003409D6">
        <w:rPr>
          <w:rFonts w:ascii="Times New Roman" w:eastAsia="Times New Roman" w:hAnsi="Times New Roman"/>
          <w:b/>
          <w:sz w:val="24"/>
          <w:szCs w:val="24"/>
          <w:lang w:eastAsia="pl-PL"/>
        </w:rPr>
        <w:t>sprzętu medycznego – część 1.”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prowadzonego przez </w:t>
      </w:r>
      <w:r w:rsidRPr="00302A7C">
        <w:rPr>
          <w:rFonts w:ascii="Times New Roman" w:hAnsi="Times New Roman"/>
          <w:b/>
        </w:rPr>
        <w:t>Szpital Specjalistyczny w Chorzowie,</w:t>
      </w:r>
      <w:r w:rsidRPr="00302A7C">
        <w:rPr>
          <w:rFonts w:ascii="Times New Roman" w:hAnsi="Times New Roman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OŚWIADCZENIA DOTYCZĄCE WYKONAWCY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A7C">
        <w:rPr>
          <w:rFonts w:ascii="Times New Roman" w:hAnsi="Times New Roman"/>
          <w:i/>
          <w:iCs/>
        </w:rPr>
        <w:t>dalej: rozporządzenie 833/2014</w:t>
      </w:r>
      <w:r w:rsidRPr="00302A7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A7C">
        <w:rPr>
          <w:rFonts w:ascii="Times New Roman" w:hAnsi="Times New Roman"/>
          <w:i/>
          <w:iCs/>
        </w:rPr>
        <w:t xml:space="preserve">dalej: rozporządzenie 2022/576 </w:t>
      </w:r>
      <w:r w:rsidRPr="00302A7C">
        <w:rPr>
          <w:rStyle w:val="Odwoanieprzypisudolnego"/>
          <w:rFonts w:ascii="Times New Roman" w:hAnsi="Times New Roman"/>
          <w:i/>
          <w:iCs/>
        </w:rPr>
        <w:footnoteReference w:id="1"/>
      </w:r>
      <w:r w:rsidRPr="00302A7C">
        <w:rPr>
          <w:rFonts w:ascii="Times New Roman" w:hAnsi="Times New Roman"/>
        </w:rPr>
        <w:t>.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 xml:space="preserve">Oświadczam, że nie zachodzą w stosunku do mnie przesłanki wykluczenia </w:t>
      </w:r>
      <w:r w:rsidRPr="00302A7C">
        <w:rPr>
          <w:rFonts w:ascii="Times New Roman" w:hAnsi="Times New Roman"/>
        </w:rPr>
        <w:br/>
        <w:t xml:space="preserve">z postępowania na podstawie art. 7 ust. 1 ustawy z dnia 13 kwietnia 2022 r. </w:t>
      </w:r>
      <w:r w:rsidRPr="00302A7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02A7C">
        <w:rPr>
          <w:rFonts w:ascii="Times New Roman" w:hAnsi="Times New Roman"/>
        </w:rPr>
        <w:t xml:space="preserve"> (Dz. U.</w:t>
      </w:r>
      <w:r w:rsidR="005353E1">
        <w:rPr>
          <w:rFonts w:ascii="Times New Roman" w:hAnsi="Times New Roman"/>
        </w:rPr>
        <w:t xml:space="preserve"> 2023</w:t>
      </w:r>
      <w:r w:rsidR="00EB0E55" w:rsidRPr="00302A7C">
        <w:rPr>
          <w:rFonts w:ascii="Times New Roman" w:hAnsi="Times New Roman"/>
        </w:rPr>
        <w:t xml:space="preserve"> r.</w:t>
      </w:r>
      <w:r w:rsidR="005353E1">
        <w:rPr>
          <w:rFonts w:ascii="Times New Roman" w:hAnsi="Times New Roman"/>
        </w:rPr>
        <w:t xml:space="preserve"> poz. 1497</w:t>
      </w:r>
      <w:r w:rsidRPr="00302A7C">
        <w:rPr>
          <w:rFonts w:ascii="Times New Roman" w:hAnsi="Times New Roman"/>
        </w:rPr>
        <w:t xml:space="preserve">) </w:t>
      </w:r>
      <w:r w:rsidRPr="00302A7C">
        <w:rPr>
          <w:rStyle w:val="Odwoanieprzypisudolnego"/>
          <w:rFonts w:ascii="Times New Roman" w:hAnsi="Times New Roman"/>
        </w:rPr>
        <w:footnoteReference w:id="2"/>
      </w:r>
      <w:r w:rsidRPr="00302A7C">
        <w:rPr>
          <w:rFonts w:ascii="Times New Roman" w:hAnsi="Times New Roman"/>
        </w:rPr>
        <w:t xml:space="preserve"> 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 xml:space="preserve">OŚWIADCZENIE DOTYCZĄCE </w:t>
            </w:r>
            <w:r w:rsidR="00C63D60">
              <w:rPr>
                <w:rFonts w:ascii="Times New Roman" w:hAnsi="Times New Roman"/>
                <w:b/>
              </w:rPr>
              <w:t xml:space="preserve"> </w:t>
            </w:r>
            <w:r w:rsidRPr="00302A7C">
              <w:rPr>
                <w:rFonts w:ascii="Times New Roman" w:hAnsi="Times New Roman"/>
                <w:b/>
              </w:rPr>
              <w:t>DOSTAWCY,</w:t>
            </w:r>
            <w:r w:rsidR="00C63D60">
              <w:rPr>
                <w:rFonts w:ascii="Times New Roman" w:hAnsi="Times New Roman"/>
                <w:b/>
              </w:rPr>
              <w:t xml:space="preserve"> </w:t>
            </w:r>
            <w:r w:rsidRPr="00302A7C">
              <w:rPr>
                <w:rFonts w:ascii="Times New Roman" w:hAnsi="Times New Roman"/>
                <w:b/>
              </w:rPr>
              <w:t xml:space="preserve">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dostawcą,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</w:rPr>
      </w:pPr>
    </w:p>
    <w:p w:rsidR="0077187B" w:rsidRPr="00302A7C" w:rsidRDefault="00467EB1">
      <w:pPr>
        <w:spacing w:after="0" w:line="360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Pr="00302A7C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ind w:left="5387" w:firstLine="5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</w:p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7187B" w:rsidRPr="00302A7C" w:rsidRDefault="00467EB1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77187B" w:rsidRPr="00302A7C" w:rsidRDefault="00467EB1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77187B" w:rsidRPr="00302A7C" w:rsidRDefault="0077187B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</w:p>
    <w:sectPr w:rsidR="0077187B" w:rsidRPr="00302A7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08B" w:rsidRDefault="0078608B">
      <w:pPr>
        <w:spacing w:after="0"/>
      </w:pPr>
      <w:r>
        <w:separator/>
      </w:r>
    </w:p>
  </w:endnote>
  <w:endnote w:type="continuationSeparator" w:id="0">
    <w:p w:rsidR="0078608B" w:rsidRDefault="0078608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C63D60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C63D60">
      <w:rPr>
        <w:b/>
        <w:bCs/>
        <w:noProof/>
      </w:rPr>
      <w:t>3</w:t>
    </w:r>
    <w:r>
      <w:rPr>
        <w:b/>
        <w:bCs/>
      </w:rPr>
      <w:fldChar w:fldCharType="end"/>
    </w:r>
  </w:p>
  <w:p w:rsidR="00F4188D" w:rsidRDefault="00786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08B" w:rsidRDefault="0078608B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78608B" w:rsidRDefault="0078608B">
      <w:pPr>
        <w:spacing w:after="0"/>
      </w:pPr>
      <w:r>
        <w:continuationSeparator/>
      </w:r>
    </w:p>
  </w:footnote>
  <w:footnote w:id="1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</w:t>
      </w:r>
      <w:r>
        <w:rPr>
          <w:rFonts w:ascii="Arial" w:hAnsi="Arial" w:cs="Arial"/>
          <w:sz w:val="16"/>
          <w:szCs w:val="16"/>
        </w:rPr>
        <w:t xml:space="preserve"> 2014/23/UE, art. 7 i 8, art. 10 lit. b)–f) i lit. </w:t>
      </w:r>
      <w:r w:rsidRPr="00302A7C">
        <w:rPr>
          <w:rFonts w:ascii="Times New Roman" w:hAnsi="Times New Roman"/>
          <w:sz w:val="16"/>
          <w:szCs w:val="16"/>
        </w:rPr>
        <w:t>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Pr="00302A7C" w:rsidRDefault="00467EB1">
      <w:pPr>
        <w:numPr>
          <w:ilvl w:val="0"/>
          <w:numId w:val="2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Pr="00302A7C" w:rsidRDefault="00467EB1">
      <w:pPr>
        <w:pStyle w:val="Tekstprzypisudolnego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Pr="00302A7C" w:rsidRDefault="0077187B">
      <w:pPr>
        <w:pStyle w:val="Tekstprzypisudolnego"/>
        <w:rPr>
          <w:rFonts w:ascii="Times New Roman" w:hAnsi="Times New Roman"/>
        </w:rPr>
      </w:pPr>
    </w:p>
  </w:footnote>
  <w:footnote w:id="2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02A7C">
        <w:rPr>
          <w:rFonts w:ascii="Times New Roman" w:hAnsi="Times New Roman"/>
          <w:sz w:val="16"/>
          <w:szCs w:val="16"/>
        </w:rPr>
        <w:t>Pzp</w:t>
      </w:r>
      <w:proofErr w:type="spellEnd"/>
      <w:r w:rsidRPr="00302A7C">
        <w:rPr>
          <w:rFonts w:ascii="Times New Roman" w:hAnsi="Times New Roman"/>
          <w:sz w:val="16"/>
          <w:szCs w:val="16"/>
        </w:rPr>
        <w:t xml:space="preserve"> wyklucza się:</w:t>
      </w:r>
    </w:p>
    <w:p w:rsidR="0077187B" w:rsidRPr="00302A7C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7860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051B9A"/>
    <w:rsid w:val="001F799E"/>
    <w:rsid w:val="002124C4"/>
    <w:rsid w:val="00302A7C"/>
    <w:rsid w:val="003074EA"/>
    <w:rsid w:val="003409D6"/>
    <w:rsid w:val="003B0418"/>
    <w:rsid w:val="00467EB1"/>
    <w:rsid w:val="004770AB"/>
    <w:rsid w:val="00506665"/>
    <w:rsid w:val="005353E1"/>
    <w:rsid w:val="005C0CED"/>
    <w:rsid w:val="00614366"/>
    <w:rsid w:val="00647E45"/>
    <w:rsid w:val="007211C6"/>
    <w:rsid w:val="0077187B"/>
    <w:rsid w:val="0078608B"/>
    <w:rsid w:val="0092659F"/>
    <w:rsid w:val="009B4684"/>
    <w:rsid w:val="00A20386"/>
    <w:rsid w:val="00C63D60"/>
    <w:rsid w:val="00CA43EB"/>
    <w:rsid w:val="00CC13D2"/>
    <w:rsid w:val="00D474F2"/>
    <w:rsid w:val="00DA4661"/>
    <w:rsid w:val="00DC6DA9"/>
    <w:rsid w:val="00E6192E"/>
    <w:rsid w:val="00EB0E55"/>
    <w:rsid w:val="00FE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5</cp:revision>
  <cp:lastPrinted>2024-02-27T08:33:00Z</cp:lastPrinted>
  <dcterms:created xsi:type="dcterms:W3CDTF">2024-02-23T10:20:00Z</dcterms:created>
  <dcterms:modified xsi:type="dcterms:W3CDTF">2024-02-27T08:38:00Z</dcterms:modified>
</cp:coreProperties>
</file>