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31F42" w14:textId="77777777" w:rsidR="00BC121E" w:rsidRPr="00FE5E5C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</w:t>
      </w:r>
      <w:r w:rsidR="00FE5E5C"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>5</w:t>
      </w:r>
      <w:r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do SWZ</w:t>
      </w:r>
    </w:p>
    <w:p w14:paraId="229308D6" w14:textId="01FB22DB" w:rsidR="00BC121E" w:rsidRPr="00A31111" w:rsidRDefault="00A31111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A31111">
        <w:rPr>
          <w:rFonts w:ascii="Arial" w:eastAsia="Times New Roman" w:hAnsi="Arial" w:cs="Arial"/>
          <w:lang w:eastAsia="pl-PL"/>
        </w:rPr>
        <w:t xml:space="preserve">Znak Sprawy: </w:t>
      </w:r>
      <w:r w:rsidRPr="00A31111">
        <w:rPr>
          <w:rFonts w:ascii="Arial" w:eastAsia="Times New Roman" w:hAnsi="Arial" w:cs="Arial"/>
          <w:b/>
          <w:bCs/>
          <w:lang w:eastAsia="pl-PL"/>
        </w:rPr>
        <w:t>ZP/8/2024</w:t>
      </w:r>
    </w:p>
    <w:p w14:paraId="36B14BF5" w14:textId="77777777" w:rsidR="00A31111" w:rsidRDefault="00D569B3" w:rsidP="00D569B3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14:paraId="4E4AB913" w14:textId="77777777" w:rsidR="00A31111" w:rsidRDefault="00A31111" w:rsidP="00D569B3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7DC6B5C2" w14:textId="1A085FAA" w:rsidR="00BC121E" w:rsidRPr="00D569B3" w:rsidRDefault="00BC121E" w:rsidP="00D569B3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D569B3">
        <w:rPr>
          <w:rFonts w:ascii="Arial" w:hAnsi="Arial" w:cs="Arial"/>
          <w:b/>
          <w:sz w:val="20"/>
          <w:szCs w:val="20"/>
        </w:rPr>
        <w:t>Wykonawca:</w:t>
      </w:r>
      <w:r w:rsidR="00D569B3">
        <w:rPr>
          <w:rFonts w:ascii="Arial" w:hAnsi="Arial" w:cs="Arial"/>
          <w:b/>
          <w:sz w:val="20"/>
          <w:szCs w:val="20"/>
        </w:rPr>
        <w:t xml:space="preserve"> </w:t>
      </w:r>
      <w:r w:rsidRPr="00C14101">
        <w:rPr>
          <w:rFonts w:ascii="Arial" w:hAnsi="Arial" w:cs="Arial"/>
        </w:rPr>
        <w:t>……………………………………</w:t>
      </w:r>
      <w:r w:rsidR="00D569B3">
        <w:rPr>
          <w:rFonts w:ascii="Arial" w:hAnsi="Arial" w:cs="Arial"/>
        </w:rPr>
        <w:t>……………</w:t>
      </w:r>
      <w:r w:rsidRPr="00C14101">
        <w:rPr>
          <w:rFonts w:ascii="Arial" w:hAnsi="Arial" w:cs="Arial"/>
        </w:rPr>
        <w:t>…………………………………………</w:t>
      </w:r>
    </w:p>
    <w:p w14:paraId="7885545F" w14:textId="4DF284B3" w:rsidR="00A31111" w:rsidRDefault="00D569B3" w:rsidP="00A31111">
      <w:pPr>
        <w:spacing w:after="0" w:line="240" w:lineRule="auto"/>
        <w:ind w:right="1557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</w:t>
      </w:r>
      <w:r w:rsidR="00BC121E" w:rsidRPr="00D569B3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="00BC121E" w:rsidRPr="00D569B3">
        <w:rPr>
          <w:rFonts w:ascii="Arial" w:hAnsi="Arial" w:cs="Arial"/>
          <w:i/>
          <w:sz w:val="16"/>
          <w:szCs w:val="16"/>
        </w:rPr>
        <w:t>CEiDG</w:t>
      </w:r>
      <w:proofErr w:type="spellEnd"/>
      <w:r w:rsidR="00BC121E" w:rsidRPr="00D569B3">
        <w:rPr>
          <w:rFonts w:ascii="Arial" w:hAnsi="Arial" w:cs="Arial"/>
          <w:i/>
          <w:sz w:val="16"/>
          <w:szCs w:val="16"/>
        </w:rPr>
        <w:t>)</w:t>
      </w:r>
    </w:p>
    <w:p w14:paraId="6BD9995F" w14:textId="77777777" w:rsidR="00A31111" w:rsidRPr="00A31111" w:rsidRDefault="00A31111" w:rsidP="00A31111">
      <w:pPr>
        <w:spacing w:after="0" w:line="240" w:lineRule="auto"/>
        <w:ind w:right="1557"/>
        <w:rPr>
          <w:rFonts w:ascii="Arial" w:hAnsi="Arial" w:cs="Arial"/>
          <w:i/>
          <w:sz w:val="16"/>
          <w:szCs w:val="16"/>
        </w:rPr>
      </w:pPr>
    </w:p>
    <w:p w14:paraId="34D80D61" w14:textId="0F84E657" w:rsidR="00BC121E" w:rsidRPr="00FE5E5C" w:rsidRDefault="00BC121E" w:rsidP="00BC121E">
      <w:pPr>
        <w:spacing w:after="0" w:line="480" w:lineRule="auto"/>
        <w:rPr>
          <w:rFonts w:ascii="Arial" w:hAnsi="Arial" w:cs="Arial"/>
          <w:sz w:val="20"/>
          <w:szCs w:val="20"/>
          <w:u w:val="single"/>
        </w:rPr>
      </w:pPr>
      <w:r w:rsidRPr="00FE5E5C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5F8614CF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67193D2E" w14:textId="4890ECA2" w:rsidR="00BC121E" w:rsidRPr="00A31111" w:rsidRDefault="00BC121E" w:rsidP="00A31111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836BA1" w:rsidRPr="00C14101" w14:paraId="5FAD0160" w14:textId="77777777" w:rsidTr="0044218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E4D0452" w14:textId="77777777" w:rsidR="00836BA1" w:rsidRPr="00FE5E5C" w:rsidRDefault="00836BA1" w:rsidP="00442181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FE5E5C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14:paraId="7BABAC3B" w14:textId="77777777" w:rsidR="00836BA1" w:rsidRPr="00C14101" w:rsidRDefault="00836BA1" w:rsidP="00442181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składane w zakresie art. 108 ust. 1 pkt. 5 ustawy z dnia 11 września 2019 r. Prawo zamówień publicznych (t.j. Dz. U. z 2022r. poz. 1710) (dalej jako: ustawa Pzp), dotyczące</w:t>
            </w:r>
            <w:r w:rsidRPr="00C14101">
              <w:rPr>
                <w:rFonts w:ascii="Arial" w:eastAsia="Times New Roman" w:hAnsi="Arial" w:cs="Arial"/>
                <w:lang w:eastAsia="pl-PL"/>
              </w:rPr>
              <w:t>:</w:t>
            </w:r>
          </w:p>
          <w:p w14:paraId="03FB4999" w14:textId="77777777" w:rsidR="00836BA1" w:rsidRPr="00FE5E5C" w:rsidRDefault="00836BA1" w:rsidP="004421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E5E5C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5A43374A" w14:textId="77777777" w:rsidR="00836BA1" w:rsidRPr="00C14101" w:rsidRDefault="00836BA1" w:rsidP="004421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69648A09" w14:textId="77777777" w:rsidR="00A31111" w:rsidRDefault="00A31111" w:rsidP="00BC121E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FC2699C" w14:textId="5AAA0BBB" w:rsidR="00A31111" w:rsidRPr="00FE5E5C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lang w:eastAsia="pl-PL"/>
        </w:rPr>
        <w:t>Na potrzeby postępowania o udzielenie zamówienia publicznego, pn.:</w:t>
      </w:r>
    </w:p>
    <w:p w14:paraId="7B57E8CF" w14:textId="21E6D572" w:rsidR="00BC121E" w:rsidRPr="00A31111" w:rsidRDefault="00FF46E8" w:rsidP="00EA6DF2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Cs/>
          <w:lang w:eastAsia="pl-PL"/>
        </w:rPr>
      </w:pPr>
      <w:r w:rsidRPr="00A31111">
        <w:rPr>
          <w:rFonts w:ascii="Arial" w:eastAsia="Times New Roman" w:hAnsi="Arial" w:cs="Arial"/>
          <w:b/>
          <w:lang w:eastAsia="pl-PL"/>
        </w:rPr>
        <w:t>Zakup i dostawa odczynników, kontroli, kalibratorów i materiałów zużywalnych wraz z</w:t>
      </w:r>
      <w:r w:rsidR="00EA6DF2" w:rsidRPr="00A31111">
        <w:rPr>
          <w:rFonts w:ascii="Arial" w:eastAsia="Times New Roman" w:hAnsi="Arial" w:cs="Arial"/>
          <w:b/>
          <w:lang w:eastAsia="pl-PL"/>
        </w:rPr>
        <w:t> </w:t>
      </w:r>
      <w:r w:rsidRPr="00A31111">
        <w:rPr>
          <w:rFonts w:ascii="Arial" w:eastAsia="Times New Roman" w:hAnsi="Arial" w:cs="Arial"/>
          <w:b/>
          <w:lang w:eastAsia="pl-PL"/>
        </w:rPr>
        <w:t>dzierżawą analizatorów w zakresie biochemii,</w:t>
      </w:r>
      <w:r w:rsidR="00A31111">
        <w:rPr>
          <w:rFonts w:ascii="Arial" w:eastAsia="Times New Roman" w:hAnsi="Arial" w:cs="Arial"/>
          <w:b/>
          <w:lang w:eastAsia="pl-PL"/>
        </w:rPr>
        <w:t xml:space="preserve"> </w:t>
      </w:r>
      <w:r w:rsidRPr="00A31111">
        <w:rPr>
          <w:rFonts w:ascii="Arial" w:eastAsia="Times New Roman" w:hAnsi="Arial" w:cs="Arial"/>
          <w:b/>
          <w:lang w:eastAsia="pl-PL"/>
        </w:rPr>
        <w:t>immunochemii,</w:t>
      </w:r>
      <w:r w:rsidR="00A31111">
        <w:rPr>
          <w:rFonts w:ascii="Arial" w:eastAsia="Times New Roman" w:hAnsi="Arial" w:cs="Arial"/>
          <w:b/>
          <w:lang w:eastAsia="pl-PL"/>
        </w:rPr>
        <w:t xml:space="preserve"> </w:t>
      </w:r>
      <w:r w:rsidRPr="00A31111">
        <w:rPr>
          <w:rFonts w:ascii="Arial" w:eastAsia="Times New Roman" w:hAnsi="Arial" w:cs="Arial"/>
          <w:b/>
          <w:lang w:eastAsia="pl-PL"/>
        </w:rPr>
        <w:t>parametrów</w:t>
      </w:r>
      <w:r w:rsidR="00A31111">
        <w:rPr>
          <w:rFonts w:ascii="Arial" w:eastAsia="Times New Roman" w:hAnsi="Arial" w:cs="Arial"/>
          <w:b/>
          <w:lang w:eastAsia="pl-PL"/>
        </w:rPr>
        <w:t xml:space="preserve"> </w:t>
      </w:r>
      <w:r w:rsidRPr="00A31111">
        <w:rPr>
          <w:rFonts w:ascii="Arial" w:eastAsia="Times New Roman" w:hAnsi="Arial" w:cs="Arial"/>
          <w:b/>
          <w:lang w:eastAsia="pl-PL"/>
        </w:rPr>
        <w:t>krytycznych</w:t>
      </w:r>
      <w:r w:rsidR="000A3F38" w:rsidRPr="00A31111">
        <w:rPr>
          <w:rFonts w:ascii="Arial" w:eastAsia="Times New Roman" w:hAnsi="Arial" w:cs="Arial"/>
          <w:b/>
          <w:lang w:eastAsia="pl-PL"/>
        </w:rPr>
        <w:t xml:space="preserve"> oraz dzierżawa </w:t>
      </w:r>
      <w:r w:rsidRPr="00A31111">
        <w:rPr>
          <w:rFonts w:ascii="Arial" w:eastAsia="Times New Roman" w:hAnsi="Arial" w:cs="Arial"/>
          <w:b/>
          <w:lang w:eastAsia="pl-PL"/>
        </w:rPr>
        <w:t xml:space="preserve">Laboratoryjnego Systemu Informatycznego </w:t>
      </w:r>
      <w:r w:rsidR="00FE5E5C" w:rsidRPr="00A31111">
        <w:rPr>
          <w:rFonts w:ascii="Arial" w:eastAsia="Times New Roman" w:hAnsi="Arial" w:cs="Arial"/>
          <w:b/>
          <w:lang w:eastAsia="pl-PL"/>
        </w:rPr>
        <w:t xml:space="preserve">- </w:t>
      </w:r>
      <w:r w:rsidR="00BC121E" w:rsidRPr="00A31111">
        <w:rPr>
          <w:rFonts w:ascii="Arial" w:eastAsia="Times New Roman" w:hAnsi="Arial" w:cs="Arial"/>
          <w:lang w:eastAsia="pl-PL"/>
        </w:rPr>
        <w:t xml:space="preserve">Znak Sprawy: </w:t>
      </w:r>
      <w:r w:rsidR="00836BA1" w:rsidRPr="00A31111">
        <w:rPr>
          <w:rFonts w:ascii="Arial" w:eastAsia="Times New Roman" w:hAnsi="Arial" w:cs="Arial"/>
          <w:b/>
          <w:lang w:eastAsia="pl-PL"/>
        </w:rPr>
        <w:t>ZP/</w:t>
      </w:r>
      <w:r w:rsidRPr="00A31111">
        <w:rPr>
          <w:rFonts w:ascii="Arial" w:eastAsia="Times New Roman" w:hAnsi="Arial" w:cs="Arial"/>
          <w:b/>
          <w:lang w:eastAsia="pl-PL"/>
        </w:rPr>
        <w:t>8</w:t>
      </w:r>
      <w:r w:rsidR="00836BA1" w:rsidRPr="00A31111">
        <w:rPr>
          <w:rFonts w:ascii="Arial" w:eastAsia="Times New Roman" w:hAnsi="Arial" w:cs="Arial"/>
          <w:b/>
          <w:lang w:eastAsia="pl-PL"/>
        </w:rPr>
        <w:t>/202</w:t>
      </w:r>
      <w:r w:rsidRPr="00A31111">
        <w:rPr>
          <w:rFonts w:ascii="Arial" w:eastAsia="Times New Roman" w:hAnsi="Arial" w:cs="Arial"/>
          <w:b/>
          <w:lang w:eastAsia="pl-PL"/>
        </w:rPr>
        <w:t>4</w:t>
      </w:r>
      <w:r w:rsidR="00EA6DF2" w:rsidRPr="00A31111">
        <w:rPr>
          <w:rFonts w:ascii="Arial" w:eastAsia="Times New Roman" w:hAnsi="Arial" w:cs="Arial"/>
          <w:b/>
          <w:lang w:eastAsia="pl-PL"/>
        </w:rPr>
        <w:t xml:space="preserve">, </w:t>
      </w:r>
      <w:r w:rsidR="00BC121E" w:rsidRPr="00A31111">
        <w:rPr>
          <w:rFonts w:ascii="Arial" w:eastAsia="Times New Roman" w:hAnsi="Arial" w:cs="Arial"/>
          <w:lang w:eastAsia="pl-PL"/>
        </w:rPr>
        <w:t xml:space="preserve">prowadzonego przez </w:t>
      </w:r>
      <w:r w:rsidR="00836BA1" w:rsidRPr="00A31111">
        <w:rPr>
          <w:rFonts w:ascii="Arial" w:eastAsia="Times New Roman" w:hAnsi="Arial" w:cs="Arial"/>
          <w:b/>
          <w:lang w:eastAsia="pl-PL"/>
        </w:rPr>
        <w:t>Szpital Miejski Specjalistyczny im. Gabriela Narutowicza w</w:t>
      </w:r>
      <w:r w:rsidR="000A3F38" w:rsidRPr="00A31111">
        <w:rPr>
          <w:rFonts w:ascii="Arial" w:eastAsia="Times New Roman" w:hAnsi="Arial" w:cs="Arial"/>
          <w:b/>
          <w:lang w:eastAsia="pl-PL"/>
        </w:rPr>
        <w:t> </w:t>
      </w:r>
      <w:r w:rsidR="00836BA1" w:rsidRPr="00A31111">
        <w:rPr>
          <w:rFonts w:ascii="Arial" w:eastAsia="Times New Roman" w:hAnsi="Arial" w:cs="Arial"/>
          <w:b/>
          <w:lang w:eastAsia="pl-PL"/>
        </w:rPr>
        <w:t>Krakowie</w:t>
      </w:r>
      <w:r w:rsidR="00BC121E" w:rsidRPr="00A31111">
        <w:rPr>
          <w:rFonts w:ascii="Arial" w:eastAsia="Times New Roman" w:hAnsi="Arial" w:cs="Arial"/>
          <w:b/>
          <w:lang w:eastAsia="pl-PL"/>
        </w:rPr>
        <w:t>,</w:t>
      </w:r>
      <w:r w:rsidR="00BC121E" w:rsidRPr="00A31111">
        <w:rPr>
          <w:rFonts w:ascii="Arial" w:eastAsia="Times New Roman" w:hAnsi="Arial" w:cs="Arial"/>
          <w:lang w:eastAsia="pl-PL"/>
        </w:rPr>
        <w:t xml:space="preserve"> oświadczam</w:t>
      </w:r>
      <w:r w:rsidR="00BC121E" w:rsidRPr="00A31111">
        <w:rPr>
          <w:rFonts w:ascii="Arial" w:eastAsia="Times New Roman" w:hAnsi="Arial" w:cs="Arial"/>
          <w:bCs/>
          <w:lang w:eastAsia="pl-PL"/>
        </w:rPr>
        <w:t>, że:</w:t>
      </w:r>
    </w:p>
    <w:p w14:paraId="0A984218" w14:textId="77777777" w:rsidR="00A31111" w:rsidRPr="00FE5E5C" w:rsidRDefault="00A31111" w:rsidP="00EA6DF2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68B515F" w14:textId="10531532" w:rsidR="00BC121E" w:rsidRPr="00FE5E5C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</w:pPr>
      <w:r w:rsidRPr="00FE5E5C">
        <w:rPr>
          <w:rFonts w:ascii="Arial" w:eastAsia="Times New Roman" w:hAnsi="Arial" w:cs="Arial"/>
          <w:b/>
          <w:bCs/>
          <w:sz w:val="20"/>
          <w:szCs w:val="20"/>
        </w:rPr>
        <w:object w:dxaOrig="225" w:dyaOrig="225" w14:anchorId="628E36C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do tej samej grupy kapitałowej, w rozumieniu ustawy z dnia 16 lutego 2007 r. o ochronie konkurencji i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konsumentów (t.j. Dz. U. z 2021 r. poz. 275), z innym Wykonawcą, który złożył odrębną ofertę w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niniejszym postępowaniu</w:t>
      </w:r>
      <w:r w:rsidR="00067B62" w:rsidRPr="00FE5E5C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59BD933C" w14:textId="7866FBD3" w:rsidR="00BC121E" w:rsidRPr="00FE5E5C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b/>
          <w:bCs/>
          <w:sz w:val="20"/>
          <w:szCs w:val="20"/>
        </w:rPr>
        <w:object w:dxaOrig="225" w:dyaOrig="225" w14:anchorId="04D91F62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>do tej samej grupy kapitałowej, w rozumieniu ustawy z dnia 16 lutego 2007 r. o ochronie konkurencji i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>konsumentów (t.j. Dz. U. z 2021 r. poz. 275), z innym Wykonawcą, który złożył odrębną ofertę w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>niniejszym postępowaniu.</w:t>
      </w:r>
    </w:p>
    <w:p w14:paraId="58C64A06" w14:textId="77777777" w:rsidR="00BF69A4" w:rsidRPr="00FE5E5C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"/>
        <w:gridCol w:w="2735"/>
        <w:gridCol w:w="5514"/>
      </w:tblGrid>
      <w:tr w:rsidR="00BC121E" w:rsidRPr="00FE5E5C" w14:paraId="3AC0E6DC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2B13B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5F13C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46B9B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FE5E5C" w14:paraId="0265223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55FB0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4ADA3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64A17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BC121E" w:rsidRPr="00FE5E5C" w14:paraId="38B100DA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E1A86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C8DA0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2923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14:paraId="797A7C90" w14:textId="77777777" w:rsidR="00BC121E" w:rsidRPr="00FE5E5C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u w:val="single"/>
          <w:lang w:eastAsia="pl-PL"/>
        </w:rPr>
        <w:t>Uwaga</w:t>
      </w:r>
    </w:p>
    <w:p w14:paraId="7F34389B" w14:textId="77777777" w:rsidR="00A31111" w:rsidRDefault="00BC121E" w:rsidP="00A31111">
      <w:pPr>
        <w:widowControl w:val="0"/>
        <w:adjustRightInd w:val="0"/>
        <w:spacing w:after="0" w:line="276" w:lineRule="auto"/>
        <w:jc w:val="both"/>
        <w:textAlignment w:val="baseline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tbl>
      <w:tblPr>
        <w:tblpPr w:leftFromText="141" w:rightFromText="141" w:vertAnchor="text" w:horzAnchor="margin" w:tblpY="495"/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31111" w:rsidRPr="00C14101" w14:paraId="339B188F" w14:textId="77777777" w:rsidTr="00A31111">
        <w:tc>
          <w:tcPr>
            <w:tcW w:w="2660" w:type="dxa"/>
            <w:shd w:val="clear" w:color="auto" w:fill="auto"/>
          </w:tcPr>
          <w:p w14:paraId="176A11C5" w14:textId="77777777" w:rsidR="00A31111" w:rsidRPr="00C14101" w:rsidRDefault="00A31111" w:rsidP="00A31111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5B386358" w14:textId="77777777" w:rsidR="00A31111" w:rsidRPr="002D1740" w:rsidRDefault="00A31111" w:rsidP="00A31111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14:paraId="1D480A53" w14:textId="77777777" w:rsidR="00A31111" w:rsidRPr="00C14101" w:rsidRDefault="00A31111" w:rsidP="00A31111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14:paraId="6FC0E672" w14:textId="77777777" w:rsidR="00A31111" w:rsidRPr="00C14101" w:rsidRDefault="00A31111" w:rsidP="00A31111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56558A84" w14:textId="77777777" w:rsidR="00A31111" w:rsidRPr="00C14101" w:rsidRDefault="00A31111" w:rsidP="00A31111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2AAFC165" w14:textId="77777777" w:rsidR="00A31111" w:rsidRPr="00C14101" w:rsidRDefault="00A31111" w:rsidP="00A31111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kwalifikowany podpis elektroniczny osoby / osób uprawnionych do reprezentacji Wykonawcy</w:t>
            </w:r>
          </w:p>
        </w:tc>
      </w:tr>
    </w:tbl>
    <w:p w14:paraId="6CE0E85E" w14:textId="049C6751" w:rsidR="00067B62" w:rsidRPr="00A31111" w:rsidRDefault="00067B62" w:rsidP="00A31111">
      <w:pPr>
        <w:widowControl w:val="0"/>
        <w:adjustRightInd w:val="0"/>
        <w:spacing w:after="0" w:line="276" w:lineRule="auto"/>
        <w:jc w:val="both"/>
        <w:textAlignment w:val="baseline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color w:val="0070C0"/>
          <w:sz w:val="16"/>
          <w:szCs w:val="16"/>
          <w:lang w:eastAsia="pl-PL"/>
        </w:rPr>
        <w:t>*</w:t>
      </w:r>
      <w:r w:rsidRPr="00FE5E5C">
        <w:rPr>
          <w:rFonts w:ascii="Arial" w:eastAsia="Times New Roman" w:hAnsi="Arial" w:cs="Arial"/>
          <w:color w:val="0070C0"/>
          <w:sz w:val="16"/>
          <w:szCs w:val="16"/>
          <w:vertAlign w:val="subscript"/>
          <w:lang w:eastAsia="pl-PL"/>
        </w:rPr>
        <w:t xml:space="preserve"> </w:t>
      </w:r>
      <w:r w:rsidRPr="00FE5E5C">
        <w:rPr>
          <w:rFonts w:ascii="Arial" w:eastAsia="Times New Roman" w:hAnsi="Arial" w:cs="Arial"/>
          <w:color w:val="0070C0"/>
          <w:sz w:val="16"/>
          <w:szCs w:val="16"/>
          <w:lang w:eastAsia="pl-PL"/>
        </w:rPr>
        <w:t>Należy zaznaczyć właściwe lub niepotrzebne skreślić</w:t>
      </w:r>
    </w:p>
    <w:p w14:paraId="00193837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3BAE1F" w14:textId="77777777" w:rsidR="00F86F10" w:rsidRDefault="00F86F10">
      <w:r>
        <w:separator/>
      </w:r>
    </w:p>
  </w:endnote>
  <w:endnote w:type="continuationSeparator" w:id="0">
    <w:p w14:paraId="1257B86F" w14:textId="77777777" w:rsidR="00F86F10" w:rsidRDefault="00F86F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57CF9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C4466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1154C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DEF2D51" w14:textId="4F048685" w:rsidR="009A4CD3" w:rsidRDefault="00F1376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F60083E" wp14:editId="1D1BCFE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348435649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4D897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BAA4509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B794B" w14:textId="77777777" w:rsidR="00836BA1" w:rsidRDefault="00836B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9838DC" w14:textId="77777777" w:rsidR="00F86F10" w:rsidRDefault="00F86F10">
      <w:r>
        <w:separator/>
      </w:r>
    </w:p>
  </w:footnote>
  <w:footnote w:type="continuationSeparator" w:id="0">
    <w:p w14:paraId="2857D386" w14:textId="77777777" w:rsidR="00F86F10" w:rsidRDefault="00F86F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05B6A8" w14:textId="77777777" w:rsidR="00836BA1" w:rsidRDefault="00836B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F00E5B" w14:textId="77777777" w:rsidR="00836BA1" w:rsidRDefault="00836B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B5969" w14:textId="77777777" w:rsidR="00836BA1" w:rsidRDefault="00836B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92355010">
    <w:abstractNumId w:val="13"/>
  </w:num>
  <w:num w:numId="2" w16cid:durableId="172763295">
    <w:abstractNumId w:val="0"/>
  </w:num>
  <w:num w:numId="3" w16cid:durableId="1456560377">
    <w:abstractNumId w:val="11"/>
  </w:num>
  <w:num w:numId="4" w16cid:durableId="205486573">
    <w:abstractNumId w:val="8"/>
  </w:num>
  <w:num w:numId="5" w16cid:durableId="712390383">
    <w:abstractNumId w:val="7"/>
  </w:num>
  <w:num w:numId="6" w16cid:durableId="682978265">
    <w:abstractNumId w:val="1"/>
  </w:num>
  <w:num w:numId="7" w16cid:durableId="1278754248">
    <w:abstractNumId w:val="6"/>
  </w:num>
  <w:num w:numId="8" w16cid:durableId="1892231643">
    <w:abstractNumId w:val="3"/>
  </w:num>
  <w:num w:numId="9" w16cid:durableId="1095856714">
    <w:abstractNumId w:val="2"/>
  </w:num>
  <w:num w:numId="10" w16cid:durableId="729421541">
    <w:abstractNumId w:val="5"/>
  </w:num>
  <w:num w:numId="11" w16cid:durableId="106975543">
    <w:abstractNumId w:val="10"/>
  </w:num>
  <w:num w:numId="12" w16cid:durableId="203030662">
    <w:abstractNumId w:val="4"/>
  </w:num>
  <w:num w:numId="13" w16cid:durableId="706880354">
    <w:abstractNumId w:val="9"/>
  </w:num>
  <w:num w:numId="14" w16cid:durableId="3849585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F10"/>
    <w:rsid w:val="0000184A"/>
    <w:rsid w:val="00012997"/>
    <w:rsid w:val="000621A2"/>
    <w:rsid w:val="00067B62"/>
    <w:rsid w:val="000719DC"/>
    <w:rsid w:val="00075CEC"/>
    <w:rsid w:val="000A3F38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44C"/>
    <w:rsid w:val="00307E5F"/>
    <w:rsid w:val="00312A4F"/>
    <w:rsid w:val="00336EEB"/>
    <w:rsid w:val="00360BC3"/>
    <w:rsid w:val="003D4495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7D3"/>
    <w:rsid w:val="00775E2B"/>
    <w:rsid w:val="007823E9"/>
    <w:rsid w:val="007951AD"/>
    <w:rsid w:val="007D36CE"/>
    <w:rsid w:val="008032C1"/>
    <w:rsid w:val="00836BA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11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569B3"/>
    <w:rsid w:val="00D74F94"/>
    <w:rsid w:val="00DD482A"/>
    <w:rsid w:val="00DE0396"/>
    <w:rsid w:val="00DE0405"/>
    <w:rsid w:val="00DE252B"/>
    <w:rsid w:val="00E37A20"/>
    <w:rsid w:val="00EA6DF2"/>
    <w:rsid w:val="00EB5766"/>
    <w:rsid w:val="00EC667E"/>
    <w:rsid w:val="00F13766"/>
    <w:rsid w:val="00F46593"/>
    <w:rsid w:val="00F568D6"/>
    <w:rsid w:val="00F70072"/>
    <w:rsid w:val="00F86F10"/>
    <w:rsid w:val="00FE5E5C"/>
    <w:rsid w:val="00FF11D8"/>
    <w:rsid w:val="00FF46E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6B702198"/>
  <w15:chartTrackingRefBased/>
  <w15:docId w15:val="{36960CFE-A71C-4B5D-BB2D-C3BA0076C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4783D5-86D1-4D68-A62A-BC4A3F72D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244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Urszula Sojka</cp:lastModifiedBy>
  <cp:revision>2</cp:revision>
  <cp:lastPrinted>2024-02-15T12:09:00Z</cp:lastPrinted>
  <dcterms:created xsi:type="dcterms:W3CDTF">2024-02-15T12:09:00Z</dcterms:created>
  <dcterms:modified xsi:type="dcterms:W3CDTF">2024-02-15T12:09:00Z</dcterms:modified>
</cp:coreProperties>
</file>