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22A65" w14:textId="59C7D826" w:rsidR="00FB7F50" w:rsidRPr="002245BE" w:rsidRDefault="00805AD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05AD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F461F">
        <w:rPr>
          <w:sz w:val="22"/>
          <w:szCs w:val="22"/>
        </w:rPr>
        <w:t>19.02.2024</w:t>
      </w:r>
      <w:r w:rsidR="0091171A">
        <w:rPr>
          <w:sz w:val="22"/>
          <w:szCs w:val="22"/>
        </w:rPr>
        <w:t xml:space="preserve"> r.</w:t>
      </w:r>
    </w:p>
    <w:p w14:paraId="076143A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96C3049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6852E39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E4B020C" w14:textId="77777777" w:rsidR="002032C0" w:rsidRPr="002032C0" w:rsidRDefault="002032C0" w:rsidP="002032C0">
      <w:r w:rsidRPr="002032C0">
        <w:t>ul. Prądnicka 35-37</w:t>
      </w:r>
    </w:p>
    <w:p w14:paraId="5E9A48D2" w14:textId="77777777" w:rsidR="002032C0" w:rsidRPr="002032C0" w:rsidRDefault="002032C0" w:rsidP="002032C0">
      <w:r w:rsidRPr="002032C0">
        <w:t>31-202 Kraków</w:t>
      </w:r>
    </w:p>
    <w:p w14:paraId="5FE87E8C" w14:textId="498E4DC9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</w:t>
      </w:r>
      <w:r w:rsidR="00272971">
        <w:rPr>
          <w:sz w:val="28"/>
        </w:rPr>
        <w:t>E</w:t>
      </w:r>
    </w:p>
    <w:p w14:paraId="754BAE07" w14:textId="646FBA96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72971">
        <w:rPr>
          <w:b/>
          <w:sz w:val="28"/>
        </w:rPr>
        <w:t xml:space="preserve"> w zakresie pakietu nr 29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805ADF" w:rsidRPr="00607F9B" w14:paraId="69F4ED7C" w14:textId="77777777" w:rsidTr="003668AB">
        <w:trPr>
          <w:trHeight w:val="638"/>
        </w:trPr>
        <w:tc>
          <w:tcPr>
            <w:tcW w:w="959" w:type="dxa"/>
            <w:shd w:val="clear" w:color="auto" w:fill="auto"/>
          </w:tcPr>
          <w:p w14:paraId="73603555" w14:textId="77777777" w:rsidR="00805ADF" w:rsidRPr="00607F9B" w:rsidRDefault="00805ADF" w:rsidP="003668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EAE235" w14:textId="773E3679" w:rsidR="00805ADF" w:rsidRPr="00607F9B" w:rsidRDefault="00805ADF" w:rsidP="003668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05ADF">
              <w:rPr>
                <w:sz w:val="22"/>
                <w:szCs w:val="22"/>
              </w:rPr>
              <w:t>przetarg</w:t>
            </w:r>
            <w:r w:rsidR="001F1F42">
              <w:rPr>
                <w:sz w:val="22"/>
                <w:szCs w:val="22"/>
              </w:rPr>
              <w:t>u</w:t>
            </w:r>
            <w:r w:rsidRPr="00805ADF">
              <w:rPr>
                <w:sz w:val="22"/>
                <w:szCs w:val="22"/>
              </w:rPr>
              <w:t xml:space="preserve"> nieograniczon</w:t>
            </w:r>
            <w:r w:rsidR="001F1F42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05ADF">
              <w:rPr>
                <w:b/>
                <w:bCs/>
                <w:sz w:val="22"/>
                <w:szCs w:val="22"/>
              </w:rPr>
              <w:t>Zakup i dostawa wyrobów medycznych IV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05ADF">
              <w:rPr>
                <w:b/>
                <w:sz w:val="22"/>
                <w:szCs w:val="22"/>
              </w:rPr>
              <w:t>ZP/44/2023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4478CE7" w14:textId="5A52260B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D586A" w14:paraId="05FC07E0" w14:textId="77777777" w:rsidTr="00F46438">
        <w:trPr>
          <w:cantSplit/>
          <w:trHeight w:val="1645"/>
        </w:trPr>
        <w:tc>
          <w:tcPr>
            <w:tcW w:w="9072" w:type="dxa"/>
            <w:shd w:val="clear" w:color="auto" w:fill="auto"/>
          </w:tcPr>
          <w:p w14:paraId="32589750" w14:textId="77777777" w:rsidR="00BD586A" w:rsidRPr="00BD586A" w:rsidRDefault="00BD586A" w:rsidP="00BD586A">
            <w:pPr>
              <w:spacing w:before="60" w:after="40"/>
              <w:jc w:val="both"/>
              <w:rPr>
                <w:b/>
                <w:bCs/>
                <w:sz w:val="22"/>
                <w:szCs w:val="22"/>
              </w:rPr>
            </w:pPr>
            <w:r w:rsidRPr="00BD586A">
              <w:rPr>
                <w:b/>
                <w:bCs/>
                <w:sz w:val="22"/>
                <w:szCs w:val="22"/>
              </w:rPr>
              <w:t>AKME Pałejko Spółka jawna</w:t>
            </w:r>
          </w:p>
          <w:p w14:paraId="0BB1AD1C" w14:textId="77777777" w:rsidR="00BD586A" w:rsidRPr="00F46438" w:rsidRDefault="00BD586A" w:rsidP="00BD586A">
            <w:pPr>
              <w:rPr>
                <w:sz w:val="22"/>
                <w:szCs w:val="22"/>
              </w:rPr>
            </w:pPr>
            <w:r w:rsidRPr="00F46438">
              <w:rPr>
                <w:sz w:val="22"/>
                <w:szCs w:val="22"/>
              </w:rPr>
              <w:t>ul. Poloneza 89B</w:t>
            </w:r>
          </w:p>
          <w:p w14:paraId="3A4AC4DE" w14:textId="77777777" w:rsidR="00BD586A" w:rsidRPr="00F46438" w:rsidRDefault="00BD586A" w:rsidP="00BD586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46438">
              <w:rPr>
                <w:sz w:val="22"/>
                <w:szCs w:val="22"/>
              </w:rPr>
              <w:t>02-826 Warszawa</w:t>
            </w:r>
          </w:p>
          <w:p w14:paraId="616F4D3E" w14:textId="77777777" w:rsidR="00BD586A" w:rsidRPr="00F46438" w:rsidRDefault="00BD586A" w:rsidP="00BD586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46438">
              <w:rPr>
                <w:sz w:val="22"/>
                <w:szCs w:val="22"/>
              </w:rPr>
              <w:t>na:</w:t>
            </w:r>
          </w:p>
          <w:p w14:paraId="05F32024" w14:textId="77777777" w:rsidR="00BD586A" w:rsidRPr="00F46438" w:rsidRDefault="00BD586A" w:rsidP="00BD586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46438">
              <w:rPr>
                <w:sz w:val="22"/>
                <w:szCs w:val="22"/>
              </w:rPr>
              <w:t>29: Pakiet 29 - Zestaw do bezpiecznej punkcji opłucnej z igłą Veressa z cewnikiem prostym</w:t>
            </w:r>
          </w:p>
          <w:p w14:paraId="5B24A5AC" w14:textId="77777777" w:rsidR="00BD586A" w:rsidRPr="00F46438" w:rsidRDefault="00BD586A" w:rsidP="00BD586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46438">
              <w:rPr>
                <w:color w:val="000000"/>
                <w:sz w:val="22"/>
                <w:szCs w:val="22"/>
              </w:rPr>
              <w:t>Uzasadnienie wyboru:</w:t>
            </w:r>
          </w:p>
          <w:p w14:paraId="4C3AC749" w14:textId="27F491DA" w:rsidR="00BD586A" w:rsidRPr="00805ADF" w:rsidRDefault="00BD586A" w:rsidP="00BD586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46438">
              <w:rPr>
                <w:sz w:val="22"/>
                <w:szCs w:val="22"/>
              </w:rPr>
              <w:t>Jedyna złożona oferta, spełniająca wymagania SWZ</w:t>
            </w:r>
          </w:p>
        </w:tc>
      </w:tr>
    </w:tbl>
    <w:p w14:paraId="0DCE9DB3" w14:textId="77777777" w:rsidR="00272971" w:rsidRDefault="0027297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6E5AE6AC" w14:textId="20418D18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89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232"/>
        <w:gridCol w:w="2551"/>
        <w:gridCol w:w="1560"/>
      </w:tblGrid>
      <w:tr w:rsidR="00211A34" w:rsidRPr="00834EF4" w14:paraId="4F2C9EE8" w14:textId="77777777" w:rsidTr="00532D63">
        <w:tc>
          <w:tcPr>
            <w:tcW w:w="2552" w:type="dxa"/>
            <w:shd w:val="clear" w:color="auto" w:fill="F3F3F3"/>
            <w:vAlign w:val="center"/>
          </w:tcPr>
          <w:p w14:paraId="30505882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15604F2B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232" w:type="dxa"/>
            <w:shd w:val="clear" w:color="auto" w:fill="F3F3F3"/>
          </w:tcPr>
          <w:p w14:paraId="2AC9D33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1BB9312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A9FCA9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805ADF" w:rsidRPr="00834EF4" w14:paraId="0EDCC3EC" w14:textId="77777777" w:rsidTr="00F46438">
        <w:tc>
          <w:tcPr>
            <w:tcW w:w="2552" w:type="dxa"/>
            <w:shd w:val="clear" w:color="auto" w:fill="auto"/>
          </w:tcPr>
          <w:p w14:paraId="76F5F6B4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29 - Zestaw do bezpiecznej punkcji opłucnej z igłą Veressa z cewnikiem prostym</w:t>
            </w:r>
          </w:p>
        </w:tc>
        <w:tc>
          <w:tcPr>
            <w:tcW w:w="3232" w:type="dxa"/>
            <w:shd w:val="clear" w:color="auto" w:fill="auto"/>
          </w:tcPr>
          <w:p w14:paraId="55065C8A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AKME Pałejko Spółka jawna</w:t>
            </w:r>
          </w:p>
          <w:p w14:paraId="7018EB6D" w14:textId="0EB82F80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Poloneza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89B</w:t>
            </w:r>
          </w:p>
          <w:p w14:paraId="070CB7E0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02-826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0DF6C8D8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83D059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</w:tbl>
    <w:p w14:paraId="721DFE5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27F52" w14:textId="77777777" w:rsidR="00DA6CDA" w:rsidRDefault="00DA6CDA">
      <w:r>
        <w:separator/>
      </w:r>
    </w:p>
  </w:endnote>
  <w:endnote w:type="continuationSeparator" w:id="0">
    <w:p w14:paraId="0D1201E7" w14:textId="77777777" w:rsidR="00DA6CDA" w:rsidRDefault="00DA6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CB79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3508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65715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B8BFD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A10B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D55FB" w14:textId="77777777" w:rsidR="00DA6CDA" w:rsidRDefault="00DA6CDA">
      <w:r>
        <w:separator/>
      </w:r>
    </w:p>
  </w:footnote>
  <w:footnote w:type="continuationSeparator" w:id="0">
    <w:p w14:paraId="5552A48B" w14:textId="77777777" w:rsidR="00DA6CDA" w:rsidRDefault="00DA6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7B43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1BC2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D12E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DA"/>
    <w:rsid w:val="00022322"/>
    <w:rsid w:val="00042497"/>
    <w:rsid w:val="000C1E6F"/>
    <w:rsid w:val="000E4E56"/>
    <w:rsid w:val="000F461F"/>
    <w:rsid w:val="001A1468"/>
    <w:rsid w:val="001B7815"/>
    <w:rsid w:val="001F1F42"/>
    <w:rsid w:val="002032C0"/>
    <w:rsid w:val="00211A34"/>
    <w:rsid w:val="00272971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2D63"/>
    <w:rsid w:val="0054540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05C51"/>
    <w:rsid w:val="00712C39"/>
    <w:rsid w:val="007217BC"/>
    <w:rsid w:val="00756CDA"/>
    <w:rsid w:val="007E2ACC"/>
    <w:rsid w:val="007E68C5"/>
    <w:rsid w:val="00805ADF"/>
    <w:rsid w:val="00832144"/>
    <w:rsid w:val="00836DAF"/>
    <w:rsid w:val="008567C7"/>
    <w:rsid w:val="008642B3"/>
    <w:rsid w:val="008A6C10"/>
    <w:rsid w:val="008E5102"/>
    <w:rsid w:val="0091171A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BD586A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6CDA"/>
    <w:rsid w:val="00DF2ADA"/>
    <w:rsid w:val="00E30B2D"/>
    <w:rsid w:val="00E62859"/>
    <w:rsid w:val="00E85D70"/>
    <w:rsid w:val="00F33C66"/>
    <w:rsid w:val="00F46438"/>
    <w:rsid w:val="00F52969"/>
    <w:rsid w:val="00F9455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74FC1B"/>
  <w15:chartTrackingRefBased/>
  <w15:docId w15:val="{D8C5CD39-F579-493C-B741-FA74DD304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7887A-471E-4311-9B8E-CD06FAE83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1</Pages>
  <Words>180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2024-02-15T08:43:00Z</cp:lastPrinted>
  <dcterms:created xsi:type="dcterms:W3CDTF">2024-02-15T08:09:00Z</dcterms:created>
  <dcterms:modified xsi:type="dcterms:W3CDTF">2024-02-19T08:38:00Z</dcterms:modified>
</cp:coreProperties>
</file>