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B216CF" w14:textId="21781796" w:rsidR="00930A96" w:rsidRPr="00D44CF5" w:rsidRDefault="00EB6C7E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44CF5">
        <w:rPr>
          <w:rFonts w:ascii="Arial Narrow" w:hAnsi="Arial Narrow" w:cs="Arial"/>
          <w:sz w:val="22"/>
          <w:szCs w:val="22"/>
        </w:rPr>
        <w:t>Bydgoszcz</w:t>
      </w:r>
      <w:r w:rsidR="00930A96" w:rsidRPr="00D44CF5">
        <w:rPr>
          <w:rFonts w:ascii="Arial Narrow" w:hAnsi="Arial Narrow" w:cs="Arial"/>
          <w:sz w:val="22"/>
          <w:szCs w:val="22"/>
        </w:rPr>
        <w:t xml:space="preserve"> dnia: </w:t>
      </w:r>
      <w:r w:rsidRPr="00D44CF5">
        <w:rPr>
          <w:rFonts w:ascii="Arial Narrow" w:hAnsi="Arial Narrow" w:cs="Arial"/>
          <w:sz w:val="22"/>
          <w:szCs w:val="22"/>
        </w:rPr>
        <w:t>2024-02-1</w:t>
      </w:r>
      <w:r w:rsidR="00D44CF5">
        <w:rPr>
          <w:rFonts w:ascii="Arial Narrow" w:hAnsi="Arial Narrow" w:cs="Arial"/>
          <w:sz w:val="22"/>
          <w:szCs w:val="22"/>
        </w:rPr>
        <w:t>6</w:t>
      </w:r>
    </w:p>
    <w:p w14:paraId="3821DAF1" w14:textId="77777777" w:rsidR="00930A96" w:rsidRPr="00D44CF5" w:rsidRDefault="00EB6C7E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44CF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5D91DEE" w14:textId="77777777" w:rsidR="00930A96" w:rsidRPr="00D44CF5" w:rsidRDefault="00EB6C7E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44CF5">
        <w:rPr>
          <w:rFonts w:ascii="Arial Narrow" w:hAnsi="Arial Narrow" w:cs="Arial"/>
          <w:sz w:val="22"/>
          <w:szCs w:val="22"/>
        </w:rPr>
        <w:t>Powstańców Warszawy</w:t>
      </w:r>
      <w:r w:rsidR="00930A96" w:rsidRPr="00D44CF5">
        <w:rPr>
          <w:rFonts w:ascii="Arial Narrow" w:hAnsi="Arial Narrow" w:cs="Arial"/>
          <w:sz w:val="22"/>
          <w:szCs w:val="22"/>
        </w:rPr>
        <w:t xml:space="preserve"> </w:t>
      </w:r>
      <w:r w:rsidRPr="00D44CF5">
        <w:rPr>
          <w:rFonts w:ascii="Arial Narrow" w:hAnsi="Arial Narrow" w:cs="Arial"/>
          <w:sz w:val="22"/>
          <w:szCs w:val="22"/>
        </w:rPr>
        <w:t>5</w:t>
      </w:r>
    </w:p>
    <w:p w14:paraId="755DE6C9" w14:textId="77777777" w:rsidR="00930A96" w:rsidRPr="00D44CF5" w:rsidRDefault="00EB6C7E" w:rsidP="00930A96">
      <w:pPr>
        <w:rPr>
          <w:rFonts w:ascii="Arial Narrow" w:hAnsi="Arial Narrow" w:cs="Arial"/>
          <w:sz w:val="22"/>
          <w:szCs w:val="22"/>
        </w:rPr>
      </w:pPr>
      <w:r w:rsidRPr="00D44CF5">
        <w:rPr>
          <w:rFonts w:ascii="Arial Narrow" w:hAnsi="Arial Narrow" w:cs="Arial"/>
          <w:sz w:val="22"/>
          <w:szCs w:val="22"/>
        </w:rPr>
        <w:t>85-681</w:t>
      </w:r>
      <w:r w:rsidR="00930A96" w:rsidRPr="00D44CF5">
        <w:rPr>
          <w:rFonts w:ascii="Arial Narrow" w:hAnsi="Arial Narrow" w:cs="Arial"/>
          <w:sz w:val="22"/>
          <w:szCs w:val="22"/>
        </w:rPr>
        <w:t xml:space="preserve"> </w:t>
      </w:r>
      <w:r w:rsidRPr="00D44CF5">
        <w:rPr>
          <w:rFonts w:ascii="Arial Narrow" w:hAnsi="Arial Narrow" w:cs="Arial"/>
          <w:sz w:val="22"/>
          <w:szCs w:val="22"/>
        </w:rPr>
        <w:t>Bydgoszcz</w:t>
      </w:r>
    </w:p>
    <w:p w14:paraId="2E6B971F" w14:textId="77777777" w:rsidR="00930A96" w:rsidRPr="00D44CF5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D44CF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0913B87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D44CF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CC65768" w14:textId="6E3A3789" w:rsidR="00D44CF5" w:rsidRPr="00EB1D4F" w:rsidRDefault="00D44CF5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122FD3">
        <w:rPr>
          <w:rFonts w:ascii="Arial Narrow" w:hAnsi="Arial Narrow" w:cs="Arial"/>
          <w:bCs/>
          <w:sz w:val="22"/>
          <w:szCs w:val="22"/>
        </w:rPr>
        <w:t xml:space="preserve"> </w:t>
      </w:r>
      <w:r w:rsidR="00EB1D4F" w:rsidRPr="00EB1D4F">
        <w:rPr>
          <w:rFonts w:ascii="Arial Narrow" w:hAnsi="Arial Narrow" w:cs="Arial"/>
          <w:b/>
          <w:sz w:val="22"/>
          <w:szCs w:val="22"/>
        </w:rPr>
        <w:t>1423/24</w:t>
      </w:r>
    </w:p>
    <w:p w14:paraId="0EA59DE3" w14:textId="77777777" w:rsidR="00930A96" w:rsidRPr="00D44CF5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D44CF5">
        <w:rPr>
          <w:rFonts w:ascii="Arial Narrow" w:hAnsi="Arial Narrow" w:cs="Arial"/>
          <w:b/>
          <w:sz w:val="24"/>
          <w:szCs w:val="24"/>
        </w:rPr>
        <w:t>WYKONAWCY</w:t>
      </w:r>
    </w:p>
    <w:p w14:paraId="02A6BA0D" w14:textId="77777777" w:rsidR="00930A96" w:rsidRPr="00D44CF5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D44CF5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D44CF5" w14:paraId="4D618CA8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3C3B1F" w14:textId="77777777" w:rsidR="00930A96" w:rsidRPr="00D44CF5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D44CF5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0EB4E929" w14:textId="77777777" w:rsidR="00930A96" w:rsidRPr="00D44CF5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44CF5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D44CF5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D44CF5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325DDCCD" w14:textId="77777777" w:rsidR="00930A96" w:rsidRPr="00D44CF5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55EC8128" w14:textId="77777777" w:rsidR="00930A96" w:rsidRPr="00D44CF5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44CF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44CF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44CF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D44CF5" w14:paraId="1FBE1AF2" w14:textId="77777777" w:rsidTr="00E03B3C">
        <w:tc>
          <w:tcPr>
            <w:tcW w:w="2269" w:type="dxa"/>
            <w:shd w:val="clear" w:color="auto" w:fill="auto"/>
          </w:tcPr>
          <w:p w14:paraId="6D23CFD1" w14:textId="77777777" w:rsidR="00930A96" w:rsidRPr="00D44CF5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CF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E88189" w14:textId="77777777" w:rsidR="00930A96" w:rsidRPr="00D44CF5" w:rsidRDefault="00EB6C7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44CF5">
              <w:rPr>
                <w:rFonts w:ascii="Arial Narrow" w:hAnsi="Arial Narrow" w:cs="Arial"/>
                <w:bCs/>
                <w:sz w:val="22"/>
                <w:szCs w:val="22"/>
              </w:rPr>
              <w:t>Dostawa systemu do mocowania głowy i systemu rozwieraczy mózgowych</w:t>
            </w:r>
            <w:r w:rsidR="00930A96" w:rsidRPr="00D44CF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B6C7E" w:rsidRPr="00D44CF5" w14:paraId="5E7D3421" w14:textId="77777777" w:rsidTr="009916CA">
        <w:tc>
          <w:tcPr>
            <w:tcW w:w="2269" w:type="dxa"/>
            <w:shd w:val="clear" w:color="auto" w:fill="auto"/>
          </w:tcPr>
          <w:p w14:paraId="5B1C75E7" w14:textId="77777777" w:rsidR="00EB6C7E" w:rsidRPr="00D44CF5" w:rsidRDefault="00EB6C7E" w:rsidP="009916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CF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E3FD66" w14:textId="77777777" w:rsidR="00EB6C7E" w:rsidRPr="00D44CF5" w:rsidRDefault="00EB6C7E" w:rsidP="009916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44CF5">
              <w:rPr>
                <w:rFonts w:ascii="Arial Narrow" w:hAnsi="Arial Narrow" w:cs="Arial"/>
                <w:bCs/>
                <w:sz w:val="22"/>
                <w:szCs w:val="22"/>
              </w:rPr>
              <w:t>14/2024</w:t>
            </w:r>
          </w:p>
        </w:tc>
      </w:tr>
    </w:tbl>
    <w:p w14:paraId="0445BC6B" w14:textId="77777777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44CF5">
        <w:rPr>
          <w:rFonts w:ascii="Arial Narrow" w:hAnsi="Arial Narrow" w:cs="Arial"/>
          <w:sz w:val="22"/>
          <w:szCs w:val="22"/>
        </w:rPr>
        <w:t xml:space="preserve">Zamawiający, </w:t>
      </w:r>
      <w:r w:rsidR="00EB6C7E" w:rsidRPr="00D44CF5">
        <w:rPr>
          <w:rFonts w:ascii="Arial Narrow" w:hAnsi="Arial Narrow" w:cs="Arial"/>
          <w:b/>
          <w:sz w:val="22"/>
          <w:szCs w:val="22"/>
        </w:rPr>
        <w:t>10WSzKzP SPZOZ</w:t>
      </w:r>
      <w:r w:rsidRPr="00D44CF5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EB6C7E" w:rsidRPr="00D44CF5">
        <w:rPr>
          <w:rFonts w:ascii="Arial Narrow" w:hAnsi="Arial Narrow" w:cs="Arial"/>
          <w:sz w:val="22"/>
          <w:szCs w:val="22"/>
        </w:rPr>
        <w:t>(</w:t>
      </w:r>
      <w:proofErr w:type="spellStart"/>
      <w:r w:rsidR="00EB6C7E" w:rsidRPr="00D44CF5">
        <w:rPr>
          <w:rFonts w:ascii="Arial Narrow" w:hAnsi="Arial Narrow" w:cs="Arial"/>
          <w:sz w:val="22"/>
          <w:szCs w:val="22"/>
        </w:rPr>
        <w:t>t.j</w:t>
      </w:r>
      <w:proofErr w:type="spellEnd"/>
      <w:r w:rsidR="00EB6C7E" w:rsidRPr="00D44CF5">
        <w:rPr>
          <w:rFonts w:ascii="Arial Narrow" w:hAnsi="Arial Narrow" w:cs="Arial"/>
          <w:sz w:val="22"/>
          <w:szCs w:val="22"/>
        </w:rPr>
        <w:t>. Dz. U. z 2023r. poz. 1605)</w:t>
      </w:r>
      <w:r w:rsidRPr="00D44CF5">
        <w:rPr>
          <w:rFonts w:ascii="Arial Narrow" w:hAnsi="Arial Narrow" w:cs="Arial"/>
          <w:sz w:val="22"/>
          <w:szCs w:val="22"/>
        </w:rPr>
        <w:t xml:space="preserve">, </w:t>
      </w:r>
      <w:r w:rsidR="00EB3650" w:rsidRPr="00D44CF5">
        <w:rPr>
          <w:rFonts w:ascii="Arial Narrow" w:hAnsi="Arial Narrow" w:cs="Arial"/>
          <w:sz w:val="22"/>
          <w:szCs w:val="22"/>
        </w:rPr>
        <w:t xml:space="preserve">informuje o </w:t>
      </w:r>
      <w:r w:rsidRPr="00D44CF5">
        <w:rPr>
          <w:rFonts w:ascii="Arial Narrow" w:hAnsi="Arial Narrow" w:cs="Arial"/>
          <w:sz w:val="22"/>
          <w:szCs w:val="22"/>
        </w:rPr>
        <w:t>dokon</w:t>
      </w:r>
      <w:r w:rsidR="00EB3650" w:rsidRPr="00D44CF5">
        <w:rPr>
          <w:rFonts w:ascii="Arial Narrow" w:hAnsi="Arial Narrow" w:cs="Arial"/>
          <w:sz w:val="22"/>
          <w:szCs w:val="22"/>
        </w:rPr>
        <w:t>aniu</w:t>
      </w:r>
      <w:r w:rsidRPr="00D44CF5">
        <w:rPr>
          <w:rFonts w:ascii="Arial Narrow" w:hAnsi="Arial Narrow" w:cs="Arial"/>
          <w:sz w:val="22"/>
          <w:szCs w:val="22"/>
        </w:rPr>
        <w:t xml:space="preserve"> </w:t>
      </w:r>
      <w:r w:rsidR="00460DC4" w:rsidRPr="00D44CF5">
        <w:rPr>
          <w:rFonts w:ascii="Arial Narrow" w:hAnsi="Arial Narrow" w:cs="Arial"/>
          <w:sz w:val="22"/>
          <w:szCs w:val="22"/>
        </w:rPr>
        <w:t>zmian</w:t>
      </w:r>
      <w:r w:rsidRPr="00D44CF5">
        <w:rPr>
          <w:rFonts w:ascii="Arial Narrow" w:hAnsi="Arial Narrow" w:cs="Arial"/>
          <w:sz w:val="22"/>
          <w:szCs w:val="22"/>
        </w:rPr>
        <w:t xml:space="preserve"> w z</w:t>
      </w:r>
      <w:r w:rsidR="00460DC4" w:rsidRPr="00D44CF5">
        <w:rPr>
          <w:rFonts w:ascii="Arial Narrow" w:hAnsi="Arial Narrow" w:cs="Arial"/>
          <w:sz w:val="22"/>
          <w:szCs w:val="22"/>
        </w:rPr>
        <w:t>apis</w:t>
      </w:r>
      <w:r w:rsidRPr="00D44CF5">
        <w:rPr>
          <w:rFonts w:ascii="Arial Narrow" w:hAnsi="Arial Narrow" w:cs="Arial"/>
          <w:sz w:val="22"/>
          <w:szCs w:val="22"/>
        </w:rPr>
        <w:t>ach</w:t>
      </w:r>
      <w:r w:rsidR="00460DC4" w:rsidRPr="00D44CF5">
        <w:rPr>
          <w:rFonts w:ascii="Arial Narrow" w:hAnsi="Arial Narrow" w:cs="Arial"/>
          <w:sz w:val="22"/>
          <w:szCs w:val="22"/>
        </w:rPr>
        <w:t xml:space="preserve"> </w:t>
      </w:r>
      <w:r w:rsidR="0022485D" w:rsidRPr="00D44CF5">
        <w:rPr>
          <w:rFonts w:ascii="Arial Narrow" w:hAnsi="Arial Narrow" w:cs="Arial"/>
          <w:sz w:val="22"/>
          <w:szCs w:val="22"/>
        </w:rPr>
        <w:t>SWZ</w:t>
      </w:r>
      <w:r w:rsidR="00460DC4" w:rsidRPr="00D44CF5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D44CF5">
        <w:rPr>
          <w:rFonts w:ascii="Arial Narrow" w:hAnsi="Arial Narrow" w:cs="Arial"/>
          <w:sz w:val="22"/>
          <w:szCs w:val="22"/>
        </w:rPr>
        <w:t>:</w:t>
      </w:r>
    </w:p>
    <w:p w14:paraId="1916CB9E" w14:textId="77777777" w:rsidR="006F0E6A" w:rsidRPr="00E635F0" w:rsidRDefault="006F0E6A" w:rsidP="006F0E6A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16.2 otrzymuje brzmienie: wadium musi zostać wniesione przed upływem terminu składania ofert, </w:t>
      </w:r>
    </w:p>
    <w:p w14:paraId="1A8E395A" w14:textId="76EF69E7" w:rsidR="006F0E6A" w:rsidRPr="00E635F0" w:rsidRDefault="006F0E6A" w:rsidP="006F0E6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tj. do dnia </w:t>
      </w:r>
      <w:r w:rsidR="00DF740C">
        <w:rPr>
          <w:rFonts w:ascii="Arial Narrow" w:hAnsi="Arial Narrow"/>
          <w:sz w:val="22"/>
          <w:szCs w:val="22"/>
        </w:rPr>
        <w:t>2024-03-14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14:paraId="5D3AFA13" w14:textId="77777777" w:rsidR="006F0E6A" w:rsidRPr="00E635F0" w:rsidRDefault="006F0E6A" w:rsidP="006F0E6A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pieniądzu;</w:t>
      </w:r>
    </w:p>
    <w:p w14:paraId="3A989693" w14:textId="77777777" w:rsidR="006F0E6A" w:rsidRPr="00E635F0" w:rsidRDefault="006F0E6A" w:rsidP="006F0E6A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bankowych;</w:t>
      </w:r>
    </w:p>
    <w:p w14:paraId="0AD55FEB" w14:textId="77777777" w:rsidR="006F0E6A" w:rsidRPr="00E635F0" w:rsidRDefault="006F0E6A" w:rsidP="006F0E6A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ubezpieczeniowych;</w:t>
      </w:r>
    </w:p>
    <w:p w14:paraId="36CD7E08" w14:textId="77777777" w:rsidR="006F0E6A" w:rsidRPr="00E635F0" w:rsidRDefault="006F0E6A" w:rsidP="006F0E6A">
      <w:pPr>
        <w:numPr>
          <w:ilvl w:val="0"/>
          <w:numId w:val="2"/>
        </w:numPr>
        <w:ind w:left="1066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E635F0">
        <w:rPr>
          <w:rFonts w:ascii="Arial Narrow" w:hAnsi="Arial Narrow"/>
          <w:sz w:val="22"/>
          <w:szCs w:val="22"/>
        </w:rPr>
        <w:t>t.j</w:t>
      </w:r>
      <w:proofErr w:type="spellEnd"/>
      <w:r w:rsidRPr="00E635F0">
        <w:rPr>
          <w:rFonts w:ascii="Arial Narrow" w:hAnsi="Arial Narrow"/>
          <w:sz w:val="22"/>
          <w:szCs w:val="22"/>
        </w:rPr>
        <w:t>. Dz. U. z 2020r. poz. 299).</w:t>
      </w:r>
    </w:p>
    <w:p w14:paraId="0468D393" w14:textId="6E1F34BC" w:rsidR="006F0E6A" w:rsidRPr="00E635F0" w:rsidRDefault="006F0E6A" w:rsidP="006F0E6A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 w:rsidR="00DF740C">
        <w:rPr>
          <w:rFonts w:ascii="Arial Narrow" w:hAnsi="Arial Narrow"/>
          <w:sz w:val="22"/>
          <w:szCs w:val="22"/>
        </w:rPr>
        <w:t>2024-06-11</w:t>
      </w:r>
    </w:p>
    <w:p w14:paraId="448959A3" w14:textId="39146E51" w:rsidR="006F0E6A" w:rsidRDefault="006F0E6A" w:rsidP="006F0E6A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 w:rsidR="00DF740C">
        <w:rPr>
          <w:rFonts w:ascii="Arial Narrow" w:hAnsi="Arial Narrow"/>
          <w:sz w:val="22"/>
          <w:szCs w:val="22"/>
        </w:rPr>
        <w:t>2024-06-11</w:t>
      </w:r>
    </w:p>
    <w:p w14:paraId="644094A2" w14:textId="519812A3" w:rsidR="006F0E6A" w:rsidRPr="00481FF7" w:rsidRDefault="006F0E6A" w:rsidP="006F0E6A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lastRenderedPageBreak/>
        <w:t xml:space="preserve">pkt.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 w:rsidR="00DF740C">
        <w:rPr>
          <w:rFonts w:ascii="Arial Narrow" w:hAnsi="Arial Narrow"/>
          <w:sz w:val="22"/>
          <w:szCs w:val="22"/>
        </w:rPr>
        <w:t>2024-03-14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42F0C1FA" w14:textId="77777777" w:rsidR="00DF740C" w:rsidRDefault="00DF740C" w:rsidP="006F0E6A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3DCC80DB" w14:textId="77777777" w:rsidR="00DF740C" w:rsidRDefault="00DF740C" w:rsidP="006F0E6A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1C930390" w14:textId="7ED662DA" w:rsidR="006F0E6A" w:rsidRPr="00047B75" w:rsidRDefault="006F0E6A" w:rsidP="006F0E6A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 xml:space="preserve">udostępnia </w:t>
      </w:r>
      <w:r w:rsidRPr="00047B75">
        <w:rPr>
          <w:rFonts w:ascii="Arial Narrow" w:hAnsi="Arial Narrow"/>
          <w:i/>
          <w:sz w:val="22"/>
          <w:szCs w:val="22"/>
        </w:rPr>
        <w:t xml:space="preserve">aktualną specyfikację </w:t>
      </w:r>
      <w:r>
        <w:rPr>
          <w:rFonts w:ascii="Arial Narrow" w:hAnsi="Arial Narrow"/>
          <w:i/>
          <w:sz w:val="22"/>
          <w:szCs w:val="22"/>
        </w:rPr>
        <w:t>techniczną</w:t>
      </w:r>
      <w:r w:rsidR="00DF740C">
        <w:rPr>
          <w:rFonts w:ascii="Arial Narrow" w:hAnsi="Arial Narrow"/>
          <w:i/>
          <w:sz w:val="22"/>
          <w:szCs w:val="22"/>
        </w:rPr>
        <w:t xml:space="preserve"> dla zadania 2</w:t>
      </w:r>
      <w:r>
        <w:rPr>
          <w:rFonts w:ascii="Arial Narrow" w:hAnsi="Arial Narrow"/>
          <w:i/>
          <w:sz w:val="22"/>
          <w:szCs w:val="22"/>
        </w:rPr>
        <w:t xml:space="preserve"> </w:t>
      </w:r>
      <w:r w:rsidRPr="00047B75">
        <w:rPr>
          <w:rFonts w:ascii="Arial Narrow" w:hAnsi="Arial Narrow"/>
          <w:i/>
          <w:sz w:val="22"/>
          <w:szCs w:val="22"/>
        </w:rPr>
        <w:t xml:space="preserve">stanowiącą załącznik nr </w:t>
      </w:r>
      <w:r w:rsidR="00F57BFB">
        <w:rPr>
          <w:rFonts w:ascii="Arial Narrow" w:hAnsi="Arial Narrow"/>
          <w:i/>
          <w:sz w:val="22"/>
          <w:szCs w:val="22"/>
        </w:rPr>
        <w:t>9</w:t>
      </w:r>
      <w:r w:rsidRPr="00047B75">
        <w:rPr>
          <w:rFonts w:ascii="Arial Narrow" w:hAnsi="Arial Narrow"/>
          <w:i/>
          <w:sz w:val="22"/>
          <w:szCs w:val="22"/>
        </w:rPr>
        <w:t xml:space="preserve"> do SWZ.  </w:t>
      </w:r>
    </w:p>
    <w:p w14:paraId="4EFC76B1" w14:textId="77777777" w:rsidR="006F0E6A" w:rsidRDefault="006F0E6A" w:rsidP="006F0E6A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417C215B" w14:textId="77777777" w:rsidR="00DF740C" w:rsidRDefault="00DF740C" w:rsidP="006F0E6A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466233CD" w14:textId="697826FA" w:rsidR="006F0E6A" w:rsidRPr="00012C39" w:rsidRDefault="006F0E6A" w:rsidP="006F0E6A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406A0E99" w14:textId="48A48D3E" w:rsidR="006F0E6A" w:rsidRDefault="006F0E6A" w:rsidP="006F0E6A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122FD3">
        <w:rPr>
          <w:rFonts w:ascii="Lucida Sans Unicode" w:hAnsi="Lucida Sans Unicode" w:cs="Lucida Sans Unicode"/>
          <w:b/>
          <w:bCs/>
          <w:color w:val="444444"/>
        </w:rPr>
        <w:t>98910-2024</w:t>
      </w:r>
    </w:p>
    <w:p w14:paraId="11E948A2" w14:textId="77777777" w:rsidR="00DF740C" w:rsidRDefault="006F0E6A" w:rsidP="006F0E6A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14:paraId="1D7B5BFC" w14:textId="77777777" w:rsidR="00DF740C" w:rsidRDefault="00DF740C" w:rsidP="006F0E6A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1A5DC017" w14:textId="77777777" w:rsidR="00DF740C" w:rsidRDefault="00DF740C" w:rsidP="006F0E6A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3FBED63A" w14:textId="4972A871" w:rsidR="006F0E6A" w:rsidRPr="00012C39" w:rsidRDefault="00DF740C" w:rsidP="006F0E6A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6F0E6A" w:rsidRPr="00012C39">
        <w:rPr>
          <w:rFonts w:ascii="Arial Narrow" w:hAnsi="Arial Narrow"/>
          <w:sz w:val="22"/>
          <w:szCs w:val="22"/>
        </w:rPr>
        <w:tab/>
      </w:r>
      <w:r w:rsidR="006F0E6A" w:rsidRPr="00012C39">
        <w:rPr>
          <w:rFonts w:ascii="Arial Narrow" w:hAnsi="Arial Narrow"/>
          <w:i/>
          <w:sz w:val="22"/>
          <w:szCs w:val="22"/>
        </w:rPr>
        <w:t>Zamawiający</w:t>
      </w:r>
    </w:p>
    <w:p w14:paraId="172D5653" w14:textId="77777777" w:rsidR="006F0E6A" w:rsidRDefault="006F0E6A" w:rsidP="006F0E6A">
      <w:pPr>
        <w:ind w:left="357"/>
        <w:jc w:val="both"/>
        <w:rPr>
          <w:rFonts w:ascii="Arial Narrow" w:hAnsi="Arial Narrow"/>
        </w:rPr>
      </w:pPr>
    </w:p>
    <w:p w14:paraId="15BB4A22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20912E65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2E2862C5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6E0BEF13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4EBB3D82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52A901A6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7DC05BC3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61C40328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783CC656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4BC0ACB7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7F9B3E61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1C6B7937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7D062160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5174CCF2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2BC759F5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471F4B4D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78B656B7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04FC2A8D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697AE515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39934388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4CC5464B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2DE5F67B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73C79AF2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73683206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552B06C3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54C41FB5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657DB6D9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41F6B4DA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736EACA6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411243D6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364392DE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409C0487" w14:textId="77777777" w:rsidR="00DF740C" w:rsidRDefault="00DF740C" w:rsidP="006F0E6A">
      <w:pPr>
        <w:ind w:left="357"/>
        <w:jc w:val="both"/>
        <w:rPr>
          <w:rFonts w:ascii="Arial Narrow" w:hAnsi="Arial Narrow"/>
        </w:rPr>
      </w:pPr>
    </w:p>
    <w:p w14:paraId="41556D2B" w14:textId="59663214" w:rsidR="006F0E6A" w:rsidRPr="00012C39" w:rsidRDefault="006F0E6A" w:rsidP="006F0E6A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14:paraId="0549DB3F" w14:textId="77777777" w:rsidR="006F0E6A" w:rsidRPr="002434E8" w:rsidRDefault="006F0E6A" w:rsidP="006F0E6A">
      <w:pPr>
        <w:ind w:left="357"/>
        <w:jc w:val="both"/>
        <w:rPr>
          <w:rFonts w:ascii="Arial Narrow" w:hAnsi="Arial Narrow"/>
        </w:rPr>
      </w:pPr>
      <w:r w:rsidRPr="002434E8">
        <w:rPr>
          <w:rFonts w:ascii="Arial Narrow" w:hAnsi="Arial Narrow"/>
        </w:rPr>
        <w:t>egz. 1 - a/a kancelaria</w:t>
      </w:r>
    </w:p>
    <w:p w14:paraId="7D6CC471" w14:textId="77777777" w:rsidR="006F0E6A" w:rsidRPr="00B364A5" w:rsidRDefault="006F0E6A" w:rsidP="006F0E6A">
      <w:pPr>
        <w:rPr>
          <w:rFonts w:ascii="Arial Narrow" w:hAnsi="Arial Narrow" w:cs="Arial"/>
          <w:szCs w:val="24"/>
        </w:rPr>
      </w:pPr>
      <w:r w:rsidRPr="00B364A5">
        <w:rPr>
          <w:rFonts w:ascii="Arial Narrow" w:hAnsi="Arial Narrow"/>
        </w:rPr>
        <w:t xml:space="preserve">        </w:t>
      </w:r>
      <w:r w:rsidRPr="002434E8">
        <w:rPr>
          <w:rFonts w:ascii="Arial Narrow" w:hAnsi="Arial Narrow"/>
        </w:rPr>
        <w:t xml:space="preserve">egz. 2 – </w:t>
      </w:r>
      <w:r w:rsidRPr="002434E8">
        <w:rPr>
          <w:rFonts w:ascii="Arial Narrow" w:hAnsi="Arial Narrow" w:cs="Arial"/>
          <w:szCs w:val="24"/>
        </w:rPr>
        <w:t xml:space="preserve">strona </w:t>
      </w:r>
      <w:proofErr w:type="spellStart"/>
      <w:r w:rsidRPr="002434E8">
        <w:rPr>
          <w:rFonts w:ascii="Arial Narrow" w:hAnsi="Arial Narrow" w:cs="Arial"/>
          <w:szCs w:val="24"/>
        </w:rPr>
        <w:t>int</w:t>
      </w:r>
      <w:proofErr w:type="spellEnd"/>
      <w:r w:rsidRPr="002434E8">
        <w:rPr>
          <w:rFonts w:ascii="Arial Narrow" w:hAnsi="Arial Narrow" w:cs="Arial"/>
          <w:szCs w:val="24"/>
        </w:rPr>
        <w:t>. Zamawiającego, platforma e-propublico.pl</w:t>
      </w:r>
      <w:r w:rsidRPr="00B364A5">
        <w:rPr>
          <w:rFonts w:ascii="Arial Narrow" w:hAnsi="Arial Narrow" w:cs="Arial"/>
          <w:szCs w:val="24"/>
        </w:rPr>
        <w:t xml:space="preserve">, </w:t>
      </w:r>
      <w:proofErr w:type="spellStart"/>
      <w:r w:rsidRPr="00B364A5">
        <w:rPr>
          <w:rFonts w:ascii="Arial Narrow" w:hAnsi="Arial Narrow" w:cs="Arial"/>
          <w:szCs w:val="24"/>
        </w:rPr>
        <w:t>SZPubl</w:t>
      </w:r>
      <w:proofErr w:type="spellEnd"/>
      <w:r w:rsidRPr="00B364A5">
        <w:rPr>
          <w:rFonts w:ascii="Arial Narrow" w:hAnsi="Arial Narrow" w:cs="Arial"/>
          <w:szCs w:val="24"/>
        </w:rPr>
        <w:t>. T2612 B10</w:t>
      </w:r>
    </w:p>
    <w:p w14:paraId="50B92AF8" w14:textId="77777777" w:rsidR="006F0E6A" w:rsidRPr="00012C39" w:rsidRDefault="006F0E6A" w:rsidP="006F0E6A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14:paraId="34C9021D" w14:textId="5E5B90CB" w:rsidR="00DF740C" w:rsidRPr="00D44CF5" w:rsidRDefault="006F0E6A" w:rsidP="00F57BFB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 xml:space="preserve">Data: </w:t>
      </w:r>
      <w:r w:rsidR="00DF740C">
        <w:rPr>
          <w:rFonts w:ascii="Arial Narrow" w:hAnsi="Arial Narrow"/>
        </w:rPr>
        <w:t>2024-02-16</w:t>
      </w:r>
    </w:p>
    <w:sectPr w:rsidR="00DF740C" w:rsidRPr="00D44CF5" w:rsidSect="00E00A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D8B971" w14:textId="77777777" w:rsidR="00E00A90" w:rsidRDefault="00E00A90">
      <w:r>
        <w:separator/>
      </w:r>
    </w:p>
  </w:endnote>
  <w:endnote w:type="continuationSeparator" w:id="0">
    <w:p w14:paraId="504FC974" w14:textId="77777777" w:rsidR="00E00A90" w:rsidRDefault="00E00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E947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53508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01FCD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30AF2D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96E4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48089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7D3855" w14:textId="77777777" w:rsidR="00EF1037" w:rsidRDefault="00EF1037">
    <w:pPr>
      <w:pStyle w:val="Stopka"/>
      <w:tabs>
        <w:tab w:val="clear" w:pos="4536"/>
        <w:tab w:val="left" w:pos="6237"/>
      </w:tabs>
    </w:pPr>
  </w:p>
  <w:p w14:paraId="0BE6DB5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A9721E" w14:textId="77777777" w:rsidR="00E00A90" w:rsidRDefault="00E00A90">
      <w:r>
        <w:separator/>
      </w:r>
    </w:p>
  </w:footnote>
  <w:footnote w:type="continuationSeparator" w:id="0">
    <w:p w14:paraId="24F3C4BA" w14:textId="77777777" w:rsidR="00E00A90" w:rsidRDefault="00E00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F38AF" w14:textId="77777777" w:rsidR="00EB6C7E" w:rsidRDefault="00EB6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BC919" w14:textId="77777777" w:rsidR="00EB6C7E" w:rsidRDefault="00EB6C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78E56" w14:textId="77777777" w:rsidR="00EB6C7E" w:rsidRDefault="00EB6C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73364404">
    <w:abstractNumId w:val="1"/>
  </w:num>
  <w:num w:numId="2" w16cid:durableId="1612011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0A90"/>
    <w:rsid w:val="00057D02"/>
    <w:rsid w:val="000613E0"/>
    <w:rsid w:val="00122FD3"/>
    <w:rsid w:val="001A571A"/>
    <w:rsid w:val="0022485D"/>
    <w:rsid w:val="002434E8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6F0E6A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44CF5"/>
    <w:rsid w:val="00DF740C"/>
    <w:rsid w:val="00E00A90"/>
    <w:rsid w:val="00E02559"/>
    <w:rsid w:val="00E03B3C"/>
    <w:rsid w:val="00E74582"/>
    <w:rsid w:val="00EB1D4F"/>
    <w:rsid w:val="00EB3650"/>
    <w:rsid w:val="00EB6C7E"/>
    <w:rsid w:val="00EF1037"/>
    <w:rsid w:val="00F16162"/>
    <w:rsid w:val="00F57BFB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106495"/>
  <w15:chartTrackingRefBased/>
  <w15:docId w15:val="{85BC551B-41A9-493F-BEEE-6F8D0123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3</cp:revision>
  <cp:lastPrinted>2024-02-16T09:16:00Z</cp:lastPrinted>
  <dcterms:created xsi:type="dcterms:W3CDTF">2024-02-16T09:11:00Z</dcterms:created>
  <dcterms:modified xsi:type="dcterms:W3CDTF">2024-02-16T09:16:00Z</dcterms:modified>
</cp:coreProperties>
</file>