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D166D1" w:rsidP="00890B92">
      <w:pPr>
        <w:spacing w:after="240"/>
        <w:jc w:val="right"/>
        <w:rPr>
          <w:sz w:val="22"/>
          <w:szCs w:val="22"/>
        </w:rPr>
      </w:pPr>
      <w:r w:rsidRPr="00D166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166D1">
        <w:rPr>
          <w:sz w:val="22"/>
          <w:szCs w:val="22"/>
        </w:rPr>
        <w:t>2024-02-15</w:t>
      </w:r>
    </w:p>
    <w:p w:rsidR="00D166D1" w:rsidRPr="00D166D1" w:rsidRDefault="00D166D1" w:rsidP="00890B92">
      <w:pPr>
        <w:rPr>
          <w:b/>
          <w:bCs/>
          <w:sz w:val="22"/>
          <w:szCs w:val="22"/>
        </w:rPr>
      </w:pPr>
      <w:r w:rsidRPr="00D166D1">
        <w:rPr>
          <w:b/>
          <w:bCs/>
          <w:sz w:val="22"/>
          <w:szCs w:val="22"/>
        </w:rPr>
        <w:t>Akademia Górniczo - Hutnicza</w:t>
      </w:r>
    </w:p>
    <w:p w:rsidR="00D166D1" w:rsidRPr="00D166D1" w:rsidRDefault="00D166D1" w:rsidP="00890B92">
      <w:pPr>
        <w:rPr>
          <w:b/>
          <w:bCs/>
          <w:sz w:val="22"/>
          <w:szCs w:val="22"/>
        </w:rPr>
      </w:pPr>
      <w:r w:rsidRPr="00D166D1">
        <w:rPr>
          <w:b/>
          <w:bCs/>
          <w:sz w:val="22"/>
          <w:szCs w:val="22"/>
        </w:rPr>
        <w:t>im. Stanisława Staszica w Krakowie</w:t>
      </w:r>
    </w:p>
    <w:p w:rsidR="00890B92" w:rsidRPr="00D91931" w:rsidRDefault="00D166D1" w:rsidP="00890B92">
      <w:pPr>
        <w:rPr>
          <w:b/>
          <w:bCs/>
          <w:sz w:val="22"/>
          <w:szCs w:val="22"/>
        </w:rPr>
      </w:pPr>
      <w:r w:rsidRPr="00D166D1">
        <w:rPr>
          <w:b/>
          <w:bCs/>
          <w:sz w:val="22"/>
          <w:szCs w:val="22"/>
        </w:rPr>
        <w:t>Dział Zamówień Publicznych</w:t>
      </w:r>
    </w:p>
    <w:p w:rsidR="00890B92" w:rsidRPr="00BD5546" w:rsidRDefault="00D166D1" w:rsidP="00890B92">
      <w:pPr>
        <w:rPr>
          <w:sz w:val="22"/>
          <w:szCs w:val="22"/>
        </w:rPr>
      </w:pPr>
      <w:r w:rsidRPr="00D166D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166D1">
        <w:rPr>
          <w:sz w:val="22"/>
          <w:szCs w:val="22"/>
        </w:rPr>
        <w:t>30</w:t>
      </w:r>
    </w:p>
    <w:p w:rsidR="00890B92" w:rsidRPr="00BD5546" w:rsidRDefault="00D166D1" w:rsidP="00890B92">
      <w:pPr>
        <w:rPr>
          <w:sz w:val="22"/>
          <w:szCs w:val="22"/>
        </w:rPr>
      </w:pPr>
      <w:r w:rsidRPr="00D166D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166D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66D1" w:rsidRPr="00D166D1">
        <w:rPr>
          <w:b/>
          <w:sz w:val="22"/>
          <w:szCs w:val="22"/>
        </w:rPr>
        <w:t>DE-dzp.272-35/24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166D1" w:rsidRPr="00D166D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166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166D1">
        <w:rPr>
          <w:b/>
          <w:sz w:val="22"/>
          <w:szCs w:val="22"/>
        </w:rPr>
        <w:t>przebudowa pom. 07 w paw. P-B3-B4 na potrzeby Laboratorium Obróbki Laserowej AGH w Krakowie - DE-dzp.272-35/24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166D1" w:rsidP="00A80738">
      <w:pPr>
        <w:spacing w:before="120" w:after="120"/>
        <w:jc w:val="both"/>
        <w:rPr>
          <w:sz w:val="22"/>
          <w:szCs w:val="22"/>
        </w:rPr>
      </w:pPr>
      <w:r w:rsidRPr="00D166D1">
        <w:rPr>
          <w:b/>
          <w:sz w:val="22"/>
          <w:szCs w:val="22"/>
        </w:rPr>
        <w:t>399 000.00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7DDA" w:rsidRDefault="00D87DDA">
      <w:r>
        <w:separator/>
      </w:r>
    </w:p>
  </w:endnote>
  <w:endnote w:type="continuationSeparator" w:id="0">
    <w:p w:rsidR="00D87DDA" w:rsidRDefault="00D8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7DDA" w:rsidRDefault="00D87DDA">
      <w:r>
        <w:separator/>
      </w:r>
    </w:p>
  </w:footnote>
  <w:footnote w:type="continuationSeparator" w:id="0">
    <w:p w:rsidR="00D87DDA" w:rsidRDefault="00D87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66D1" w:rsidRDefault="00D16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66D1" w:rsidRDefault="00D16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166D1" w:rsidRDefault="00D166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DD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166D1"/>
    <w:rsid w:val="00D61B0F"/>
    <w:rsid w:val="00D7128F"/>
    <w:rsid w:val="00D87DDA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24F7C29-F6B3-4775-AE47-1BC6CDFAD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2024-02-15T10:50:00Z</dcterms:created>
  <dcterms:modified xsi:type="dcterms:W3CDTF">2024-02-15T10:50:00Z</dcterms:modified>
</cp:coreProperties>
</file>