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6F7E7A" w:rsidP="005C0930">
      <w:pPr>
        <w:spacing w:after="240"/>
        <w:jc w:val="right"/>
        <w:rPr>
          <w:sz w:val="22"/>
          <w:szCs w:val="22"/>
        </w:rPr>
      </w:pPr>
      <w:r w:rsidRPr="006F7E7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F7E7A">
        <w:rPr>
          <w:sz w:val="22"/>
          <w:szCs w:val="22"/>
        </w:rPr>
        <w:t>2024-02-12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6F7E7A" w:rsidRPr="006F7E7A" w:rsidRDefault="006F7E7A" w:rsidP="005C0930">
      <w:pPr>
        <w:rPr>
          <w:b/>
          <w:bCs/>
          <w:sz w:val="22"/>
          <w:szCs w:val="22"/>
        </w:rPr>
      </w:pPr>
      <w:r w:rsidRPr="006F7E7A">
        <w:rPr>
          <w:b/>
          <w:bCs/>
          <w:sz w:val="22"/>
          <w:szCs w:val="22"/>
        </w:rPr>
        <w:t>Akademia Górniczo - Hutnicza</w:t>
      </w:r>
    </w:p>
    <w:p w:rsidR="006F7E7A" w:rsidRPr="006F7E7A" w:rsidRDefault="006F7E7A" w:rsidP="005C0930">
      <w:pPr>
        <w:rPr>
          <w:b/>
          <w:bCs/>
          <w:sz w:val="22"/>
          <w:szCs w:val="22"/>
        </w:rPr>
      </w:pPr>
      <w:r w:rsidRPr="006F7E7A">
        <w:rPr>
          <w:b/>
          <w:bCs/>
          <w:sz w:val="22"/>
          <w:szCs w:val="22"/>
        </w:rPr>
        <w:t>im. Stanisława Staszica w Krakowie</w:t>
      </w:r>
    </w:p>
    <w:p w:rsidR="005C0930" w:rsidRPr="00D91931" w:rsidRDefault="006F7E7A" w:rsidP="005C0930">
      <w:pPr>
        <w:rPr>
          <w:b/>
          <w:bCs/>
          <w:sz w:val="22"/>
          <w:szCs w:val="22"/>
        </w:rPr>
      </w:pPr>
      <w:r w:rsidRPr="006F7E7A">
        <w:rPr>
          <w:b/>
          <w:bCs/>
          <w:sz w:val="22"/>
          <w:szCs w:val="22"/>
        </w:rPr>
        <w:t>Dział Zamówień Publicznych</w:t>
      </w:r>
    </w:p>
    <w:p w:rsidR="005C0930" w:rsidRPr="00BD5546" w:rsidRDefault="006F7E7A" w:rsidP="005C0930">
      <w:pPr>
        <w:rPr>
          <w:sz w:val="22"/>
          <w:szCs w:val="22"/>
        </w:rPr>
      </w:pPr>
      <w:r w:rsidRPr="006F7E7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F7E7A">
        <w:rPr>
          <w:sz w:val="22"/>
          <w:szCs w:val="22"/>
        </w:rPr>
        <w:t>30</w:t>
      </w:r>
    </w:p>
    <w:p w:rsidR="005C0930" w:rsidRPr="00BD5546" w:rsidRDefault="006F7E7A" w:rsidP="005C0930">
      <w:pPr>
        <w:rPr>
          <w:sz w:val="22"/>
          <w:szCs w:val="22"/>
        </w:rPr>
      </w:pPr>
      <w:r w:rsidRPr="006F7E7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F7E7A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F7E7A" w:rsidRPr="006F7E7A">
        <w:rPr>
          <w:b/>
          <w:sz w:val="22"/>
          <w:szCs w:val="22"/>
        </w:rPr>
        <w:t>DE-dzp.272-40/24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F7E7A" w:rsidRPr="006F7E7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F7E7A" w:rsidRPr="006F7E7A">
        <w:rPr>
          <w:b/>
          <w:bCs/>
          <w:sz w:val="22"/>
          <w:szCs w:val="22"/>
        </w:rPr>
        <w:t>specjalistyczne usługi sprzątania Basenu AGH -  DE-dzp.272-40/24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F7E7A" w:rsidRPr="006F7E7A">
        <w:rPr>
          <w:b/>
          <w:sz w:val="22"/>
          <w:szCs w:val="22"/>
        </w:rPr>
        <w:t>DE-dzp.272-40/24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F7E7A" w:rsidRPr="006F7E7A">
        <w:rPr>
          <w:b/>
          <w:sz w:val="22"/>
          <w:szCs w:val="22"/>
        </w:rPr>
        <w:t>Akademia Górniczo - Hutnicza</w:t>
      </w:r>
      <w:r w:rsidR="004C716E">
        <w:rPr>
          <w:b/>
          <w:sz w:val="22"/>
          <w:szCs w:val="22"/>
        </w:rPr>
        <w:t xml:space="preserve"> </w:t>
      </w:r>
      <w:r w:rsidR="006F7E7A" w:rsidRPr="006F7E7A">
        <w:rPr>
          <w:b/>
          <w:sz w:val="22"/>
          <w:szCs w:val="22"/>
        </w:rPr>
        <w:t>im. Stanisława Staszica w Krakowie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 xml:space="preserve">(Dz.U. z </w:t>
      </w:r>
      <w:r w:rsidR="004C716E">
        <w:rPr>
          <w:sz w:val="22"/>
          <w:szCs w:val="22"/>
        </w:rPr>
        <w:t>2023.1605 ze zm.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4C716E" w:rsidRDefault="004C716E" w:rsidP="004C716E">
      <w:pPr>
        <w:pStyle w:val="Tekstpodstawowy"/>
        <w:rPr>
          <w:szCs w:val="24"/>
        </w:rPr>
      </w:pPr>
    </w:p>
    <w:p w:rsidR="00EF1037" w:rsidRDefault="004C716E" w:rsidP="004C716E">
      <w:pPr>
        <w:pStyle w:val="Tekstpodstawowy"/>
        <w:rPr>
          <w:szCs w:val="24"/>
        </w:rPr>
      </w:pPr>
      <w:r>
        <w:rPr>
          <w:szCs w:val="24"/>
        </w:rPr>
        <w:t>Zamawiający zmienia załącznik nr 3 SWZ i zamieszcza na stronie internetowej</w:t>
      </w:r>
      <w:bookmarkStart w:id="0" w:name="_GoBack"/>
      <w:bookmarkEnd w:id="0"/>
      <w:r>
        <w:rPr>
          <w:szCs w:val="24"/>
        </w:rPr>
        <w:t xml:space="preserve"> obowiązujący załącznik nr 3 pod nazwą  „</w:t>
      </w:r>
      <w:r w:rsidRPr="004C716E">
        <w:rPr>
          <w:b/>
          <w:szCs w:val="24"/>
        </w:rPr>
        <w:t>NOWY wzór umowy”.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4C71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6538" w:rsidRDefault="00C16538">
      <w:r>
        <w:separator/>
      </w:r>
    </w:p>
  </w:endnote>
  <w:endnote w:type="continuationSeparator" w:id="0">
    <w:p w:rsidR="00C16538" w:rsidRDefault="00C1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6538" w:rsidRDefault="00C16538">
      <w:r>
        <w:separator/>
      </w:r>
    </w:p>
  </w:footnote>
  <w:footnote w:type="continuationSeparator" w:id="0">
    <w:p w:rsidR="00C16538" w:rsidRDefault="00C16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E7A" w:rsidRDefault="006F7E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E7A" w:rsidRDefault="006F7E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E7A" w:rsidRDefault="006F7E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6538"/>
    <w:rsid w:val="00057D02"/>
    <w:rsid w:val="000613E0"/>
    <w:rsid w:val="001A571A"/>
    <w:rsid w:val="002B1C74"/>
    <w:rsid w:val="00384EFD"/>
    <w:rsid w:val="004222DA"/>
    <w:rsid w:val="00453E59"/>
    <w:rsid w:val="00460DC4"/>
    <w:rsid w:val="004C716E"/>
    <w:rsid w:val="005079A4"/>
    <w:rsid w:val="0055546F"/>
    <w:rsid w:val="005C0930"/>
    <w:rsid w:val="006D4AE5"/>
    <w:rsid w:val="006F7E7A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C16538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7D0046"/>
  <w15:chartTrackingRefBased/>
  <w15:docId w15:val="{3EC9D4CB-A508-48EA-B41A-3D24A2A3C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2024-02-12T09:47:00Z</cp:lastPrinted>
  <dcterms:created xsi:type="dcterms:W3CDTF">2024-02-12T09:47:00Z</dcterms:created>
  <dcterms:modified xsi:type="dcterms:W3CDTF">2024-02-12T09:47:00Z</dcterms:modified>
</cp:coreProperties>
</file>