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3D2FA" w14:textId="1AD528CC" w:rsidR="00FB7F50" w:rsidRPr="002245BE" w:rsidRDefault="0064742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4742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696498">
        <w:rPr>
          <w:sz w:val="22"/>
          <w:szCs w:val="22"/>
        </w:rPr>
        <w:t>12.02.2024r.</w:t>
      </w:r>
    </w:p>
    <w:p w14:paraId="2F619B6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E93D5C6" w14:textId="77777777" w:rsidR="00647425" w:rsidRPr="00647425" w:rsidRDefault="00647425" w:rsidP="00FB7F50">
      <w:pPr>
        <w:spacing w:after="40"/>
        <w:rPr>
          <w:b/>
          <w:bCs/>
          <w:sz w:val="22"/>
          <w:szCs w:val="22"/>
        </w:rPr>
      </w:pPr>
      <w:r w:rsidRPr="00647425">
        <w:rPr>
          <w:b/>
          <w:bCs/>
          <w:sz w:val="22"/>
          <w:szCs w:val="22"/>
        </w:rPr>
        <w:t>Szpital Miejski Specjalistyczny</w:t>
      </w:r>
    </w:p>
    <w:p w14:paraId="0A2F6AEF" w14:textId="0BD167FA" w:rsidR="00FB7F50" w:rsidRPr="002245BE" w:rsidRDefault="00647425" w:rsidP="00FB7F50">
      <w:pPr>
        <w:spacing w:after="40"/>
        <w:rPr>
          <w:b/>
          <w:bCs/>
          <w:sz w:val="22"/>
          <w:szCs w:val="22"/>
        </w:rPr>
      </w:pPr>
      <w:r w:rsidRPr="00647425">
        <w:rPr>
          <w:b/>
          <w:bCs/>
          <w:sz w:val="22"/>
          <w:szCs w:val="22"/>
        </w:rPr>
        <w:t>im. Gabriela Narutowicza w Krakowie</w:t>
      </w:r>
    </w:p>
    <w:p w14:paraId="5825FB5C" w14:textId="77777777" w:rsidR="00FB7F50" w:rsidRPr="002245BE" w:rsidRDefault="00647425" w:rsidP="00FB7F50">
      <w:pPr>
        <w:rPr>
          <w:sz w:val="22"/>
          <w:szCs w:val="22"/>
        </w:rPr>
      </w:pPr>
      <w:r w:rsidRPr="00647425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647425">
        <w:rPr>
          <w:sz w:val="22"/>
          <w:szCs w:val="22"/>
        </w:rPr>
        <w:t>35-37</w:t>
      </w:r>
    </w:p>
    <w:p w14:paraId="4428DC87" w14:textId="77777777" w:rsidR="00FB7F50" w:rsidRPr="002245BE" w:rsidRDefault="00647425" w:rsidP="00FB7F50">
      <w:pPr>
        <w:rPr>
          <w:sz w:val="22"/>
          <w:szCs w:val="22"/>
        </w:rPr>
      </w:pPr>
      <w:r w:rsidRPr="00647425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647425">
        <w:rPr>
          <w:sz w:val="22"/>
          <w:szCs w:val="22"/>
        </w:rPr>
        <w:t>Kraków</w:t>
      </w:r>
    </w:p>
    <w:p w14:paraId="444D9AD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56AC893" w14:textId="498B0712" w:rsidR="001E7D7D" w:rsidRDefault="008642B3" w:rsidP="001E7D7D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1E7D7D">
        <w:rPr>
          <w:b/>
          <w:sz w:val="28"/>
        </w:rPr>
        <w:t xml:space="preserve"> w zakresie Pakietów</w:t>
      </w:r>
      <w:r w:rsidR="001E7D7D">
        <w:rPr>
          <w:b/>
          <w:sz w:val="28"/>
        </w:rPr>
        <w:br/>
        <w:t>3, 41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47425" w:rsidRPr="00607F9B" w14:paraId="1F54330E" w14:textId="77777777" w:rsidTr="00F17D64">
        <w:trPr>
          <w:trHeight w:val="638"/>
        </w:trPr>
        <w:tc>
          <w:tcPr>
            <w:tcW w:w="959" w:type="dxa"/>
            <w:shd w:val="clear" w:color="auto" w:fill="auto"/>
          </w:tcPr>
          <w:p w14:paraId="796072FE" w14:textId="77777777" w:rsidR="00647425" w:rsidRPr="00607F9B" w:rsidRDefault="00647425" w:rsidP="00F17D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28766F" w14:textId="0302E4AE" w:rsidR="00647425" w:rsidRPr="00607F9B" w:rsidRDefault="00647425" w:rsidP="00F17D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47425">
              <w:rPr>
                <w:sz w:val="22"/>
                <w:szCs w:val="22"/>
              </w:rPr>
              <w:t>przetarg</w:t>
            </w:r>
            <w:r w:rsidR="00690FC0">
              <w:rPr>
                <w:sz w:val="22"/>
                <w:szCs w:val="22"/>
              </w:rPr>
              <w:t>u</w:t>
            </w:r>
            <w:r w:rsidRPr="00647425">
              <w:rPr>
                <w:sz w:val="22"/>
                <w:szCs w:val="22"/>
              </w:rPr>
              <w:t xml:space="preserve"> nieograniczon</w:t>
            </w:r>
            <w:r w:rsidR="00690FC0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47425">
              <w:rPr>
                <w:b/>
                <w:bCs/>
                <w:sz w:val="22"/>
                <w:szCs w:val="22"/>
              </w:rPr>
              <w:t>Zakup i dostawa produktów farmaceutycznych IV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47425">
              <w:rPr>
                <w:b/>
                <w:sz w:val="22"/>
                <w:szCs w:val="22"/>
              </w:rPr>
              <w:t>ZP/48/2023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84644A6" w14:textId="4C3A97E6" w:rsidR="008642B3" w:rsidRPr="00690FC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47425" w:rsidRPr="00647425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690FC0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47425" w14:paraId="2E3313F0" w14:textId="77777777" w:rsidTr="00F17D64">
        <w:trPr>
          <w:cantSplit/>
        </w:trPr>
        <w:tc>
          <w:tcPr>
            <w:tcW w:w="9498" w:type="dxa"/>
          </w:tcPr>
          <w:p w14:paraId="6AC48A51" w14:textId="77777777" w:rsidR="00647425" w:rsidRPr="001D1EEC" w:rsidRDefault="00647425" w:rsidP="00F17D6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647425">
              <w:rPr>
                <w:b/>
                <w:sz w:val="22"/>
                <w:szCs w:val="22"/>
              </w:rPr>
              <w:t>AstraZeneca Kft.</w:t>
            </w:r>
          </w:p>
          <w:p w14:paraId="10FB227D" w14:textId="77777777" w:rsidR="00647425" w:rsidRPr="001D1EEC" w:rsidRDefault="00647425" w:rsidP="00F17D64">
            <w:pPr>
              <w:spacing w:line="276" w:lineRule="auto"/>
              <w:rPr>
                <w:bCs/>
                <w:sz w:val="22"/>
                <w:szCs w:val="22"/>
              </w:rPr>
            </w:pPr>
            <w:r w:rsidRPr="00647425">
              <w:rPr>
                <w:bCs/>
                <w:sz w:val="22"/>
                <w:szCs w:val="22"/>
              </w:rPr>
              <w:t>1117 Budapest, Alíz utca 4. B. ép.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647425">
              <w:rPr>
                <w:bCs/>
                <w:sz w:val="22"/>
                <w:szCs w:val="22"/>
              </w:rPr>
              <w:t>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647425">
              <w:rPr>
                <w:bCs/>
                <w:sz w:val="22"/>
                <w:szCs w:val="22"/>
              </w:rPr>
              <w:t>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647425">
              <w:rPr>
                <w:bCs/>
                <w:sz w:val="22"/>
                <w:szCs w:val="22"/>
              </w:rPr>
              <w:t>0</w:t>
            </w:r>
          </w:p>
          <w:p w14:paraId="3EA51690" w14:textId="4697274F" w:rsidR="00647425" w:rsidRPr="00211A34" w:rsidRDefault="00647425" w:rsidP="00F17D6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47425">
              <w:rPr>
                <w:color w:val="000000"/>
                <w:sz w:val="22"/>
                <w:szCs w:val="22"/>
              </w:rPr>
              <w:t>Pakiet 3 - Benralizumabum*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E715E15" w14:textId="73FA454E" w:rsidR="00647425" w:rsidRPr="00690FC0" w:rsidRDefault="00647425" w:rsidP="00690FC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90FC0">
              <w:rPr>
                <w:sz w:val="22"/>
                <w:szCs w:val="22"/>
              </w:rPr>
              <w:t xml:space="preserve"> </w:t>
            </w:r>
            <w:r w:rsidRPr="00C910E7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647425" w14:paraId="4AFF0F9D" w14:textId="77777777" w:rsidTr="00F17D64">
        <w:trPr>
          <w:cantSplit/>
        </w:trPr>
        <w:tc>
          <w:tcPr>
            <w:tcW w:w="9498" w:type="dxa"/>
          </w:tcPr>
          <w:p w14:paraId="78909C86" w14:textId="77777777" w:rsidR="00647425" w:rsidRPr="001D1EEC" w:rsidRDefault="00647425" w:rsidP="00F17D6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647425">
              <w:rPr>
                <w:b/>
                <w:sz w:val="22"/>
                <w:szCs w:val="22"/>
              </w:rPr>
              <w:t>Baxter Polska Sp. z o.o.</w:t>
            </w:r>
          </w:p>
          <w:p w14:paraId="5ED1C5AD" w14:textId="6BC6930C" w:rsidR="00647425" w:rsidRPr="001D1EEC" w:rsidRDefault="00690FC0" w:rsidP="00F17D64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47425" w:rsidRPr="00647425">
              <w:rPr>
                <w:bCs/>
                <w:sz w:val="22"/>
                <w:szCs w:val="22"/>
              </w:rPr>
              <w:t>Kruczkowskiego</w:t>
            </w:r>
            <w:r w:rsidR="00647425" w:rsidRPr="001D1EEC">
              <w:rPr>
                <w:bCs/>
                <w:sz w:val="22"/>
                <w:szCs w:val="22"/>
              </w:rPr>
              <w:t xml:space="preserve"> </w:t>
            </w:r>
            <w:r w:rsidR="00647425" w:rsidRPr="00647425">
              <w:rPr>
                <w:bCs/>
                <w:sz w:val="22"/>
                <w:szCs w:val="22"/>
              </w:rPr>
              <w:t>8</w:t>
            </w:r>
            <w:r w:rsidR="00647425" w:rsidRPr="001D1EEC">
              <w:rPr>
                <w:bCs/>
                <w:sz w:val="22"/>
                <w:szCs w:val="22"/>
              </w:rPr>
              <w:t xml:space="preserve"> </w:t>
            </w:r>
            <w:r w:rsidR="00647425">
              <w:rPr>
                <w:bCs/>
                <w:sz w:val="22"/>
                <w:szCs w:val="22"/>
              </w:rPr>
              <w:t xml:space="preserve">, </w:t>
            </w:r>
            <w:r w:rsidR="00647425" w:rsidRPr="00647425">
              <w:rPr>
                <w:bCs/>
                <w:sz w:val="22"/>
                <w:szCs w:val="22"/>
              </w:rPr>
              <w:t>00-380</w:t>
            </w:r>
            <w:r w:rsidR="00647425" w:rsidRPr="001D1EEC">
              <w:rPr>
                <w:bCs/>
                <w:sz w:val="22"/>
                <w:szCs w:val="22"/>
              </w:rPr>
              <w:t xml:space="preserve"> </w:t>
            </w:r>
            <w:r w:rsidR="00647425" w:rsidRPr="00647425">
              <w:rPr>
                <w:bCs/>
                <w:sz w:val="22"/>
                <w:szCs w:val="22"/>
              </w:rPr>
              <w:t>Warszawa</w:t>
            </w:r>
          </w:p>
          <w:p w14:paraId="08273132" w14:textId="074269D4" w:rsidR="00647425" w:rsidRPr="00211A34" w:rsidRDefault="00647425" w:rsidP="00F17D6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47425">
              <w:rPr>
                <w:color w:val="000000"/>
                <w:sz w:val="22"/>
                <w:szCs w:val="22"/>
              </w:rPr>
              <w:t>Pakiet 41 - Roztwór do hemofiltracji i hemodializy*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6EFDD06" w14:textId="4CEE78DC" w:rsidR="00647425" w:rsidRPr="00690FC0" w:rsidRDefault="00647425" w:rsidP="00690FC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90FC0">
              <w:rPr>
                <w:sz w:val="22"/>
                <w:szCs w:val="22"/>
              </w:rPr>
              <w:t xml:space="preserve"> </w:t>
            </w:r>
            <w:r w:rsidRPr="00C910E7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3606CB1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0CA0754" w14:textId="77777777" w:rsidTr="00596EA3">
        <w:tc>
          <w:tcPr>
            <w:tcW w:w="2169" w:type="dxa"/>
            <w:shd w:val="clear" w:color="auto" w:fill="F3F3F3"/>
          </w:tcPr>
          <w:p w14:paraId="3DAAB92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98EE28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995B74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FA3FA6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47425" w:rsidRPr="00834EF4" w14:paraId="5E98830B" w14:textId="77777777" w:rsidTr="00F17D64">
        <w:tc>
          <w:tcPr>
            <w:tcW w:w="2169" w:type="dxa"/>
            <w:shd w:val="clear" w:color="auto" w:fill="auto"/>
          </w:tcPr>
          <w:p w14:paraId="6E903967" w14:textId="77777777" w:rsidR="00647425" w:rsidRPr="00211A34" w:rsidRDefault="00647425" w:rsidP="00F17D6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742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47425">
              <w:rPr>
                <w:sz w:val="20"/>
                <w:szCs w:val="20"/>
              </w:rPr>
              <w:t>Pakiet 3 - Benralizumabum*</w:t>
            </w:r>
          </w:p>
        </w:tc>
        <w:tc>
          <w:tcPr>
            <w:tcW w:w="2793" w:type="dxa"/>
            <w:shd w:val="clear" w:color="auto" w:fill="auto"/>
          </w:tcPr>
          <w:p w14:paraId="2DF71B8E" w14:textId="77777777" w:rsidR="00647425" w:rsidRPr="00211A34" w:rsidRDefault="00647425" w:rsidP="00F17D6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47425">
              <w:rPr>
                <w:b/>
                <w:bCs/>
                <w:sz w:val="20"/>
                <w:szCs w:val="20"/>
              </w:rPr>
              <w:t>AstraZeneca Kft.</w:t>
            </w:r>
          </w:p>
          <w:p w14:paraId="7BE8E93A" w14:textId="77777777" w:rsidR="00647425" w:rsidRPr="00211A34" w:rsidRDefault="00647425" w:rsidP="00F17D64">
            <w:pPr>
              <w:rPr>
                <w:sz w:val="20"/>
                <w:szCs w:val="20"/>
              </w:rPr>
            </w:pPr>
            <w:r w:rsidRPr="00647425">
              <w:rPr>
                <w:sz w:val="20"/>
                <w:szCs w:val="20"/>
              </w:rPr>
              <w:t>1117 Budapest, Alíz utca 4. B. ép.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7425">
              <w:rPr>
                <w:sz w:val="20"/>
                <w:szCs w:val="20"/>
              </w:rPr>
              <w:t>0</w:t>
            </w:r>
          </w:p>
          <w:p w14:paraId="314863B0" w14:textId="77777777" w:rsidR="00647425" w:rsidRPr="00211A34" w:rsidRDefault="00647425" w:rsidP="00F17D64">
            <w:pPr>
              <w:spacing w:after="40"/>
              <w:rPr>
                <w:color w:val="000000"/>
                <w:sz w:val="20"/>
                <w:szCs w:val="20"/>
              </w:rPr>
            </w:pPr>
            <w:r w:rsidRPr="00647425">
              <w:rPr>
                <w:sz w:val="20"/>
                <w:szCs w:val="20"/>
              </w:rPr>
              <w:t>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7425">
              <w:rPr>
                <w:sz w:val="20"/>
                <w:szCs w:val="20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4125161A" w14:textId="77777777" w:rsidR="00647425" w:rsidRPr="00211A34" w:rsidRDefault="00647425" w:rsidP="00F17D6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742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CDC201" w14:textId="77777777" w:rsidR="00647425" w:rsidRPr="00211A34" w:rsidRDefault="00647425" w:rsidP="00F17D64">
            <w:pPr>
              <w:jc w:val="center"/>
              <w:rPr>
                <w:color w:val="000000"/>
                <w:sz w:val="20"/>
                <w:szCs w:val="20"/>
              </w:rPr>
            </w:pPr>
            <w:r w:rsidRPr="00647425">
              <w:rPr>
                <w:sz w:val="20"/>
                <w:szCs w:val="20"/>
              </w:rPr>
              <w:t xml:space="preserve">  500,00</w:t>
            </w:r>
          </w:p>
        </w:tc>
      </w:tr>
      <w:tr w:rsidR="00647425" w:rsidRPr="00834EF4" w14:paraId="024810FE" w14:textId="77777777" w:rsidTr="00F17D64">
        <w:tc>
          <w:tcPr>
            <w:tcW w:w="2169" w:type="dxa"/>
            <w:shd w:val="clear" w:color="auto" w:fill="auto"/>
          </w:tcPr>
          <w:p w14:paraId="3B24A76E" w14:textId="77777777" w:rsidR="00647425" w:rsidRPr="00211A34" w:rsidRDefault="00647425" w:rsidP="00F17D6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7425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47425">
              <w:rPr>
                <w:sz w:val="20"/>
                <w:szCs w:val="20"/>
              </w:rPr>
              <w:t>Pakiet 41 - Roztwór do hemofiltracji i hemodializy*</w:t>
            </w:r>
          </w:p>
        </w:tc>
        <w:tc>
          <w:tcPr>
            <w:tcW w:w="2793" w:type="dxa"/>
            <w:shd w:val="clear" w:color="auto" w:fill="auto"/>
          </w:tcPr>
          <w:p w14:paraId="0837EBD3" w14:textId="77777777" w:rsidR="00647425" w:rsidRPr="00211A34" w:rsidRDefault="00647425" w:rsidP="00F17D6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47425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45EAE5B" w14:textId="5F72D31B" w:rsidR="00647425" w:rsidRPr="00211A34" w:rsidRDefault="00690FC0" w:rsidP="00F1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47425" w:rsidRPr="00647425">
              <w:rPr>
                <w:sz w:val="20"/>
                <w:szCs w:val="20"/>
              </w:rPr>
              <w:t>Kruczkowskiego</w:t>
            </w:r>
            <w:r w:rsidR="00647425" w:rsidRPr="00211A34">
              <w:rPr>
                <w:sz w:val="20"/>
                <w:szCs w:val="20"/>
              </w:rPr>
              <w:t xml:space="preserve"> </w:t>
            </w:r>
            <w:r w:rsidR="00647425" w:rsidRPr="00647425">
              <w:rPr>
                <w:sz w:val="20"/>
                <w:szCs w:val="20"/>
              </w:rPr>
              <w:t>8</w:t>
            </w:r>
          </w:p>
          <w:p w14:paraId="1F53B573" w14:textId="77777777" w:rsidR="00647425" w:rsidRPr="00211A34" w:rsidRDefault="00647425" w:rsidP="00F17D64">
            <w:pPr>
              <w:spacing w:after="40"/>
              <w:rPr>
                <w:color w:val="000000"/>
                <w:sz w:val="20"/>
                <w:szCs w:val="20"/>
              </w:rPr>
            </w:pPr>
            <w:r w:rsidRPr="00647425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742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964AED4" w14:textId="77777777" w:rsidR="00647425" w:rsidRPr="00211A34" w:rsidRDefault="00647425" w:rsidP="00F17D6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742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93E1BE" w14:textId="77777777" w:rsidR="00647425" w:rsidRPr="00211A34" w:rsidRDefault="00647425" w:rsidP="00F17D64">
            <w:pPr>
              <w:jc w:val="center"/>
              <w:rPr>
                <w:color w:val="000000"/>
                <w:sz w:val="20"/>
                <w:szCs w:val="20"/>
              </w:rPr>
            </w:pPr>
            <w:r w:rsidRPr="00647425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302EBE01" w14:textId="3113937E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A5771" w14:textId="77777777" w:rsidR="00647B75" w:rsidRDefault="00647B75">
      <w:r>
        <w:separator/>
      </w:r>
    </w:p>
  </w:endnote>
  <w:endnote w:type="continuationSeparator" w:id="0">
    <w:p w14:paraId="53545931" w14:textId="77777777" w:rsidR="00647B75" w:rsidRDefault="00647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B479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351C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D35691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0D1509" w14:textId="63AB3C43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A5ED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ACF8E" w14:textId="77777777" w:rsidR="00647B75" w:rsidRDefault="00647B75">
      <w:r>
        <w:separator/>
      </w:r>
    </w:p>
  </w:footnote>
  <w:footnote w:type="continuationSeparator" w:id="0">
    <w:p w14:paraId="547FCB57" w14:textId="77777777" w:rsidR="00647B75" w:rsidRDefault="00647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8A25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075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4717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B75"/>
    <w:rsid w:val="00022322"/>
    <w:rsid w:val="00042497"/>
    <w:rsid w:val="000C1E6F"/>
    <w:rsid w:val="000E4E56"/>
    <w:rsid w:val="001A1468"/>
    <w:rsid w:val="001B7815"/>
    <w:rsid w:val="001D1EEC"/>
    <w:rsid w:val="001E7D7D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47425"/>
    <w:rsid w:val="00647B75"/>
    <w:rsid w:val="00657C1E"/>
    <w:rsid w:val="00690FC0"/>
    <w:rsid w:val="00696498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910E7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EE4B7"/>
  <w15:chartTrackingRefBased/>
  <w15:docId w15:val="{3AFECF3E-0A4E-4469-BDC8-78E40A0F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222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6</cp:revision>
  <cp:lastPrinted>2024-02-09T07:11:00Z</cp:lastPrinted>
  <dcterms:created xsi:type="dcterms:W3CDTF">2024-02-08T10:33:00Z</dcterms:created>
  <dcterms:modified xsi:type="dcterms:W3CDTF">2024-02-12T10:58:00Z</dcterms:modified>
</cp:coreProperties>
</file>