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5C4C25" w:rsidRDefault="00E143A0" w:rsidP="00FB2FCC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szCs w:val="24"/>
        </w:rPr>
        <w:t>Przebudowa</w:t>
      </w:r>
      <w:bookmarkStart w:id="0" w:name="_GoBack"/>
      <w:bookmarkEnd w:id="0"/>
      <w:r w:rsidR="00FB2FCC" w:rsidRPr="00FB2FCC">
        <w:rPr>
          <w:rFonts w:ascii="Arial" w:hAnsi="Arial" w:cs="Arial"/>
          <w:szCs w:val="24"/>
        </w:rPr>
        <w:t xml:space="preserve"> pomieszczenia nr 516 na Katedry Inteligentnych Systemów Informatycznych przy ul. Armii Krajowej 36</w:t>
      </w:r>
      <w:r w:rsidR="00FB2FCC">
        <w:rPr>
          <w:rFonts w:ascii="Arial" w:hAnsi="Arial" w:cs="Arial"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 w:rsidR="00FB2FCC">
        <w:rPr>
          <w:rFonts w:ascii="Arial" w:hAnsi="Arial" w:cs="Arial"/>
          <w:bCs/>
          <w:szCs w:val="24"/>
        </w:rPr>
        <w:t>RK-NZ.261.2</w:t>
      </w:r>
      <w:r w:rsidR="00E56376">
        <w:rPr>
          <w:rFonts w:ascii="Arial" w:hAnsi="Arial" w:cs="Arial"/>
          <w:bCs/>
          <w:szCs w:val="24"/>
        </w:rPr>
        <w:t>.202</w:t>
      </w:r>
      <w:r w:rsidR="0095139C">
        <w:rPr>
          <w:rFonts w:ascii="Arial" w:hAnsi="Arial" w:cs="Arial"/>
          <w:bCs/>
          <w:szCs w:val="24"/>
        </w:rPr>
        <w:t>4</w:t>
      </w:r>
      <w:r w:rsidR="00E56376">
        <w:rPr>
          <w:rFonts w:ascii="Arial" w:hAnsi="Arial" w:cs="Arial"/>
          <w:bCs/>
          <w:szCs w:val="24"/>
        </w:rPr>
        <w:t>.ŁZ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="00813C72"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5C4C25" w:rsidRDefault="005C4C25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 gwarancji udzielił producent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260AA6">
        <w:rPr>
          <w:rFonts w:ascii="Arial" w:hAnsi="Arial" w:cs="Arial"/>
          <w:sz w:val="24"/>
          <w:szCs w:val="24"/>
        </w:rPr>
        <w:t>500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981702" w:rsidRDefault="00981702">
      <w:pPr>
        <w:spacing w:after="200" w:line="276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D14" w:rsidRDefault="00BB7D14">
      <w:r>
        <w:separator/>
      </w:r>
    </w:p>
  </w:endnote>
  <w:endnote w:type="continuationSeparator" w:id="0">
    <w:p w:rsidR="00BB7D14" w:rsidRDefault="00BB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oświadczenia o udzieleniu gwarancji na 36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D14" w:rsidRDefault="00BB7D14">
      <w:r>
        <w:separator/>
      </w:r>
    </w:p>
  </w:footnote>
  <w:footnote w:type="continuationSeparator" w:id="0">
    <w:p w:rsidR="00BB7D14" w:rsidRDefault="00BB7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37733"/>
    <w:rsid w:val="0006100B"/>
    <w:rsid w:val="000861F9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0AA6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813C72"/>
    <w:rsid w:val="008418EF"/>
    <w:rsid w:val="008D0C51"/>
    <w:rsid w:val="00914C19"/>
    <w:rsid w:val="00947476"/>
    <w:rsid w:val="0095139C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B7D14"/>
    <w:rsid w:val="00BC3E33"/>
    <w:rsid w:val="00BF111B"/>
    <w:rsid w:val="00C04D63"/>
    <w:rsid w:val="00C070CF"/>
    <w:rsid w:val="00C31CAA"/>
    <w:rsid w:val="00C40C31"/>
    <w:rsid w:val="00C51103"/>
    <w:rsid w:val="00C5775A"/>
    <w:rsid w:val="00C80E68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3A0"/>
    <w:rsid w:val="00E14D88"/>
    <w:rsid w:val="00E56376"/>
    <w:rsid w:val="00E61B0E"/>
    <w:rsid w:val="00E86D42"/>
    <w:rsid w:val="00E91EA0"/>
    <w:rsid w:val="00EF09FD"/>
    <w:rsid w:val="00F224E5"/>
    <w:rsid w:val="00F47402"/>
    <w:rsid w:val="00FB047D"/>
    <w:rsid w:val="00FB2FCC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323F88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493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Marcin Malicki</cp:lastModifiedBy>
  <cp:revision>2</cp:revision>
  <dcterms:created xsi:type="dcterms:W3CDTF">2024-02-09T08:52:00Z</dcterms:created>
  <dcterms:modified xsi:type="dcterms:W3CDTF">2024-02-09T08:52:00Z</dcterms:modified>
</cp:coreProperties>
</file>