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61263" w:rsidP="00D665F5">
      <w:pPr>
        <w:spacing w:after="240"/>
        <w:jc w:val="right"/>
        <w:rPr>
          <w:sz w:val="22"/>
          <w:szCs w:val="22"/>
        </w:rPr>
      </w:pPr>
      <w:r w:rsidRPr="0036126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1263">
        <w:rPr>
          <w:sz w:val="22"/>
          <w:szCs w:val="22"/>
        </w:rPr>
        <w:t>2024-02-09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61263" w:rsidRPr="00361263" w:rsidRDefault="00361263" w:rsidP="00577BC6">
      <w:pPr>
        <w:spacing w:after="40"/>
        <w:rPr>
          <w:b/>
          <w:bCs/>
          <w:sz w:val="22"/>
          <w:szCs w:val="22"/>
        </w:rPr>
      </w:pPr>
      <w:r w:rsidRPr="00361263">
        <w:rPr>
          <w:b/>
          <w:bCs/>
          <w:sz w:val="22"/>
          <w:szCs w:val="22"/>
        </w:rPr>
        <w:t>Akademia Górniczo - Hutnicza</w:t>
      </w:r>
    </w:p>
    <w:p w:rsidR="00361263" w:rsidRPr="00361263" w:rsidRDefault="00361263" w:rsidP="00577BC6">
      <w:pPr>
        <w:spacing w:after="40"/>
        <w:rPr>
          <w:b/>
          <w:bCs/>
          <w:sz w:val="22"/>
          <w:szCs w:val="22"/>
        </w:rPr>
      </w:pPr>
      <w:r w:rsidRPr="00361263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1263" w:rsidP="00577BC6">
      <w:pPr>
        <w:spacing w:after="40"/>
        <w:rPr>
          <w:b/>
          <w:bCs/>
          <w:sz w:val="22"/>
          <w:szCs w:val="22"/>
        </w:rPr>
      </w:pPr>
      <w:r w:rsidRPr="00361263">
        <w:rPr>
          <w:b/>
          <w:bCs/>
          <w:sz w:val="22"/>
          <w:szCs w:val="22"/>
        </w:rPr>
        <w:t>Dział Zamówień Publicznych</w:t>
      </w:r>
    </w:p>
    <w:p w:rsidR="00D665F5" w:rsidRPr="00BD5546" w:rsidRDefault="00361263" w:rsidP="00D665F5">
      <w:pPr>
        <w:rPr>
          <w:sz w:val="22"/>
          <w:szCs w:val="22"/>
        </w:rPr>
      </w:pPr>
      <w:r w:rsidRPr="0036126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1263">
        <w:rPr>
          <w:sz w:val="22"/>
          <w:szCs w:val="22"/>
        </w:rPr>
        <w:t>30</w:t>
      </w:r>
    </w:p>
    <w:p w:rsidR="00D665F5" w:rsidRPr="00BD5546" w:rsidRDefault="00361263" w:rsidP="00D665F5">
      <w:pPr>
        <w:rPr>
          <w:sz w:val="22"/>
          <w:szCs w:val="22"/>
        </w:rPr>
      </w:pPr>
      <w:r w:rsidRPr="0036126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126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1263" w:rsidRPr="00361263">
        <w:rPr>
          <w:b/>
          <w:sz w:val="22"/>
          <w:szCs w:val="22"/>
        </w:rPr>
        <w:t>DE-dzp.272-11/24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1263" w:rsidRPr="0036126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612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1263">
        <w:rPr>
          <w:b/>
          <w:sz w:val="22"/>
          <w:szCs w:val="22"/>
        </w:rPr>
        <w:t xml:space="preserve">Dostawa drukarki 3D wraz z </w:t>
      </w:r>
      <w:proofErr w:type="spellStart"/>
      <w:r w:rsidRPr="00361263">
        <w:rPr>
          <w:b/>
          <w:sz w:val="22"/>
          <w:szCs w:val="22"/>
        </w:rPr>
        <w:t>filamentami</w:t>
      </w:r>
      <w:proofErr w:type="spellEnd"/>
      <w:r w:rsidRPr="00361263">
        <w:rPr>
          <w:b/>
          <w:sz w:val="22"/>
          <w:szCs w:val="22"/>
        </w:rPr>
        <w:t xml:space="preserve"> do Laboratorium </w:t>
      </w:r>
      <w:proofErr w:type="spellStart"/>
      <w:r w:rsidRPr="00361263">
        <w:rPr>
          <w:b/>
          <w:sz w:val="22"/>
          <w:szCs w:val="22"/>
        </w:rPr>
        <w:t>Robotycznego</w:t>
      </w:r>
      <w:proofErr w:type="spellEnd"/>
      <w:r w:rsidRPr="00361263">
        <w:rPr>
          <w:b/>
          <w:sz w:val="22"/>
          <w:szCs w:val="22"/>
        </w:rPr>
        <w:t xml:space="preserve"> CDSI - DE-dzp.272-11/24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1263" w:rsidRPr="00361263">
        <w:rPr>
          <w:sz w:val="22"/>
          <w:szCs w:val="22"/>
        </w:rPr>
        <w:t>09/02/2024</w:t>
      </w:r>
      <w:r w:rsidR="00FF4AB1" w:rsidRPr="00577BC6">
        <w:rPr>
          <w:sz w:val="22"/>
          <w:szCs w:val="22"/>
        </w:rPr>
        <w:t xml:space="preserve"> o godz. </w:t>
      </w:r>
      <w:r w:rsidR="00361263" w:rsidRPr="0036126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1263" w:rsidRPr="00493F8C" w:rsidTr="00F72543">
        <w:tc>
          <w:tcPr>
            <w:tcW w:w="993" w:type="dxa"/>
            <w:shd w:val="clear" w:color="auto" w:fill="auto"/>
            <w:vAlign w:val="center"/>
          </w:tcPr>
          <w:p w:rsidR="00361263" w:rsidRPr="00490DC0" w:rsidRDefault="00361263" w:rsidP="00F72543">
            <w:pPr>
              <w:spacing w:before="120" w:after="120"/>
              <w:jc w:val="center"/>
            </w:pPr>
            <w:r w:rsidRPr="00361263">
              <w:t>1</w:t>
            </w:r>
          </w:p>
        </w:tc>
        <w:tc>
          <w:tcPr>
            <w:tcW w:w="5244" w:type="dxa"/>
            <w:shd w:val="clear" w:color="auto" w:fill="auto"/>
          </w:tcPr>
          <w:p w:rsidR="00361263" w:rsidRPr="00490DC0" w:rsidRDefault="00361263" w:rsidP="00F72543">
            <w:pPr>
              <w:spacing w:before="40"/>
            </w:pPr>
            <w:r w:rsidRPr="00361263">
              <w:t>GLOBAL 3D sp. z o.o.</w:t>
            </w:r>
          </w:p>
          <w:p w:rsidR="00361263" w:rsidRPr="00490DC0" w:rsidRDefault="00361263" w:rsidP="00F72543">
            <w:r w:rsidRPr="00361263">
              <w:t>Rynek</w:t>
            </w:r>
            <w:r w:rsidRPr="00490DC0">
              <w:t xml:space="preserve"> </w:t>
            </w:r>
            <w:r w:rsidRPr="00361263">
              <w:t>40</w:t>
            </w:r>
            <w:r w:rsidRPr="00490DC0">
              <w:t xml:space="preserve"> </w:t>
            </w:r>
          </w:p>
          <w:p w:rsidR="00361263" w:rsidRPr="00490DC0" w:rsidRDefault="00361263" w:rsidP="00F72543">
            <w:pPr>
              <w:spacing w:after="40"/>
              <w:jc w:val="both"/>
            </w:pPr>
            <w:r w:rsidRPr="00361263">
              <w:t>48-300</w:t>
            </w:r>
            <w:r w:rsidRPr="00490DC0">
              <w:t xml:space="preserve"> </w:t>
            </w:r>
            <w:r w:rsidRPr="00361263"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1263" w:rsidRPr="00490DC0" w:rsidRDefault="00361263" w:rsidP="00F72543">
            <w:pPr>
              <w:spacing w:before="120" w:after="120"/>
              <w:jc w:val="both"/>
            </w:pPr>
            <w:r w:rsidRPr="00361263">
              <w:t>20 695.34 zł</w:t>
            </w:r>
          </w:p>
        </w:tc>
      </w:tr>
      <w:tr w:rsidR="00361263" w:rsidRPr="00493F8C" w:rsidTr="00F72543">
        <w:tc>
          <w:tcPr>
            <w:tcW w:w="993" w:type="dxa"/>
            <w:shd w:val="clear" w:color="auto" w:fill="auto"/>
            <w:vAlign w:val="center"/>
          </w:tcPr>
          <w:p w:rsidR="00361263" w:rsidRPr="00490DC0" w:rsidRDefault="00361263" w:rsidP="00F72543">
            <w:pPr>
              <w:spacing w:before="120" w:after="120"/>
              <w:jc w:val="center"/>
            </w:pPr>
            <w:r w:rsidRPr="00361263">
              <w:t>2</w:t>
            </w:r>
          </w:p>
        </w:tc>
        <w:tc>
          <w:tcPr>
            <w:tcW w:w="5244" w:type="dxa"/>
            <w:shd w:val="clear" w:color="auto" w:fill="auto"/>
          </w:tcPr>
          <w:p w:rsidR="00361263" w:rsidRPr="00490DC0" w:rsidRDefault="00361263" w:rsidP="00F72543">
            <w:pPr>
              <w:spacing w:before="40"/>
            </w:pPr>
            <w:r w:rsidRPr="00361263">
              <w:t>NKK SYSTEM Spółka z ograniczoną odpowiedzialnością</w:t>
            </w:r>
          </w:p>
          <w:p w:rsidR="00361263" w:rsidRPr="00490DC0" w:rsidRDefault="00361263" w:rsidP="00F72543">
            <w:r w:rsidRPr="00361263">
              <w:t>Tatarska</w:t>
            </w:r>
            <w:r w:rsidRPr="00490DC0">
              <w:t xml:space="preserve"> </w:t>
            </w:r>
            <w:r w:rsidRPr="00361263">
              <w:t>5</w:t>
            </w:r>
            <w:r w:rsidRPr="00490DC0">
              <w:t xml:space="preserve"> </w:t>
            </w:r>
          </w:p>
          <w:p w:rsidR="00361263" w:rsidRPr="00490DC0" w:rsidRDefault="00361263" w:rsidP="00F72543">
            <w:pPr>
              <w:spacing w:after="40"/>
              <w:jc w:val="both"/>
            </w:pPr>
            <w:r w:rsidRPr="00361263">
              <w:t>30-103</w:t>
            </w:r>
            <w:r w:rsidRPr="00490DC0">
              <w:t xml:space="preserve"> </w:t>
            </w:r>
            <w:r w:rsidRPr="0036126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1263" w:rsidRPr="00490DC0" w:rsidRDefault="00361263" w:rsidP="00F72543">
            <w:pPr>
              <w:spacing w:before="120" w:after="120"/>
              <w:jc w:val="both"/>
            </w:pPr>
            <w:r w:rsidRPr="00361263">
              <w:t>27 060.00 zł</w:t>
            </w:r>
          </w:p>
        </w:tc>
      </w:tr>
      <w:tr w:rsidR="00361263" w:rsidRPr="00493F8C" w:rsidTr="00F72543">
        <w:tc>
          <w:tcPr>
            <w:tcW w:w="993" w:type="dxa"/>
            <w:shd w:val="clear" w:color="auto" w:fill="auto"/>
            <w:vAlign w:val="center"/>
          </w:tcPr>
          <w:p w:rsidR="00361263" w:rsidRPr="00490DC0" w:rsidRDefault="00361263" w:rsidP="00F72543">
            <w:pPr>
              <w:spacing w:before="120" w:after="120"/>
              <w:jc w:val="center"/>
            </w:pPr>
            <w:r w:rsidRPr="00361263">
              <w:t>3</w:t>
            </w:r>
          </w:p>
        </w:tc>
        <w:tc>
          <w:tcPr>
            <w:tcW w:w="5244" w:type="dxa"/>
            <w:shd w:val="clear" w:color="auto" w:fill="auto"/>
          </w:tcPr>
          <w:p w:rsidR="00361263" w:rsidRPr="00490DC0" w:rsidRDefault="00361263" w:rsidP="00F72543">
            <w:pPr>
              <w:spacing w:before="40"/>
            </w:pPr>
            <w:r w:rsidRPr="00361263">
              <w:t>Crave3d Adam Kopczyński</w:t>
            </w:r>
          </w:p>
          <w:p w:rsidR="00361263" w:rsidRPr="00490DC0" w:rsidRDefault="00361263" w:rsidP="00F72543">
            <w:r w:rsidRPr="00361263">
              <w:t>Forteczna</w:t>
            </w:r>
            <w:r w:rsidRPr="00490DC0">
              <w:t xml:space="preserve"> </w:t>
            </w:r>
            <w:r w:rsidRPr="00361263">
              <w:t>13/8</w:t>
            </w:r>
            <w:r w:rsidRPr="00490DC0">
              <w:t xml:space="preserve"> </w:t>
            </w:r>
          </w:p>
          <w:p w:rsidR="00361263" w:rsidRPr="00490DC0" w:rsidRDefault="00361263" w:rsidP="00F72543">
            <w:pPr>
              <w:spacing w:after="40"/>
              <w:jc w:val="both"/>
            </w:pPr>
            <w:r w:rsidRPr="00361263">
              <w:t>87-100</w:t>
            </w:r>
            <w:r w:rsidRPr="00490DC0">
              <w:t xml:space="preserve"> </w:t>
            </w:r>
            <w:r w:rsidRPr="00361263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1263" w:rsidRPr="00490DC0" w:rsidRDefault="00361263" w:rsidP="00F72543">
            <w:pPr>
              <w:spacing w:before="120" w:after="120"/>
              <w:jc w:val="both"/>
            </w:pPr>
            <w:r w:rsidRPr="00361263">
              <w:t>25 730.37 zł</w:t>
            </w:r>
          </w:p>
        </w:tc>
      </w:tr>
    </w:tbl>
    <w:p w:rsidR="00EB5505" w:rsidRDefault="00EB5505" w:rsidP="00EB5505">
      <w:pPr>
        <w:spacing w:before="120" w:after="120"/>
        <w:jc w:val="both"/>
        <w:rPr>
          <w:bCs/>
        </w:rPr>
      </w:pPr>
      <w:bookmarkStart w:id="0" w:name="_GoBack"/>
      <w:bookmarkEnd w:id="0"/>
    </w:p>
    <w:p w:rsidR="00EB5505" w:rsidRPr="00EB5505" w:rsidRDefault="00EB5505" w:rsidP="00EB5505">
      <w:pPr>
        <w:spacing w:before="120" w:after="120"/>
        <w:jc w:val="right"/>
      </w:pPr>
      <w:r w:rsidRPr="00EB5505">
        <w:rPr>
          <w:bCs/>
        </w:rPr>
        <w:t>Renata Rogowska-Kwas</w:t>
      </w:r>
    </w:p>
    <w:p w:rsidR="00EB5505" w:rsidRPr="00EB5505" w:rsidRDefault="00EB5505" w:rsidP="00EB5505">
      <w:pPr>
        <w:spacing w:before="120" w:after="120"/>
        <w:jc w:val="right"/>
      </w:pPr>
      <w:r w:rsidRPr="00EB5505">
        <w:rPr>
          <w:bCs/>
        </w:rPr>
        <w:t>Sekretarz Komisji Przetargowej</w:t>
      </w:r>
    </w:p>
    <w:p w:rsidR="00EB5505" w:rsidRPr="00EB5505" w:rsidRDefault="00EB5505" w:rsidP="00EB5505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95D" w:rsidRDefault="00A8195D">
      <w:r>
        <w:separator/>
      </w:r>
    </w:p>
  </w:endnote>
  <w:endnote w:type="continuationSeparator" w:id="0">
    <w:p w:rsidR="00A8195D" w:rsidRDefault="00A81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B550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95D" w:rsidRDefault="00A8195D">
      <w:r>
        <w:separator/>
      </w:r>
    </w:p>
  </w:footnote>
  <w:footnote w:type="continuationSeparator" w:id="0">
    <w:p w:rsidR="00A8195D" w:rsidRDefault="00A81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1263" w:rsidRDefault="003612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1263" w:rsidRDefault="003612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1263" w:rsidRDefault="003612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95D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61263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8195D"/>
    <w:rsid w:val="00C236D3"/>
    <w:rsid w:val="00C659E2"/>
    <w:rsid w:val="00CB0802"/>
    <w:rsid w:val="00D665F5"/>
    <w:rsid w:val="00D7128F"/>
    <w:rsid w:val="00EA3476"/>
    <w:rsid w:val="00EB550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E9D1E9"/>
  <w15:chartTrackingRefBased/>
  <w15:docId w15:val="{CA9534F0-A017-4596-8EB6-119F37CC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2024-02-09T09:11:00Z</dcterms:created>
  <dcterms:modified xsi:type="dcterms:W3CDTF">2024-02-09T09:13:00Z</dcterms:modified>
</cp:coreProperties>
</file>