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710253E5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PCUW.261.</w:t>
      </w:r>
      <w:r w:rsidR="00217DD6" w:rsidRPr="00DD4CD8">
        <w:rPr>
          <w:b/>
          <w:bCs/>
        </w:rPr>
        <w:t>2.</w:t>
      </w:r>
      <w:r w:rsidR="0052541A">
        <w:rPr>
          <w:b/>
          <w:bCs/>
        </w:rPr>
        <w:t>3</w:t>
      </w:r>
      <w:r w:rsidR="00217DD6" w:rsidRPr="00DD4CD8">
        <w:rPr>
          <w:b/>
          <w:bCs/>
        </w:rPr>
        <w:t>.202</w:t>
      </w:r>
      <w:r w:rsidR="0052541A">
        <w:rPr>
          <w:b/>
          <w:bCs/>
        </w:rPr>
        <w:t>4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335E2DF7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 xml:space="preserve">Nawiązując </w:t>
      </w:r>
      <w:r w:rsidRPr="00FF6A81">
        <w:rPr>
          <w:sz w:val="22"/>
          <w:szCs w:val="22"/>
        </w:rPr>
        <w:t>do</w:t>
      </w:r>
      <w:r w:rsidR="00AA39D6" w:rsidRPr="00FF6A81">
        <w:rPr>
          <w:sz w:val="22"/>
          <w:szCs w:val="22"/>
        </w:rPr>
        <w:t xml:space="preserve"> toczącego się </w:t>
      </w:r>
      <w:r w:rsidRPr="00FF6A81">
        <w:rPr>
          <w:sz w:val="22"/>
          <w:szCs w:val="22"/>
        </w:rPr>
        <w:t xml:space="preserve">postępowania o udzielenie zamówienia publicznego </w:t>
      </w:r>
      <w:r w:rsidR="00AA39D6" w:rsidRPr="00FF6A81">
        <w:rPr>
          <w:sz w:val="22"/>
          <w:szCs w:val="22"/>
        </w:rPr>
        <w:t>prowadzonego</w:t>
      </w:r>
      <w:r w:rsidRPr="00FF6A81">
        <w:rPr>
          <w:sz w:val="22"/>
          <w:szCs w:val="22"/>
        </w:rPr>
        <w:t xml:space="preserve"> </w:t>
      </w:r>
      <w:r w:rsidR="00493A1E" w:rsidRPr="00FF6A81">
        <w:rPr>
          <w:sz w:val="22"/>
          <w:szCs w:val="22"/>
        </w:rPr>
        <w:br/>
      </w:r>
      <w:r w:rsidRPr="00FF6A81">
        <w:rPr>
          <w:sz w:val="22"/>
          <w:szCs w:val="22"/>
        </w:rPr>
        <w:t xml:space="preserve">w trybie </w:t>
      </w:r>
      <w:r w:rsidR="00B62A71" w:rsidRPr="00FF6A81">
        <w:rPr>
          <w:sz w:val="22"/>
          <w:szCs w:val="22"/>
        </w:rPr>
        <w:t>podstawowy</w:t>
      </w:r>
      <w:r w:rsidR="002606B2" w:rsidRPr="00FF6A81">
        <w:rPr>
          <w:sz w:val="22"/>
          <w:szCs w:val="22"/>
        </w:rPr>
        <w:t>m</w:t>
      </w:r>
      <w:r w:rsidRPr="00FF6A81">
        <w:rPr>
          <w:sz w:val="22"/>
          <w:szCs w:val="22"/>
        </w:rPr>
        <w:t xml:space="preserve"> </w:t>
      </w:r>
      <w:r w:rsidR="0052541A" w:rsidRPr="00FF6A81">
        <w:rPr>
          <w:sz w:val="22"/>
          <w:szCs w:val="22"/>
        </w:rPr>
        <w:t>bez</w:t>
      </w:r>
      <w:r w:rsidR="00205C49" w:rsidRPr="00FF6A81">
        <w:rPr>
          <w:sz w:val="22"/>
          <w:szCs w:val="22"/>
        </w:rPr>
        <w:t xml:space="preserve"> negocjacji, na podstawie art. 275 pkt </w:t>
      </w:r>
      <w:r w:rsidR="0052541A" w:rsidRPr="00FF6A81">
        <w:rPr>
          <w:sz w:val="22"/>
          <w:szCs w:val="22"/>
        </w:rPr>
        <w:t>1</w:t>
      </w:r>
      <w:r w:rsidR="00205C49" w:rsidRPr="00FF6A81">
        <w:rPr>
          <w:sz w:val="22"/>
          <w:szCs w:val="22"/>
        </w:rPr>
        <w:t xml:space="preserve"> ustawy</w:t>
      </w:r>
      <w:r w:rsidR="00205C49" w:rsidRPr="00DD4CD8">
        <w:rPr>
          <w:sz w:val="22"/>
          <w:szCs w:val="22"/>
        </w:rPr>
        <w:t xml:space="preserve"> Prawo zamówień publicznych </w:t>
      </w:r>
      <w:r w:rsidR="0052541A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proofErr w:type="spellStart"/>
      <w:r w:rsidR="00205C49" w:rsidRPr="00DD4CD8">
        <w:rPr>
          <w:sz w:val="22"/>
          <w:szCs w:val="22"/>
        </w:rPr>
        <w:t>t.j</w:t>
      </w:r>
      <w:proofErr w:type="spellEnd"/>
      <w:r w:rsidR="00205C49" w:rsidRPr="00DD4CD8">
        <w:rPr>
          <w:sz w:val="22"/>
          <w:szCs w:val="22"/>
        </w:rPr>
        <w:t>.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0BE3833F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bookmarkStart w:id="0" w:name="_Hlk142478382"/>
      <w:r w:rsidR="00E60AA2" w:rsidRPr="00DD4CD8">
        <w:rPr>
          <w:b/>
        </w:rPr>
        <w:t xml:space="preserve">Modernizacja </w:t>
      </w:r>
      <w:bookmarkEnd w:id="0"/>
      <w:r w:rsidR="0052541A">
        <w:rPr>
          <w:b/>
        </w:rPr>
        <w:t>budynku A Zespołu Szkół Przyrodniczo – Technicznych Centrum Kształcenia Ustawicznego w Bojanowie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64353A0C" w14:textId="7734E20F" w:rsidR="00263AB3" w:rsidRDefault="00263AB3" w:rsidP="0052541A">
      <w:pPr>
        <w:spacing w:line="276" w:lineRule="auto"/>
        <w:jc w:val="center"/>
        <w:rPr>
          <w:b/>
          <w:sz w:val="22"/>
          <w:szCs w:val="22"/>
        </w:rPr>
      </w:pPr>
      <w:r w:rsidRPr="00F241CB">
        <w:rPr>
          <w:b/>
          <w:sz w:val="22"/>
          <w:szCs w:val="22"/>
        </w:rPr>
        <w:t>dla Części I zamówienia</w:t>
      </w:r>
      <w:r w:rsidR="00F241CB">
        <w:rPr>
          <w:b/>
          <w:sz w:val="22"/>
          <w:szCs w:val="22"/>
        </w:rPr>
        <w:t xml:space="preserve"> </w:t>
      </w:r>
    </w:p>
    <w:p w14:paraId="45121ED6" w14:textId="6E08CB0A" w:rsidR="0052541A" w:rsidRPr="00E60AA2" w:rsidRDefault="0052541A" w:rsidP="00263AB3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(roboty budowlane)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Pr="00DD4CD8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p w14:paraId="0506908E" w14:textId="195FC7C6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DD4CD8">
        <w:rPr>
          <w:rFonts w:ascii="Times New Roman" w:hAnsi="Times New Roman"/>
          <w:b/>
        </w:rPr>
        <w:t>Części I</w:t>
      </w:r>
      <w:r w:rsidRPr="00DD4CD8">
        <w:rPr>
          <w:b/>
        </w:rPr>
        <w:t xml:space="preserve"> - </w:t>
      </w:r>
      <w:r w:rsidRPr="00DD4CD8">
        <w:rPr>
          <w:rFonts w:ascii="Times New Roman" w:eastAsia="Arial" w:hAnsi="Times New Roman"/>
          <w:b/>
        </w:rPr>
        <w:t>„</w:t>
      </w:r>
      <w:r w:rsidR="0052541A" w:rsidRPr="0052541A">
        <w:rPr>
          <w:rFonts w:ascii="Times New Roman" w:eastAsia="Arial" w:hAnsi="Times New Roman"/>
          <w:b/>
        </w:rPr>
        <w:t>Modernizacja budynku A Zespołu Szkół Przyrodniczo – Technicznych Centrum Kształcenia Ustawicznego w Bojanowie</w:t>
      </w:r>
      <w:r w:rsidR="00F241CB" w:rsidRPr="00DD4CD8">
        <w:rPr>
          <w:rFonts w:ascii="Times New Roman" w:eastAsia="Arial" w:hAnsi="Times New Roman"/>
          <w:b/>
        </w:rPr>
        <w:t>”</w:t>
      </w:r>
      <w:r w:rsidR="0052541A">
        <w:rPr>
          <w:rFonts w:ascii="Times New Roman" w:eastAsia="Arial" w:hAnsi="Times New Roman"/>
          <w:b/>
        </w:rPr>
        <w:t xml:space="preserve"> obejmującej roboty budowlane</w:t>
      </w:r>
      <w:r w:rsidR="00E158D1" w:rsidRPr="00DD4CD8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C95F47C" w14:textId="77777777" w:rsidR="0052541A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52541A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</w:t>
            </w:r>
            <w:r w:rsidR="0052541A">
              <w:rPr>
                <w:sz w:val="22"/>
                <w:szCs w:val="22"/>
              </w:rPr>
              <w:t>:</w:t>
            </w:r>
          </w:p>
          <w:p w14:paraId="4D32771E" w14:textId="01942D2E" w:rsidR="00E6330F" w:rsidRPr="00BD0342" w:rsidRDefault="00E6330F" w:rsidP="0052541A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7ECCA0B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 xml:space="preserve">ferowany </w:t>
            </w:r>
            <w:r w:rsidRPr="0052541A">
              <w:rPr>
                <w:b/>
                <w:bCs/>
                <w:sz w:val="22"/>
                <w:szCs w:val="22"/>
              </w:rPr>
              <w:t>okres gwarancji</w:t>
            </w:r>
            <w:r w:rsidR="00FC0BA8" w:rsidRPr="0052541A">
              <w:rPr>
                <w:b/>
                <w:bCs/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F241CB">
              <w:rPr>
                <w:sz w:val="22"/>
                <w:szCs w:val="22"/>
              </w:rPr>
              <w:t>miesięcy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4EF9EFD3" w14:textId="77777777" w:rsidR="00263AB3" w:rsidRPr="0001743E" w:rsidRDefault="00263AB3" w:rsidP="00E60AA2">
      <w:pPr>
        <w:pStyle w:val="Standard"/>
        <w:spacing w:after="0" w:line="240" w:lineRule="auto"/>
        <w:rPr>
          <w:rFonts w:ascii="Times New Roman" w:hAnsi="Times New Roman"/>
          <w:b/>
        </w:rPr>
      </w:pPr>
    </w:p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AD24C1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DD4CD8">
        <w:rPr>
          <w:sz w:val="22"/>
        </w:rPr>
        <w:t xml:space="preserve">zawarte w </w:t>
      </w:r>
      <w:r w:rsidR="009B3EF0" w:rsidRPr="00DD4CD8">
        <w:rPr>
          <w:i/>
          <w:iCs/>
          <w:sz w:val="22"/>
        </w:rPr>
        <w:t>Z</w:t>
      </w:r>
      <w:r w:rsidR="00A857E5" w:rsidRPr="00DD4CD8">
        <w:rPr>
          <w:i/>
          <w:iCs/>
          <w:sz w:val="22"/>
        </w:rPr>
        <w:t>ałączniku Nr</w:t>
      </w:r>
      <w:r w:rsidR="00E73983">
        <w:rPr>
          <w:i/>
          <w:iCs/>
          <w:sz w:val="22"/>
        </w:rPr>
        <w:t xml:space="preserve"> 7</w:t>
      </w:r>
      <w:r w:rsidR="00F241CB" w:rsidRPr="00DD4CD8">
        <w:rPr>
          <w:i/>
          <w:iCs/>
          <w:sz w:val="22"/>
        </w:rPr>
        <w:t xml:space="preserve">.1 </w:t>
      </w:r>
      <w:r w:rsidR="00A857E5" w:rsidRPr="00DD4CD8">
        <w:rPr>
          <w:sz w:val="22"/>
        </w:rPr>
        <w:t xml:space="preserve">do </w:t>
      </w:r>
      <w:r w:rsidRPr="00DD4CD8">
        <w:rPr>
          <w:sz w:val="22"/>
        </w:rPr>
        <w:t xml:space="preserve">Specyfikacji Warunków Zamówienia </w:t>
      </w:r>
      <w:r w:rsidR="0052541A">
        <w:rPr>
          <w:sz w:val="22"/>
        </w:rPr>
        <w:br/>
      </w:r>
      <w:r w:rsidRPr="00DD4CD8">
        <w:rPr>
          <w:sz w:val="22"/>
        </w:rPr>
        <w:t>i zobowiązuj</w:t>
      </w:r>
      <w:r w:rsidR="00B70B61" w:rsidRPr="00DD4CD8">
        <w:rPr>
          <w:sz w:val="22"/>
        </w:rPr>
        <w:t>ę</w:t>
      </w:r>
      <w:r w:rsidR="0096455B" w:rsidRPr="00DD4CD8">
        <w:rPr>
          <w:sz w:val="22"/>
        </w:rPr>
        <w:t>/</w:t>
      </w:r>
      <w:r w:rsidRPr="00DD4CD8">
        <w:rPr>
          <w:sz w:val="22"/>
        </w:rPr>
        <w:t>my się</w:t>
      </w:r>
      <w:r w:rsidR="00A50E18" w:rsidRPr="00DD4CD8">
        <w:rPr>
          <w:sz w:val="22"/>
        </w:rPr>
        <w:t>,</w:t>
      </w:r>
      <w:r w:rsidRPr="00DD4CD8">
        <w:rPr>
          <w:sz w:val="22"/>
        </w:rPr>
        <w:t xml:space="preserve"> w przypadku wyboru </w:t>
      </w:r>
      <w:r w:rsidR="0096455B" w:rsidRPr="00DD4CD8">
        <w:rPr>
          <w:sz w:val="22"/>
        </w:rPr>
        <w:t>mojej/</w:t>
      </w:r>
      <w:r w:rsidRPr="00DD4CD8">
        <w:rPr>
          <w:sz w:val="22"/>
        </w:rPr>
        <w:t>naszej oferty</w:t>
      </w:r>
      <w:r w:rsidR="00A50E18" w:rsidRPr="00DD4CD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52541A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F211599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>
        <w:rPr>
          <w:iCs/>
        </w:rPr>
        <w:t xml:space="preserve">związane z realizacją zamówienia </w:t>
      </w:r>
      <w:r w:rsidRPr="00B621BE">
        <w:rPr>
          <w:iCs/>
        </w:rPr>
        <w:t xml:space="preserve">winny być wykonywane przez osoby zatrudnione przez Wykonawcę </w:t>
      </w:r>
      <w:r>
        <w:rPr>
          <w:iCs/>
          <w:color w:val="000000"/>
        </w:rPr>
        <w:t>na podstawie stosunku  pracy. Wymóg ten nie dotyczy kierownika budowy, dostawców materiałów budowlanych oraz  innych podmiotów, świadczących usługi na rzecz wykonania przedmiotu umowy.</w:t>
      </w:r>
    </w:p>
    <w:p w14:paraId="494A3F2A" w14:textId="3806B358" w:rsidR="002134F2" w:rsidRPr="005A081E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5A081E"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 w:rsidRPr="005A081E">
        <w:rPr>
          <w:sz w:val="22"/>
        </w:rPr>
        <w:t>Wskazuję</w:t>
      </w:r>
      <w:r w:rsidR="006F7D33" w:rsidRPr="005A081E">
        <w:rPr>
          <w:sz w:val="22"/>
        </w:rPr>
        <w:t>/my</w:t>
      </w:r>
      <w:r w:rsidRPr="005A081E">
        <w:rPr>
          <w:sz w:val="22"/>
        </w:rPr>
        <w:t xml:space="preserve"> numer konta, na które należy zwrócić wadium: ……………………………………….</w:t>
      </w:r>
      <w:r w:rsidRPr="005A081E">
        <w:rPr>
          <w:sz w:val="22"/>
        </w:rPr>
        <w:br/>
        <w:t>…………………………………………………………………………………………………………</w:t>
      </w:r>
      <w:r w:rsidRPr="005A081E">
        <w:rPr>
          <w:sz w:val="22"/>
        </w:rPr>
        <w:br/>
      </w:r>
      <w:r w:rsidRPr="005A081E">
        <w:rPr>
          <w:sz w:val="16"/>
          <w:szCs w:val="16"/>
        </w:rPr>
        <w:t xml:space="preserve">                                                   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3355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4A2B2025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75B462" w14:textId="77777777" w:rsidR="0052541A" w:rsidRDefault="0052541A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52541A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52541A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6058471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416884"/>
    <w:rsid w:val="00493A1E"/>
    <w:rsid w:val="004B0785"/>
    <w:rsid w:val="004D47E1"/>
    <w:rsid w:val="004D5A42"/>
    <w:rsid w:val="004F2145"/>
    <w:rsid w:val="004F622A"/>
    <w:rsid w:val="0051001D"/>
    <w:rsid w:val="0052541A"/>
    <w:rsid w:val="00525EFF"/>
    <w:rsid w:val="00580D5F"/>
    <w:rsid w:val="005844F6"/>
    <w:rsid w:val="00584709"/>
    <w:rsid w:val="005A081E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B4F81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3983"/>
    <w:rsid w:val="00E75389"/>
    <w:rsid w:val="00E7604B"/>
    <w:rsid w:val="00E91D18"/>
    <w:rsid w:val="00EA1F4B"/>
    <w:rsid w:val="00EA435E"/>
    <w:rsid w:val="00EE4044"/>
    <w:rsid w:val="00F134D5"/>
    <w:rsid w:val="00F241CB"/>
    <w:rsid w:val="00F31EAC"/>
    <w:rsid w:val="00F626E5"/>
    <w:rsid w:val="00F97766"/>
    <w:rsid w:val="00FB1346"/>
    <w:rsid w:val="00FC0BA8"/>
    <w:rsid w:val="00FF076B"/>
    <w:rsid w:val="00FF57EE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6</cp:revision>
  <cp:lastPrinted>2024-02-07T09:28:00Z</cp:lastPrinted>
  <dcterms:created xsi:type="dcterms:W3CDTF">2023-11-02T08:31:00Z</dcterms:created>
  <dcterms:modified xsi:type="dcterms:W3CDTF">2024-02-07T09:28:00Z</dcterms:modified>
</cp:coreProperties>
</file>