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735E6F" w:rsidP="00D665F5">
      <w:pPr>
        <w:spacing w:after="240"/>
        <w:jc w:val="right"/>
        <w:rPr>
          <w:sz w:val="22"/>
          <w:szCs w:val="22"/>
        </w:rPr>
      </w:pPr>
      <w:r w:rsidRPr="00735E6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35E6F">
        <w:rPr>
          <w:sz w:val="22"/>
          <w:szCs w:val="22"/>
        </w:rPr>
        <w:t>2024-02-07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35E6F" w:rsidRPr="00735E6F" w:rsidRDefault="00735E6F" w:rsidP="00577BC6">
      <w:pPr>
        <w:spacing w:after="40"/>
        <w:rPr>
          <w:b/>
          <w:bCs/>
          <w:sz w:val="22"/>
          <w:szCs w:val="22"/>
        </w:rPr>
      </w:pPr>
      <w:r w:rsidRPr="00735E6F">
        <w:rPr>
          <w:b/>
          <w:bCs/>
          <w:sz w:val="22"/>
          <w:szCs w:val="22"/>
        </w:rPr>
        <w:t>Akademia Górniczo - Hutnicza</w:t>
      </w:r>
    </w:p>
    <w:p w:rsidR="00735E6F" w:rsidRPr="00735E6F" w:rsidRDefault="00735E6F" w:rsidP="00577BC6">
      <w:pPr>
        <w:spacing w:after="40"/>
        <w:rPr>
          <w:b/>
          <w:bCs/>
          <w:sz w:val="22"/>
          <w:szCs w:val="22"/>
        </w:rPr>
      </w:pPr>
      <w:r w:rsidRPr="00735E6F">
        <w:rPr>
          <w:b/>
          <w:bCs/>
          <w:sz w:val="22"/>
          <w:szCs w:val="22"/>
        </w:rPr>
        <w:t>im. Stanisława Staszica w Krakowie</w:t>
      </w:r>
    </w:p>
    <w:p w:rsidR="00D665F5" w:rsidRPr="00D91931" w:rsidRDefault="00735E6F" w:rsidP="00577BC6">
      <w:pPr>
        <w:spacing w:after="40"/>
        <w:rPr>
          <w:b/>
          <w:bCs/>
          <w:sz w:val="22"/>
          <w:szCs w:val="22"/>
        </w:rPr>
      </w:pPr>
      <w:r w:rsidRPr="00735E6F">
        <w:rPr>
          <w:b/>
          <w:bCs/>
          <w:sz w:val="22"/>
          <w:szCs w:val="22"/>
        </w:rPr>
        <w:t>Dział Zamówień Publicznych</w:t>
      </w:r>
    </w:p>
    <w:p w:rsidR="00D665F5" w:rsidRPr="00BD5546" w:rsidRDefault="00735E6F" w:rsidP="00D665F5">
      <w:pPr>
        <w:rPr>
          <w:sz w:val="22"/>
          <w:szCs w:val="22"/>
        </w:rPr>
      </w:pPr>
      <w:r w:rsidRPr="00735E6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35E6F">
        <w:rPr>
          <w:sz w:val="22"/>
          <w:szCs w:val="22"/>
        </w:rPr>
        <w:t>30</w:t>
      </w:r>
    </w:p>
    <w:p w:rsidR="00D665F5" w:rsidRPr="00BD5546" w:rsidRDefault="00735E6F" w:rsidP="00D665F5">
      <w:pPr>
        <w:rPr>
          <w:sz w:val="22"/>
          <w:szCs w:val="22"/>
        </w:rPr>
      </w:pPr>
      <w:r w:rsidRPr="00735E6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35E6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5E6F" w:rsidRPr="00735E6F">
        <w:rPr>
          <w:b/>
          <w:sz w:val="22"/>
          <w:szCs w:val="22"/>
        </w:rPr>
        <w:t>DE-dzp.272-25/24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35E6F" w:rsidRPr="00735E6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35E6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35E6F">
        <w:rPr>
          <w:b/>
          <w:sz w:val="22"/>
          <w:szCs w:val="22"/>
        </w:rPr>
        <w:t>usługa składu, łamania i druku Biuletynu AGH - Magazynu Informacyjnego AGH - DE-dzp.272-25/24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35E6F" w:rsidRPr="00735E6F">
        <w:rPr>
          <w:sz w:val="22"/>
          <w:szCs w:val="22"/>
        </w:rPr>
        <w:t>07/02/2024</w:t>
      </w:r>
      <w:r w:rsidR="00FF4AB1" w:rsidRPr="00577BC6">
        <w:rPr>
          <w:sz w:val="22"/>
          <w:szCs w:val="22"/>
        </w:rPr>
        <w:t xml:space="preserve"> o godz. </w:t>
      </w:r>
      <w:r w:rsidR="00735E6F" w:rsidRPr="00735E6F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35E6F" w:rsidRPr="00493F8C" w:rsidTr="00766350">
        <w:tc>
          <w:tcPr>
            <w:tcW w:w="993" w:type="dxa"/>
            <w:shd w:val="clear" w:color="auto" w:fill="auto"/>
            <w:vAlign w:val="center"/>
          </w:tcPr>
          <w:p w:rsidR="00735E6F" w:rsidRPr="00490DC0" w:rsidRDefault="00735E6F" w:rsidP="00766350">
            <w:pPr>
              <w:spacing w:before="120" w:after="120"/>
              <w:jc w:val="center"/>
            </w:pPr>
            <w:r w:rsidRPr="00735E6F">
              <w:t>1</w:t>
            </w:r>
          </w:p>
        </w:tc>
        <w:tc>
          <w:tcPr>
            <w:tcW w:w="5244" w:type="dxa"/>
            <w:shd w:val="clear" w:color="auto" w:fill="auto"/>
          </w:tcPr>
          <w:p w:rsidR="00735E6F" w:rsidRPr="00490DC0" w:rsidRDefault="00735E6F" w:rsidP="00766350">
            <w:pPr>
              <w:spacing w:before="40"/>
            </w:pPr>
            <w:r w:rsidRPr="00735E6F">
              <w:t>Know How Piotr Kaczmarczyk</w:t>
            </w:r>
          </w:p>
          <w:p w:rsidR="00735E6F" w:rsidRPr="00490DC0" w:rsidRDefault="00735E6F" w:rsidP="00766350">
            <w:r w:rsidRPr="00735E6F">
              <w:t>Podchruście</w:t>
            </w:r>
            <w:r w:rsidRPr="00490DC0">
              <w:t xml:space="preserve"> </w:t>
            </w:r>
            <w:r w:rsidRPr="00735E6F">
              <w:t>17</w:t>
            </w:r>
            <w:r w:rsidRPr="00490DC0">
              <w:t xml:space="preserve"> </w:t>
            </w:r>
          </w:p>
          <w:p w:rsidR="00735E6F" w:rsidRPr="00490DC0" w:rsidRDefault="00735E6F" w:rsidP="00766350">
            <w:pPr>
              <w:spacing w:after="40"/>
              <w:jc w:val="both"/>
            </w:pPr>
            <w:r w:rsidRPr="00735E6F">
              <w:t>32-085</w:t>
            </w:r>
            <w:r w:rsidRPr="00490DC0">
              <w:t xml:space="preserve"> </w:t>
            </w:r>
            <w:r w:rsidRPr="00735E6F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5E6F" w:rsidRPr="00490DC0" w:rsidRDefault="00735E6F" w:rsidP="00766350">
            <w:pPr>
              <w:spacing w:before="120" w:after="120"/>
              <w:jc w:val="both"/>
            </w:pPr>
            <w:r w:rsidRPr="00735E6F">
              <w:t>245 247.75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B3EA6" w:rsidRDefault="00DB3EA6">
      <w:r>
        <w:separator/>
      </w:r>
    </w:p>
  </w:endnote>
  <w:endnote w:type="continuationSeparator" w:id="0">
    <w:p w:rsidR="00DB3EA6" w:rsidRDefault="00DB3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B3EA6" w:rsidRDefault="00DB3EA6">
      <w:r>
        <w:separator/>
      </w:r>
    </w:p>
  </w:footnote>
  <w:footnote w:type="continuationSeparator" w:id="0">
    <w:p w:rsidR="00DB3EA6" w:rsidRDefault="00DB3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35E6F" w:rsidRDefault="00735E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35E6F" w:rsidRDefault="00735E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35E6F" w:rsidRDefault="00735E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3EA6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35E6F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B3EA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0410935-8A8A-4372-95E3-1A1CAADBE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2024-02-07T12:24:00Z</dcterms:created>
  <dcterms:modified xsi:type="dcterms:W3CDTF">2024-02-07T12:24:00Z</dcterms:modified>
</cp:coreProperties>
</file>