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C87AA" w14:textId="0D83FB49" w:rsidR="00C953E5" w:rsidRPr="00C953E5" w:rsidRDefault="00C953E5" w:rsidP="00C953E5">
      <w:pPr>
        <w:ind w:firstLine="87"/>
        <w:jc w:val="center"/>
        <w:rPr>
          <w:rFonts w:ascii="Garamond" w:hAnsi="Garamond"/>
          <w:b/>
          <w:bCs/>
          <w:color w:val="FF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FF0000"/>
          <w:sz w:val="20"/>
          <w:szCs w:val="20"/>
          <w:u w:val="single"/>
        </w:rPr>
        <w:t>MODYFIKACJA z dnia 05.02.2024 r.</w:t>
      </w:r>
    </w:p>
    <w:p w14:paraId="761BF7F8" w14:textId="3038B1DF" w:rsidR="00EF06B9" w:rsidRDefault="00242627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</w:t>
      </w:r>
      <w:r w:rsidR="00760681">
        <w:rPr>
          <w:rFonts w:ascii="Garamond" w:hAnsi="Garamond"/>
          <w:b/>
          <w:bCs/>
          <w:color w:val="000000"/>
          <w:sz w:val="20"/>
          <w:szCs w:val="20"/>
          <w:u w:val="single"/>
        </w:rPr>
        <w:t>1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</w:t>
      </w:r>
    </w:p>
    <w:p w14:paraId="61C2CDFB" w14:textId="77777777" w:rsidR="001E7010" w:rsidRDefault="001E7010">
      <w:pPr>
        <w:ind w:firstLine="87"/>
      </w:pPr>
    </w:p>
    <w:tbl>
      <w:tblPr>
        <w:tblW w:w="1439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8"/>
        <w:gridCol w:w="3581"/>
        <w:gridCol w:w="851"/>
        <w:gridCol w:w="1417"/>
        <w:gridCol w:w="1276"/>
        <w:gridCol w:w="1417"/>
        <w:gridCol w:w="993"/>
        <w:gridCol w:w="1983"/>
        <w:gridCol w:w="2318"/>
        <w:gridCol w:w="30"/>
      </w:tblGrid>
      <w:tr w:rsidR="00983BA1" w14:paraId="064A0BBC" w14:textId="629B5205" w:rsidTr="00983BA1">
        <w:trPr>
          <w:trHeight w:val="1290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FA53D" w14:textId="77777777" w:rsidR="00146D50" w:rsidRDefault="00146D50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671306E6" w14:textId="77777777" w:rsidR="00146D50" w:rsidRDefault="00146D50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C9B6A" w14:textId="77777777" w:rsidR="00146D50" w:rsidRDefault="00146D50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326FE" w14:textId="77777777" w:rsid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BE6D6" w14:textId="50E1F911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Szacowana ilość wykorzystania w okresie </w:t>
            </w:r>
            <w:r w:rsidR="00760681">
              <w:rPr>
                <w:rFonts w:ascii="Garamond" w:hAnsi="Garamond"/>
                <w:color w:val="000000"/>
                <w:sz w:val="16"/>
                <w:szCs w:val="16"/>
              </w:rPr>
              <w:br/>
            </w:r>
            <w:r>
              <w:rPr>
                <w:rFonts w:ascii="Garamond" w:hAnsi="Garamond"/>
                <w:color w:val="000000"/>
                <w:sz w:val="16"/>
                <w:szCs w:val="16"/>
              </w:rPr>
              <w:t>12 miesięcy</w:t>
            </w:r>
          </w:p>
          <w:p w14:paraId="7A89C4C2" w14:textId="0214CB67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2FBA8" w14:textId="77777777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5F819863" w14:textId="77777777" w:rsid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7CE60" w14:textId="53B6F97A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90964" w14:textId="6E6CC6B2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66C1F" w14:textId="3D1297E1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EDE18" w14:textId="0D59744C" w:rsid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983BA1" w14:paraId="5A18AF71" w14:textId="15EB09E0" w:rsidTr="00983BA1">
        <w:trPr>
          <w:trHeight w:val="300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0ECEF" w14:textId="77777777" w:rsidR="00146D50" w:rsidRDefault="00146D50" w:rsidP="00146D50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bookmarkStart w:id="0" w:name="_Hlk158031806"/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E6B28" w14:textId="7404F823" w:rsidR="00146D50" w:rsidRDefault="00146D50" w:rsidP="00146D50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 Light"/>
                <w:color w:val="000000"/>
                <w:sz w:val="20"/>
                <w:szCs w:val="20"/>
              </w:rPr>
              <w:t xml:space="preserve">Całodobowa usługa transportu sanitarnego (S) do przewozu pacjentów w pozycji siedzącej lub leżącej (zespół: kierowca będący ratownikiem medycznym, ratownik medyczny i lekarz), Filia 1 i 3  </w:t>
            </w:r>
            <w:r>
              <w:rPr>
                <w:rFonts w:ascii="Garamond" w:hAnsi="Garamond" w:cs="Calibri Light"/>
                <w:b/>
                <w:color w:val="000000"/>
                <w:sz w:val="20"/>
                <w:szCs w:val="20"/>
              </w:rPr>
              <w:t xml:space="preserve">– </w:t>
            </w:r>
            <w:r w:rsidRPr="00C92DEE">
              <w:rPr>
                <w:rFonts w:ascii="Garamond" w:hAnsi="Garamond" w:cs="Calibri Light"/>
                <w:bCs/>
                <w:color w:val="FF0000"/>
                <w:sz w:val="20"/>
                <w:szCs w:val="20"/>
              </w:rPr>
              <w:t>poza terenem miasta Poznania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E1D1AC" w14:textId="77777777" w:rsidR="00146D50" w:rsidRPr="00146D50" w:rsidRDefault="00146D50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46D50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986C6" w14:textId="5B8DE368" w:rsidR="00146D50" w:rsidRPr="00146D50" w:rsidRDefault="00983BA1" w:rsidP="00146D5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983BA1">
              <w:rPr>
                <w:rFonts w:ascii="Garamond" w:hAnsi="Garamond"/>
                <w:color w:val="FF0000"/>
                <w:sz w:val="22"/>
                <w:szCs w:val="22"/>
              </w:rPr>
              <w:t>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C4381D" w14:textId="4A8B14B4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A996BE" w14:textId="72A8A33B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5B6F6" w14:textId="77777777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690F7" w14:textId="77777777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45595" w14:textId="77777777" w:rsidR="00146D50" w:rsidRPr="00146D50" w:rsidRDefault="00146D50" w:rsidP="00146D5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bookmarkEnd w:id="0"/>
      <w:tr w:rsidR="00983BA1" w:rsidRPr="00146D50" w14:paraId="7400A307" w14:textId="77777777" w:rsidTr="00983BA1">
        <w:trPr>
          <w:trHeight w:val="300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DD36A5" w14:textId="2FBA5E83" w:rsidR="00983BA1" w:rsidRPr="00983BA1" w:rsidRDefault="00983BA1" w:rsidP="00CD7F64">
            <w:pPr>
              <w:widowControl w:val="0"/>
              <w:ind w:firstLine="87"/>
              <w:rPr>
                <w:rFonts w:ascii="Arial" w:hAnsi="Arial"/>
                <w:color w:val="FF0000"/>
                <w:sz w:val="18"/>
                <w:szCs w:val="18"/>
              </w:rPr>
            </w:pPr>
            <w:r w:rsidRPr="00983BA1">
              <w:rPr>
                <w:rFonts w:ascii="Arial" w:hAnsi="Arial"/>
                <w:color w:val="FF0000"/>
                <w:sz w:val="18"/>
                <w:szCs w:val="18"/>
              </w:rPr>
              <w:t>2</w:t>
            </w: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8637C6" w14:textId="3581B5A6" w:rsidR="00983BA1" w:rsidRPr="00983BA1" w:rsidRDefault="00983BA1" w:rsidP="00CD7F64">
            <w:pPr>
              <w:widowControl w:val="0"/>
              <w:ind w:firstLine="87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983BA1">
              <w:rPr>
                <w:rFonts w:ascii="Garamond" w:hAnsi="Garamond"/>
                <w:color w:val="FF0000"/>
                <w:sz w:val="20"/>
                <w:szCs w:val="20"/>
              </w:rPr>
              <w:t xml:space="preserve"> Całodobowa usługa transportu sanitarnego (S) do przewozu pacjentów w pozycji siedzącej lub leżącej (zespół: kierowca będący ratownikiem medycznym, ratownik medyczny i lekarz), Filia 1 i 3  – na terenie miasta Poznania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168CFC" w14:textId="64EDA5B9" w:rsidR="00983BA1" w:rsidRPr="00983BA1" w:rsidRDefault="00983BA1" w:rsidP="00CD7F64">
            <w:pPr>
              <w:widowControl w:val="0"/>
              <w:ind w:firstLine="87"/>
              <w:jc w:val="center"/>
              <w:rPr>
                <w:rFonts w:ascii="Garamond" w:hAnsi="Garamond"/>
                <w:color w:val="FF0000"/>
                <w:sz w:val="22"/>
                <w:szCs w:val="22"/>
              </w:rPr>
            </w:pPr>
            <w:r w:rsidRPr="00983BA1">
              <w:rPr>
                <w:rFonts w:ascii="Garamond" w:hAnsi="Garamond"/>
                <w:color w:val="FF0000"/>
                <w:sz w:val="22"/>
                <w:szCs w:val="22"/>
              </w:rPr>
              <w:t>kurs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2B6228" w14:textId="42A8F32C" w:rsidR="00983BA1" w:rsidRPr="00983BA1" w:rsidRDefault="00983BA1" w:rsidP="00CD7F64">
            <w:pPr>
              <w:widowControl w:val="0"/>
              <w:ind w:firstLine="87"/>
              <w:jc w:val="center"/>
              <w:rPr>
                <w:rFonts w:ascii="Garamond" w:hAnsi="Garamond"/>
                <w:color w:val="FF0000"/>
                <w:sz w:val="22"/>
                <w:szCs w:val="22"/>
              </w:rPr>
            </w:pPr>
            <w:r w:rsidRPr="00983BA1">
              <w:rPr>
                <w:rFonts w:ascii="Garamond" w:hAnsi="Garamond"/>
                <w:color w:val="FF0000"/>
                <w:sz w:val="22"/>
                <w:szCs w:val="22"/>
              </w:rPr>
              <w:t>150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6184BA" w14:textId="77777777" w:rsidR="00983BA1" w:rsidRPr="00146D50" w:rsidRDefault="00983BA1" w:rsidP="00CD7F6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2DB881" w14:textId="77777777" w:rsidR="00983BA1" w:rsidRPr="00146D50" w:rsidRDefault="00983BA1" w:rsidP="00CD7F6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BD3AD" w14:textId="77777777" w:rsidR="00983BA1" w:rsidRPr="00146D50" w:rsidRDefault="00983BA1" w:rsidP="00CD7F64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47123" w14:textId="77777777" w:rsidR="00983BA1" w:rsidRPr="00146D50" w:rsidRDefault="00983BA1" w:rsidP="00CD7F64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504AA" w14:textId="77777777" w:rsidR="00983BA1" w:rsidRPr="00146D50" w:rsidRDefault="00983BA1" w:rsidP="00CD7F64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983BA1" w:rsidRPr="0029430D" w14:paraId="12A2A46F" w14:textId="7D17BD9F" w:rsidTr="00983BA1">
        <w:trPr>
          <w:gridAfter w:val="1"/>
          <w:wAfter w:w="30" w:type="dxa"/>
          <w:trHeight w:val="300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FEBCA" w14:textId="77777777" w:rsidR="00983BA1" w:rsidRDefault="00983BA1" w:rsidP="00CD7F64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  <w:bookmarkStart w:id="1" w:name="_Hlk158032207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356652" w14:textId="77777777" w:rsidR="00983BA1" w:rsidRPr="0029430D" w:rsidRDefault="00983BA1" w:rsidP="00CD7F64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32BA2" w14:textId="77777777" w:rsidR="00983BA1" w:rsidRPr="0029430D" w:rsidRDefault="00983BA1" w:rsidP="00CD7F64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DC981" w14:textId="77777777" w:rsidR="00983BA1" w:rsidRPr="0029430D" w:rsidRDefault="00983BA1" w:rsidP="00CD7F64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B84A07" w14:textId="77777777" w:rsidR="00983BA1" w:rsidRPr="0029430D" w:rsidRDefault="00983BA1" w:rsidP="00CD7F64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CEB99" w14:textId="77777777" w:rsidR="00983BA1" w:rsidRPr="0029430D" w:rsidRDefault="00983BA1" w:rsidP="00CD7F64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FE72C7D" w14:textId="77777777" w:rsidR="00983BA1" w:rsidRPr="0029430D" w:rsidRDefault="00983BA1" w:rsidP="00CD7F64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2D28249" w14:textId="77777777" w:rsidR="00983BA1" w:rsidRPr="0029430D" w:rsidRDefault="00983BA1" w:rsidP="00CD7F64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  <w:bookmarkEnd w:id="1"/>
    </w:tbl>
    <w:p w14:paraId="5CCEF888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B25FFBE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2E667FF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178" w:type="dxa"/>
        <w:tblLook w:val="04A0" w:firstRow="1" w:lastRow="0" w:firstColumn="1" w:lastColumn="0" w:noHBand="0" w:noVBand="1"/>
      </w:tblPr>
      <w:tblGrid>
        <w:gridCol w:w="1270"/>
        <w:gridCol w:w="11908"/>
      </w:tblGrid>
      <w:tr w:rsidR="00EF06B9" w14:paraId="3D677F1E" w14:textId="77777777" w:rsidTr="00FC1DBD">
        <w:tc>
          <w:tcPr>
            <w:tcW w:w="1270" w:type="dxa"/>
            <w:shd w:val="clear" w:color="auto" w:fill="auto"/>
          </w:tcPr>
          <w:p w14:paraId="7CBEC88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1908" w:type="dxa"/>
            <w:shd w:val="clear" w:color="auto" w:fill="auto"/>
          </w:tcPr>
          <w:p w14:paraId="3E1FE3FF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687A785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C00FC5" w14:paraId="1A350EC4" w14:textId="77777777" w:rsidTr="00FC1DBD">
        <w:tc>
          <w:tcPr>
            <w:tcW w:w="1270" w:type="dxa"/>
            <w:shd w:val="clear" w:color="auto" w:fill="auto"/>
          </w:tcPr>
          <w:p w14:paraId="46846FC0" w14:textId="1DC88C7F" w:rsidR="00C00FC5" w:rsidRPr="00760681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760681"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908" w:type="dxa"/>
            <w:shd w:val="clear" w:color="auto" w:fill="auto"/>
          </w:tcPr>
          <w:p w14:paraId="61BFE806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486D7DF3" w14:textId="77777777" w:rsidTr="00FC1DBD">
        <w:tc>
          <w:tcPr>
            <w:tcW w:w="1270" w:type="dxa"/>
            <w:shd w:val="clear" w:color="auto" w:fill="auto"/>
          </w:tcPr>
          <w:p w14:paraId="00842DDA" w14:textId="1441910D" w:rsidR="00C00FC5" w:rsidRPr="00760681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760681"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908" w:type="dxa"/>
            <w:shd w:val="clear" w:color="auto" w:fill="auto"/>
          </w:tcPr>
          <w:p w14:paraId="69DFC3F5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257EB7E9" w14:textId="77777777" w:rsidTr="00FC1DBD">
        <w:tc>
          <w:tcPr>
            <w:tcW w:w="1270" w:type="dxa"/>
            <w:shd w:val="clear" w:color="auto" w:fill="auto"/>
          </w:tcPr>
          <w:p w14:paraId="2B85A074" w14:textId="1BB7D003" w:rsidR="00C00FC5" w:rsidRPr="00760681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760681"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908" w:type="dxa"/>
            <w:shd w:val="clear" w:color="auto" w:fill="auto"/>
          </w:tcPr>
          <w:p w14:paraId="40695F6D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0211697" w14:textId="77777777" w:rsidTr="00FC1DBD">
        <w:tc>
          <w:tcPr>
            <w:tcW w:w="1270" w:type="dxa"/>
            <w:shd w:val="clear" w:color="auto" w:fill="auto"/>
          </w:tcPr>
          <w:p w14:paraId="09621AEC" w14:textId="0A9DA848" w:rsidR="00C00FC5" w:rsidRPr="00760681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760681"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908" w:type="dxa"/>
            <w:shd w:val="clear" w:color="auto" w:fill="auto"/>
          </w:tcPr>
          <w:p w14:paraId="13AF88D5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2985D9D" w14:textId="77777777" w:rsidTr="00FC1DBD">
        <w:tc>
          <w:tcPr>
            <w:tcW w:w="1270" w:type="dxa"/>
            <w:shd w:val="clear" w:color="auto" w:fill="auto"/>
          </w:tcPr>
          <w:p w14:paraId="7FBAFBC2" w14:textId="3A4C3AE2" w:rsidR="00C00FC5" w:rsidRPr="00760681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760681"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908" w:type="dxa"/>
            <w:shd w:val="clear" w:color="auto" w:fill="auto"/>
          </w:tcPr>
          <w:p w14:paraId="43594427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4D8C8D24" w14:textId="77777777" w:rsidTr="00FC1DBD">
        <w:tc>
          <w:tcPr>
            <w:tcW w:w="1270" w:type="dxa"/>
            <w:shd w:val="clear" w:color="auto" w:fill="auto"/>
          </w:tcPr>
          <w:p w14:paraId="6AAC2B00" w14:textId="240F822F" w:rsidR="00C00FC5" w:rsidRPr="00760681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760681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908" w:type="dxa"/>
            <w:shd w:val="clear" w:color="auto" w:fill="auto"/>
          </w:tcPr>
          <w:p w14:paraId="69FA9755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33EECA30" w14:textId="0C48B562" w:rsidR="00760681" w:rsidRPr="00760681" w:rsidRDefault="00760681" w:rsidP="00760681">
      <w:pPr>
        <w:suppressAutoHyphens w:val="0"/>
        <w:spacing w:line="276" w:lineRule="auto"/>
        <w:jc w:val="both"/>
        <w:rPr>
          <w:bCs/>
          <w:sz w:val="22"/>
          <w:szCs w:val="22"/>
        </w:rPr>
      </w:pPr>
      <w:r w:rsidRPr="00760681">
        <w:rPr>
          <w:bCs/>
          <w:sz w:val="22"/>
          <w:szCs w:val="22"/>
        </w:rPr>
        <w:t xml:space="preserve">Konieczność posiadania przez Wykonawcę dokumentu homologacji potwierdzającego nośność noszy </w:t>
      </w:r>
      <w:r w:rsidR="00AC7900">
        <w:rPr>
          <w:bCs/>
          <w:sz w:val="22"/>
          <w:szCs w:val="22"/>
        </w:rPr>
        <w:t>do</w:t>
      </w:r>
      <w:r w:rsidRPr="00760681">
        <w:rPr>
          <w:bCs/>
          <w:sz w:val="22"/>
          <w:szCs w:val="22"/>
        </w:rPr>
        <w:t xml:space="preserve"> 270</w:t>
      </w:r>
      <w:r w:rsidR="00AC7900">
        <w:rPr>
          <w:bCs/>
          <w:sz w:val="22"/>
          <w:szCs w:val="22"/>
        </w:rPr>
        <w:t xml:space="preserve"> </w:t>
      </w:r>
      <w:r w:rsidRPr="00760681">
        <w:rPr>
          <w:bCs/>
          <w:sz w:val="22"/>
          <w:szCs w:val="22"/>
        </w:rPr>
        <w:t xml:space="preserve">kg oraz spełniającego cechy techniczne </w:t>
      </w:r>
      <w:r w:rsidRPr="00760681">
        <w:rPr>
          <w:bCs/>
          <w:sz w:val="22"/>
          <w:szCs w:val="22"/>
        </w:rPr>
        <w:br/>
        <w:t>i jakościowe określone w Polskich Normach przenoszących europejskie normy zharmonizowane.</w:t>
      </w:r>
    </w:p>
    <w:p w14:paraId="1FAC34C2" w14:textId="77777777" w:rsidR="00760681" w:rsidRDefault="00760681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</w:p>
    <w:p w14:paraId="78ECEA8B" w14:textId="77777777" w:rsidR="00760681" w:rsidRDefault="00760681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</w:p>
    <w:p w14:paraId="1AEED6A2" w14:textId="2C70A815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lastRenderedPageBreak/>
        <w:t>UWAGA: Zamawiający podaje sposób wyliczenia wartości brutto:</w:t>
      </w:r>
    </w:p>
    <w:p w14:paraId="57ACB40E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17846790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4D85B70F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1DCC99AF" w14:textId="77777777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>Brak wypełnienia kolumn wskazanych dla Wykonawcy spowoduje odrzucenie oferty na podstawie art. 226 ust. 1 pkt. 5 ustawy Pzp.</w:t>
      </w:r>
    </w:p>
    <w:p w14:paraId="4D30A33E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DF3651A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1BD15CC" w14:textId="77777777" w:rsidR="00983BA1" w:rsidRDefault="00983BA1" w:rsidP="00337407">
      <w:pPr>
        <w:ind w:firstLine="708"/>
        <w:rPr>
          <w:rFonts w:eastAsia="Calibri"/>
          <w:b/>
          <w:sz w:val="20"/>
          <w:szCs w:val="20"/>
        </w:rPr>
      </w:pPr>
    </w:p>
    <w:p w14:paraId="5D7A7FA5" w14:textId="27F3DEF5" w:rsidR="00337407" w:rsidRPr="000E36D3" w:rsidRDefault="00337407" w:rsidP="00337407">
      <w:pPr>
        <w:ind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53484075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0BDAAAF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8CBFB51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B55DF38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D60A580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D5FE79C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3490FE2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2893147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7BDBC64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17C4003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9C2EA2F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986ADC7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B7A108B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E39A5A1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1071325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2C33C06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B84549A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4B7A48B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E58E1C7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2DD0E31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B2A90E7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58B6924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754B9A3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FF9D369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DC288B8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1613CF0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E9BF9E5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16E09A0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D3463D9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1C55718" w14:textId="77777777" w:rsidR="00983BA1" w:rsidRDefault="00983BA1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85D6761" w14:textId="66FB36DB" w:rsidR="00983BA1" w:rsidRPr="00983BA1" w:rsidRDefault="00983BA1" w:rsidP="00983BA1">
      <w:pPr>
        <w:jc w:val="center"/>
        <w:rPr>
          <w:rFonts w:ascii="Garamond" w:hAnsi="Garamond"/>
          <w:b/>
          <w:bCs/>
          <w:color w:val="FF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FF0000"/>
          <w:sz w:val="20"/>
          <w:szCs w:val="20"/>
          <w:u w:val="single"/>
        </w:rPr>
        <w:t>MODYFIKACJA z dnia 05.02.2024 r.</w:t>
      </w:r>
    </w:p>
    <w:p w14:paraId="3BF817DA" w14:textId="5AAADFED" w:rsidR="00EF06B9" w:rsidRDefault="00242627"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</w:t>
      </w:r>
      <w:r w:rsidR="00395467">
        <w:rPr>
          <w:rFonts w:ascii="Garamond" w:hAnsi="Garamond"/>
          <w:b/>
          <w:bCs/>
          <w:color w:val="000000"/>
          <w:sz w:val="20"/>
          <w:szCs w:val="20"/>
          <w:u w:val="single"/>
        </w:rPr>
        <w:t>2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</w:t>
      </w:r>
    </w:p>
    <w:p w14:paraId="37B7CCB4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460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0"/>
        <w:gridCol w:w="3932"/>
        <w:gridCol w:w="817"/>
        <w:gridCol w:w="1346"/>
        <w:gridCol w:w="1172"/>
        <w:gridCol w:w="1408"/>
        <w:gridCol w:w="9"/>
        <w:gridCol w:w="844"/>
        <w:gridCol w:w="7"/>
        <w:gridCol w:w="2262"/>
        <w:gridCol w:w="6"/>
        <w:gridCol w:w="2268"/>
      </w:tblGrid>
      <w:tr w:rsidR="0029430D" w14:paraId="197057AD" w14:textId="5D730CA6" w:rsidTr="00C92DEE">
        <w:trPr>
          <w:trHeight w:val="1178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044B6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50D8B071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F5ACFA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9C911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C8A91" w14:textId="77777777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6FE697CC" w14:textId="4BCE8476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AB825" w14:textId="77777777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34BBA0D4" w14:textId="77777777" w:rsid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A12DF" w14:textId="06E7B713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92C96" w14:textId="38EE4C40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91BD7" w14:textId="73C7CE3C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DD149" w14:textId="533FD68C" w:rsid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29430D" w14:paraId="5FFE0544" w14:textId="7102B09D" w:rsidTr="00C92DEE">
        <w:trPr>
          <w:trHeight w:val="30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051E1" w14:textId="77777777" w:rsidR="0029430D" w:rsidRDefault="0029430D" w:rsidP="0029430D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bookmarkStart w:id="2" w:name="_Hlk158032117"/>
            <w:r>
              <w:rPr>
                <w:rFonts w:ascii="Garamond" w:hAnsi="Garamond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1E9E7" w14:textId="72A01979" w:rsidR="0029430D" w:rsidRDefault="0029430D" w:rsidP="0029430D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aramond" w:hAnsi="Garamond" w:cs="Calibri Light"/>
                <w:color w:val="000000"/>
                <w:sz w:val="20"/>
                <w:szCs w:val="20"/>
              </w:rPr>
              <w:t xml:space="preserve">Całodobowa usługa transportu sanitarnego (S) do przewozu pacjentów w pozycji siedzącej lub leżącej (zespół: kierowca będący ratownikiem medycznym, ratownik medyczny i lekarz) , Filia 2  </w:t>
            </w:r>
            <w:r>
              <w:rPr>
                <w:rFonts w:ascii="Garamond" w:hAnsi="Garamond" w:cs="Calibri Light"/>
                <w:b/>
                <w:color w:val="000000"/>
                <w:sz w:val="20"/>
                <w:szCs w:val="20"/>
              </w:rPr>
              <w:t>–</w:t>
            </w:r>
            <w:r w:rsidR="003D4E3E">
              <w:rPr>
                <w:rFonts w:ascii="Garamond" w:hAnsi="Garamond" w:cs="Calibri Light"/>
                <w:b/>
                <w:color w:val="000000"/>
                <w:sz w:val="20"/>
                <w:szCs w:val="20"/>
              </w:rPr>
              <w:t xml:space="preserve"> </w:t>
            </w:r>
            <w:r w:rsidR="00053585" w:rsidRPr="00C92DEE">
              <w:rPr>
                <w:rFonts w:ascii="Garamond" w:hAnsi="Garamond" w:cs="Calibri Light"/>
                <w:bCs/>
                <w:color w:val="FF0000"/>
                <w:sz w:val="20"/>
                <w:szCs w:val="20"/>
              </w:rPr>
              <w:t xml:space="preserve">poza terenem miasta Obornik. 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6E923" w14:textId="77777777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131D8" w14:textId="6D247FC9" w:rsidR="0029430D" w:rsidRPr="0029430D" w:rsidRDefault="00C92DEE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C92DEE">
              <w:rPr>
                <w:rFonts w:ascii="Garamond" w:hAnsi="Garamond"/>
                <w:color w:val="FF0000"/>
                <w:sz w:val="22"/>
                <w:szCs w:val="22"/>
              </w:rPr>
              <w:t>1 000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1FA38" w14:textId="202DAEEB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90C83" w14:textId="3168E533" w:rsidR="0029430D" w:rsidRPr="0029430D" w:rsidRDefault="0029430D" w:rsidP="0029430D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1A619" w14:textId="77777777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E61BD" w14:textId="77777777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835F2" w14:textId="77777777" w:rsidR="0029430D" w:rsidRPr="0029430D" w:rsidRDefault="0029430D" w:rsidP="0029430D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bookmarkEnd w:id="2"/>
      <w:tr w:rsidR="00C92DEE" w:rsidRPr="0029430D" w14:paraId="670217AE" w14:textId="77777777" w:rsidTr="00C92DEE">
        <w:trPr>
          <w:trHeight w:val="30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F11A7" w14:textId="55223F55" w:rsidR="00C92DEE" w:rsidRDefault="00C92DEE" w:rsidP="00CD7F64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50D6F" w14:textId="668703D8" w:rsidR="00C92DEE" w:rsidRDefault="00C92DEE" w:rsidP="00CD7F64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Pr="00C92DEE">
              <w:rPr>
                <w:rFonts w:ascii="Garamond" w:hAnsi="Garamond"/>
                <w:color w:val="FF0000"/>
                <w:sz w:val="20"/>
                <w:szCs w:val="20"/>
              </w:rPr>
              <w:t xml:space="preserve">Całodobowa usługa transportu sanitarnego (S) do przewozu pacjentów w pozycji siedzącej lub leżącej (zespół: kierowca będący ratownikiem medycznym, ratownik medyczny i lekarz) , Filia 2  – na terenie miasta Obornik. 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D12608" w14:textId="2DEBF0EF" w:rsidR="00C92DEE" w:rsidRPr="0029430D" w:rsidRDefault="00C92DEE" w:rsidP="00CD7F64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C92DEE">
              <w:rPr>
                <w:rFonts w:ascii="Garamond" w:hAnsi="Garamond"/>
                <w:color w:val="FF0000"/>
                <w:sz w:val="22"/>
                <w:szCs w:val="22"/>
              </w:rPr>
              <w:t>kurs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CB80E" w14:textId="1A8FABD6" w:rsidR="00C92DEE" w:rsidRPr="0029430D" w:rsidRDefault="00C92DEE" w:rsidP="00CD7F64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C92DEE">
              <w:rPr>
                <w:rFonts w:ascii="Garamond" w:hAnsi="Garamond"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DBEEF" w14:textId="77777777" w:rsidR="00C92DEE" w:rsidRPr="0029430D" w:rsidRDefault="00C92DEE" w:rsidP="00CD7F6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2CC76" w14:textId="77777777" w:rsidR="00C92DEE" w:rsidRPr="0029430D" w:rsidRDefault="00C92DEE" w:rsidP="00CD7F64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AAB9A" w14:textId="77777777" w:rsidR="00C92DEE" w:rsidRPr="0029430D" w:rsidRDefault="00C92DEE" w:rsidP="00CD7F64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5F99A" w14:textId="77777777" w:rsidR="00C92DEE" w:rsidRPr="0029430D" w:rsidRDefault="00C92DEE" w:rsidP="00CD7F64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56DCC" w14:textId="77777777" w:rsidR="00C92DEE" w:rsidRPr="0029430D" w:rsidRDefault="00C92DEE" w:rsidP="00CD7F64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C92DEE" w:rsidRPr="0029430D" w14:paraId="30658EA8" w14:textId="77777777" w:rsidTr="00C92DEE">
        <w:trPr>
          <w:trHeight w:val="300"/>
        </w:trPr>
        <w:tc>
          <w:tcPr>
            <w:tcW w:w="4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93270D" w14:textId="77777777" w:rsidR="00C92DEE" w:rsidRDefault="00C92DEE" w:rsidP="00CD7F64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DDF23" w14:textId="77777777" w:rsidR="00C92DEE" w:rsidRPr="0029430D" w:rsidRDefault="00C92DEE" w:rsidP="00CD7F64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760B24" w14:textId="77777777" w:rsidR="00C92DEE" w:rsidRPr="0029430D" w:rsidRDefault="00C92DEE" w:rsidP="00CD7F64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66495" w14:textId="77777777" w:rsidR="00C92DEE" w:rsidRPr="0029430D" w:rsidRDefault="00C92DEE" w:rsidP="00CD7F64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D6F63" w14:textId="77777777" w:rsidR="00C92DEE" w:rsidRPr="0029430D" w:rsidRDefault="00C92DEE" w:rsidP="00CD7F64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29430D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6F8D7" w14:textId="77777777" w:rsidR="00C92DEE" w:rsidRPr="0029430D" w:rsidRDefault="00C92DEE" w:rsidP="00CD7F64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F451BB6" w14:textId="77777777" w:rsidR="00C92DEE" w:rsidRPr="0029430D" w:rsidRDefault="00C92DEE" w:rsidP="00CD7F64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944D329" w14:textId="77777777" w:rsidR="00C92DEE" w:rsidRPr="0029430D" w:rsidRDefault="00C92DEE" w:rsidP="00CD7F64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D75BBF0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BE38970" w14:textId="77777777" w:rsidR="00C92DEE" w:rsidRDefault="00C92DEE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110020B" w14:textId="77777777" w:rsidR="00C92DEE" w:rsidRDefault="00C92DEE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5E47724" w14:textId="77777777" w:rsidR="00C92DEE" w:rsidRDefault="00C92DEE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178" w:type="dxa"/>
        <w:tblLook w:val="04A0" w:firstRow="1" w:lastRow="0" w:firstColumn="1" w:lastColumn="0" w:noHBand="0" w:noVBand="1"/>
      </w:tblPr>
      <w:tblGrid>
        <w:gridCol w:w="1270"/>
        <w:gridCol w:w="11908"/>
      </w:tblGrid>
      <w:tr w:rsidR="00EF06B9" w14:paraId="4286C5EC" w14:textId="77777777" w:rsidTr="00FC1DBD">
        <w:tc>
          <w:tcPr>
            <w:tcW w:w="1270" w:type="dxa"/>
            <w:shd w:val="clear" w:color="auto" w:fill="auto"/>
          </w:tcPr>
          <w:p w14:paraId="3247D97D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1908" w:type="dxa"/>
            <w:shd w:val="clear" w:color="auto" w:fill="auto"/>
          </w:tcPr>
          <w:p w14:paraId="096F6B14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126B8981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C00FC5" w14:paraId="7F6D3239" w14:textId="77777777" w:rsidTr="00FC1DBD">
        <w:tc>
          <w:tcPr>
            <w:tcW w:w="1270" w:type="dxa"/>
            <w:shd w:val="clear" w:color="auto" w:fill="auto"/>
          </w:tcPr>
          <w:p w14:paraId="4763C115" w14:textId="4D9E4166" w:rsidR="00C00FC5" w:rsidRPr="003D2AAD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3D2AAD"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908" w:type="dxa"/>
            <w:shd w:val="clear" w:color="auto" w:fill="auto"/>
          </w:tcPr>
          <w:p w14:paraId="58F30E01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1B007674" w14:textId="77777777" w:rsidTr="00FC1DBD">
        <w:tc>
          <w:tcPr>
            <w:tcW w:w="1270" w:type="dxa"/>
            <w:shd w:val="clear" w:color="auto" w:fill="auto"/>
          </w:tcPr>
          <w:p w14:paraId="1B2CAA32" w14:textId="667B13D4" w:rsidR="00C00FC5" w:rsidRPr="003D2AAD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3D2AAD"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908" w:type="dxa"/>
            <w:shd w:val="clear" w:color="auto" w:fill="auto"/>
          </w:tcPr>
          <w:p w14:paraId="1B8A12D0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08D92D18" w14:textId="77777777" w:rsidTr="00FC1DBD">
        <w:tc>
          <w:tcPr>
            <w:tcW w:w="1270" w:type="dxa"/>
            <w:shd w:val="clear" w:color="auto" w:fill="auto"/>
          </w:tcPr>
          <w:p w14:paraId="7BCCFF27" w14:textId="1DE40D2D" w:rsidR="00C00FC5" w:rsidRPr="003D2AAD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3D2AAD"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908" w:type="dxa"/>
            <w:shd w:val="clear" w:color="auto" w:fill="auto"/>
          </w:tcPr>
          <w:p w14:paraId="02657228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415BE231" w14:textId="77777777" w:rsidTr="00FC1DBD">
        <w:tc>
          <w:tcPr>
            <w:tcW w:w="1270" w:type="dxa"/>
            <w:shd w:val="clear" w:color="auto" w:fill="auto"/>
          </w:tcPr>
          <w:p w14:paraId="0EA3ACEB" w14:textId="5FCE8E1C" w:rsidR="00C00FC5" w:rsidRPr="003D2AAD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3D2AAD"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908" w:type="dxa"/>
            <w:shd w:val="clear" w:color="auto" w:fill="auto"/>
          </w:tcPr>
          <w:p w14:paraId="382D6A82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63DD219" w14:textId="77777777" w:rsidTr="00FC1DBD">
        <w:tc>
          <w:tcPr>
            <w:tcW w:w="1270" w:type="dxa"/>
            <w:shd w:val="clear" w:color="auto" w:fill="auto"/>
          </w:tcPr>
          <w:p w14:paraId="3577B947" w14:textId="1CB1F030" w:rsidR="00C00FC5" w:rsidRPr="003D2AAD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3D2AAD"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908" w:type="dxa"/>
            <w:shd w:val="clear" w:color="auto" w:fill="auto"/>
          </w:tcPr>
          <w:p w14:paraId="4D0BBC26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24596FB6" w14:textId="77777777" w:rsidTr="00FC1DBD">
        <w:tc>
          <w:tcPr>
            <w:tcW w:w="1270" w:type="dxa"/>
            <w:shd w:val="clear" w:color="auto" w:fill="auto"/>
          </w:tcPr>
          <w:p w14:paraId="3F367E40" w14:textId="161F6D0A" w:rsidR="00C00FC5" w:rsidRPr="003D2AAD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bookmarkStart w:id="3" w:name="_Hlk154051588"/>
            <w:r w:rsidRPr="003D2AAD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908" w:type="dxa"/>
            <w:shd w:val="clear" w:color="auto" w:fill="auto"/>
          </w:tcPr>
          <w:p w14:paraId="28962D6D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bookmarkEnd w:id="3"/>
    <w:p w14:paraId="4143DCCF" w14:textId="0FC01123" w:rsidR="003D2AAD" w:rsidRPr="00760681" w:rsidRDefault="003D2AAD" w:rsidP="003D2AAD">
      <w:pPr>
        <w:suppressAutoHyphens w:val="0"/>
        <w:spacing w:line="276" w:lineRule="auto"/>
        <w:jc w:val="both"/>
        <w:rPr>
          <w:bCs/>
          <w:sz w:val="22"/>
          <w:szCs w:val="22"/>
        </w:rPr>
      </w:pPr>
      <w:r w:rsidRPr="00760681">
        <w:rPr>
          <w:bCs/>
          <w:sz w:val="22"/>
          <w:szCs w:val="22"/>
        </w:rPr>
        <w:t xml:space="preserve">Konieczność posiadania przez Wykonawcę dokumentu homologacji potwierdzającego nośność noszy </w:t>
      </w:r>
      <w:r w:rsidR="00AC7900">
        <w:rPr>
          <w:bCs/>
          <w:sz w:val="22"/>
          <w:szCs w:val="22"/>
        </w:rPr>
        <w:t>do</w:t>
      </w:r>
      <w:r w:rsidRPr="00760681">
        <w:rPr>
          <w:bCs/>
          <w:sz w:val="22"/>
          <w:szCs w:val="22"/>
        </w:rPr>
        <w:t xml:space="preserve"> 270</w:t>
      </w:r>
      <w:r w:rsidR="00AC7900">
        <w:rPr>
          <w:bCs/>
          <w:sz w:val="22"/>
          <w:szCs w:val="22"/>
        </w:rPr>
        <w:t xml:space="preserve"> </w:t>
      </w:r>
      <w:r w:rsidRPr="00760681">
        <w:rPr>
          <w:bCs/>
          <w:sz w:val="22"/>
          <w:szCs w:val="22"/>
        </w:rPr>
        <w:t xml:space="preserve">kg oraz spełniającego cechy techniczne </w:t>
      </w:r>
      <w:r w:rsidRPr="00760681">
        <w:rPr>
          <w:bCs/>
          <w:sz w:val="22"/>
          <w:szCs w:val="22"/>
        </w:rPr>
        <w:br/>
        <w:t>i jakościowe określone w Polskich Normach przenoszących europejskie normy zharmonizowane.</w:t>
      </w:r>
    </w:p>
    <w:p w14:paraId="7D01559A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3C2AF63" w14:textId="77777777" w:rsidR="00C92DEE" w:rsidRDefault="00C92DEE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</w:p>
    <w:p w14:paraId="3F7FB7AE" w14:textId="7381C07F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21B666C7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6D91AE97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08E3CFF1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26AD1869" w14:textId="77777777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>Brak wypełnienia kolumn wskazanych dla Wykonawcy spowoduje odrzucenie oferty na podstawie art. 226 ust. 1 pkt. 5 ustawy Pzp.</w:t>
      </w:r>
    </w:p>
    <w:p w14:paraId="598E2F09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2031656" w14:textId="77777777" w:rsidR="00C92DEE" w:rsidRDefault="00C92DEE" w:rsidP="003D2AAD">
      <w:pPr>
        <w:ind w:firstLine="708"/>
        <w:rPr>
          <w:rFonts w:eastAsia="Calibri"/>
          <w:b/>
          <w:sz w:val="20"/>
          <w:szCs w:val="20"/>
        </w:rPr>
      </w:pPr>
    </w:p>
    <w:p w14:paraId="26BB1900" w14:textId="77777777" w:rsidR="00C92DEE" w:rsidRDefault="00C92DEE" w:rsidP="003D2AAD">
      <w:pPr>
        <w:ind w:firstLine="708"/>
        <w:rPr>
          <w:rFonts w:eastAsia="Calibri"/>
          <w:b/>
          <w:sz w:val="20"/>
          <w:szCs w:val="20"/>
        </w:rPr>
      </w:pPr>
    </w:p>
    <w:p w14:paraId="033F3B45" w14:textId="77777777" w:rsidR="00C92DEE" w:rsidRDefault="00C92DEE" w:rsidP="003D2AAD">
      <w:pPr>
        <w:ind w:firstLine="708"/>
        <w:rPr>
          <w:rFonts w:eastAsia="Calibri"/>
          <w:b/>
          <w:sz w:val="20"/>
          <w:szCs w:val="20"/>
        </w:rPr>
      </w:pPr>
    </w:p>
    <w:p w14:paraId="08AC423D" w14:textId="72BACC5F" w:rsidR="00242627" w:rsidRDefault="00337407" w:rsidP="003D2AAD">
      <w:pPr>
        <w:ind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sectPr w:rsidR="00242627" w:rsidSect="002426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1418" w:bottom="1276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90C44" w14:textId="77777777" w:rsidR="00874F37" w:rsidRDefault="00874F37">
      <w:r>
        <w:separator/>
      </w:r>
    </w:p>
  </w:endnote>
  <w:endnote w:type="continuationSeparator" w:id="0">
    <w:p w14:paraId="1CE1ACC3" w14:textId="77777777" w:rsidR="00874F37" w:rsidRDefault="00874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10F6C" w14:textId="77777777" w:rsidR="00580B3C" w:rsidRDefault="00580B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C6B03" w14:textId="77777777" w:rsidR="00580B3C" w:rsidRDefault="00580B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0238C" w14:textId="77777777" w:rsidR="00580B3C" w:rsidRDefault="00580B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8EC78" w14:textId="77777777" w:rsidR="00874F37" w:rsidRDefault="00874F37">
      <w:r>
        <w:separator/>
      </w:r>
    </w:p>
  </w:footnote>
  <w:footnote w:type="continuationSeparator" w:id="0">
    <w:p w14:paraId="51ED877A" w14:textId="77777777" w:rsidR="00874F37" w:rsidRDefault="00874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12653" w14:textId="77777777" w:rsidR="00580B3C" w:rsidRDefault="00580B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57C97" w14:textId="2D20B99E" w:rsidR="00EF06B9" w:rsidRPr="00A16ED7" w:rsidRDefault="0027154F" w:rsidP="00760681">
    <w:pPr>
      <w:pStyle w:val="Nagwek1"/>
      <w:spacing w:after="182" w:line="276" w:lineRule="auto"/>
      <w:ind w:left="87" w:firstLine="0"/>
      <w:jc w:val="center"/>
      <w:rPr>
        <w:rFonts w:ascii="Garamond" w:hAnsi="Garamond"/>
        <w:b/>
        <w:bCs/>
        <w:sz w:val="22"/>
      </w:rPr>
    </w:pPr>
    <w:r w:rsidRPr="00A16ED7">
      <w:rPr>
        <w:rFonts w:ascii="Garamond" w:hAnsi="Garamond"/>
        <w:b/>
        <w:bCs/>
        <w:sz w:val="22"/>
      </w:rPr>
      <w:t xml:space="preserve">Usługi transportu sanitarnego na potrzeby Szpitala Wojewódzkiego – </w:t>
    </w:r>
    <w:r w:rsidR="00760681">
      <w:rPr>
        <w:rFonts w:ascii="Garamond" w:hAnsi="Garamond"/>
        <w:b/>
        <w:bCs/>
        <w:sz w:val="22"/>
      </w:rPr>
      <w:t xml:space="preserve">powtórka           </w:t>
    </w:r>
    <w:r w:rsidRPr="00A16ED7">
      <w:rPr>
        <w:rFonts w:ascii="Garamond" w:hAnsi="Garamond"/>
        <w:b/>
        <w:bCs/>
        <w:sz w:val="22"/>
      </w:rPr>
      <w:t>SZW/DZP/</w:t>
    </w:r>
    <w:r w:rsidR="00580B3C">
      <w:rPr>
        <w:rFonts w:ascii="Garamond" w:hAnsi="Garamond"/>
        <w:b/>
        <w:bCs/>
        <w:sz w:val="22"/>
      </w:rPr>
      <w:t>6</w:t>
    </w:r>
    <w:r w:rsidRPr="00A16ED7">
      <w:rPr>
        <w:rFonts w:ascii="Garamond" w:hAnsi="Garamond"/>
        <w:b/>
        <w:bCs/>
        <w:sz w:val="22"/>
      </w:rPr>
      <w:t>/202</w:t>
    </w:r>
    <w:r w:rsidR="00580B3C">
      <w:rPr>
        <w:rFonts w:ascii="Garamond" w:hAnsi="Garamond"/>
        <w:b/>
        <w:bCs/>
        <w:sz w:val="22"/>
      </w:rPr>
      <w:t>4</w:t>
    </w:r>
  </w:p>
  <w:p w14:paraId="7A815BFE" w14:textId="0B951D0D" w:rsidR="00A16ED7" w:rsidRDefault="00A16ED7" w:rsidP="00A16ED7">
    <w:pPr>
      <w:tabs>
        <w:tab w:val="center" w:pos="7212"/>
        <w:tab w:val="left" w:pos="10725"/>
      </w:tabs>
      <w:ind w:right="24"/>
      <w:rPr>
        <w:rFonts w:ascii="Garamond" w:hAnsi="Garamond"/>
        <w:b/>
        <w:bCs/>
        <w:color w:val="000000"/>
        <w:sz w:val="22"/>
        <w:szCs w:val="22"/>
      </w:rPr>
    </w:pPr>
    <w:r w:rsidRPr="00A16ED7">
      <w:rPr>
        <w:rFonts w:ascii="Garamond" w:hAnsi="Garamond"/>
        <w:b/>
        <w:bCs/>
        <w:color w:val="000000"/>
        <w:sz w:val="20"/>
        <w:szCs w:val="20"/>
      </w:rPr>
      <w:t xml:space="preserve">                                                                               </w:t>
    </w:r>
    <w:r>
      <w:rPr>
        <w:rFonts w:ascii="Garamond" w:hAnsi="Garamond"/>
        <w:b/>
        <w:bCs/>
        <w:color w:val="000000"/>
        <w:sz w:val="20"/>
        <w:szCs w:val="20"/>
        <w:u w:val="single"/>
      </w:rPr>
      <w:t xml:space="preserve"> </w:t>
    </w:r>
    <w:r w:rsidR="00CC6F15" w:rsidRPr="00A16ED7">
      <w:rPr>
        <w:rFonts w:ascii="Garamond" w:hAnsi="Garamond"/>
        <w:b/>
        <w:bCs/>
        <w:color w:val="000000"/>
        <w:sz w:val="20"/>
        <w:szCs w:val="20"/>
        <w:u w:val="single"/>
      </w:rPr>
      <w:t>FORMULARZ ASORTYMENTOWO – CENOWY / OPZ</w:t>
    </w:r>
    <w:r w:rsidR="008E268B" w:rsidRPr="00A16ED7">
      <w:rPr>
        <w:rFonts w:ascii="Garamond" w:hAnsi="Garamond"/>
        <w:color w:val="000000"/>
        <w:sz w:val="22"/>
        <w:szCs w:val="22"/>
      </w:rPr>
      <w:t xml:space="preserve">               </w:t>
    </w:r>
    <w:r w:rsidR="008E268B" w:rsidRPr="00A16ED7">
      <w:rPr>
        <w:rFonts w:ascii="Garamond" w:hAnsi="Garamond"/>
        <w:b/>
        <w:bCs/>
        <w:color w:val="000000"/>
        <w:sz w:val="22"/>
        <w:szCs w:val="22"/>
      </w:rPr>
      <w:t xml:space="preserve">                   </w:t>
    </w:r>
  </w:p>
  <w:p w14:paraId="14076985" w14:textId="42D3E202" w:rsidR="00CC6F15" w:rsidRPr="00A515BD" w:rsidRDefault="008E268B" w:rsidP="00A16ED7">
    <w:pPr>
      <w:tabs>
        <w:tab w:val="center" w:pos="7212"/>
        <w:tab w:val="left" w:pos="10725"/>
      </w:tabs>
      <w:ind w:left="360" w:right="24" w:firstLine="87"/>
      <w:jc w:val="right"/>
      <w:rPr>
        <w:rFonts w:ascii="Garamond" w:hAnsi="Garamond"/>
        <w:color w:val="000000"/>
        <w:sz w:val="22"/>
        <w:szCs w:val="22"/>
      </w:rPr>
    </w:pPr>
    <w:r w:rsidRPr="00A515BD">
      <w:rPr>
        <w:rFonts w:ascii="Garamond" w:hAnsi="Garamond"/>
        <w:color w:val="000000"/>
        <w:sz w:val="22"/>
        <w:szCs w:val="22"/>
      </w:rPr>
      <w:t>Załącznik nr 2 do SWZ</w:t>
    </w:r>
    <w:r w:rsidR="00760681" w:rsidRPr="00A515BD">
      <w:rPr>
        <w:rFonts w:ascii="Garamond" w:hAnsi="Garamond"/>
        <w:color w:val="000000"/>
        <w:sz w:val="22"/>
        <w:szCs w:val="22"/>
      </w:rPr>
      <w:t xml:space="preserve"> / załącznik nr 2 </w:t>
    </w:r>
    <w:r w:rsidR="00760681" w:rsidRPr="00A515BD">
      <w:rPr>
        <w:rFonts w:ascii="Garamond" w:hAnsi="Garamond"/>
        <w:color w:val="000000"/>
        <w:sz w:val="22"/>
        <w:szCs w:val="22"/>
        <w:u w:val="single"/>
      </w:rPr>
      <w:t>do umowy</w:t>
    </w:r>
  </w:p>
  <w:p w14:paraId="2C293622" w14:textId="77777777" w:rsidR="00CC6F15" w:rsidRPr="00CC6F15" w:rsidRDefault="00CC6F15" w:rsidP="00CC6F15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F1C1C" w14:textId="77777777" w:rsidR="00580B3C" w:rsidRDefault="00580B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F01E0"/>
    <w:multiLevelType w:val="multilevel"/>
    <w:tmpl w:val="4B72B98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4D96359E"/>
    <w:multiLevelType w:val="multilevel"/>
    <w:tmpl w:val="404AB050"/>
    <w:lvl w:ilvl="0">
      <w:start w:val="1"/>
      <w:numFmt w:val="decimal"/>
      <w:lvlText w:val="%1."/>
      <w:lvlJc w:val="left"/>
      <w:pPr>
        <w:ind w:left="360" w:firstLine="0"/>
      </w:pPr>
      <w:rPr>
        <w:rFonts w:ascii="Garamond" w:eastAsia="Calibri" w:hAnsi="Garamond" w:cs="Calibri"/>
        <w:b/>
        <w:i w:val="0"/>
        <w:strike w:val="0"/>
        <w:dstrike w:val="0"/>
        <w:color w:val="000000"/>
        <w:position w:val="0"/>
        <w:sz w:val="20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1447" w:hanging="360"/>
      </w:pPr>
    </w:lvl>
    <w:lvl w:ilvl="2">
      <w:start w:val="1"/>
      <w:numFmt w:val="lowerLetter"/>
      <w:lvlText w:val="%3)"/>
      <w:lvlJc w:val="left"/>
      <w:pPr>
        <w:ind w:left="2167" w:hanging="360"/>
      </w:pPr>
    </w:lvl>
    <w:lvl w:ilvl="3">
      <w:start w:val="1"/>
      <w:numFmt w:val="lowerRoman"/>
      <w:lvlText w:val="%4."/>
      <w:lvlJc w:val="right"/>
      <w:pPr>
        <w:ind w:left="2887" w:hanging="360"/>
      </w:pPr>
    </w:lvl>
    <w:lvl w:ilvl="4">
      <w:start w:val="1"/>
      <w:numFmt w:val="lowerLetter"/>
      <w:lvlText w:val="%5"/>
      <w:lvlJc w:val="left"/>
      <w:pPr>
        <w:ind w:left="324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" w15:restartNumberingAfterBreak="0">
    <w:nsid w:val="6048731A"/>
    <w:multiLevelType w:val="multilevel"/>
    <w:tmpl w:val="E3C244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D425A0D"/>
    <w:multiLevelType w:val="multilevel"/>
    <w:tmpl w:val="F070B8EE"/>
    <w:lvl w:ilvl="0">
      <w:start w:val="1"/>
      <w:numFmt w:val="decimal"/>
      <w:lvlText w:val="%1)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336C7"/>
    <w:multiLevelType w:val="multilevel"/>
    <w:tmpl w:val="3E6AC36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7DC30849"/>
    <w:multiLevelType w:val="multilevel"/>
    <w:tmpl w:val="1C7AF56C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3076067">
    <w:abstractNumId w:val="1"/>
  </w:num>
  <w:num w:numId="2" w16cid:durableId="688067329">
    <w:abstractNumId w:val="5"/>
  </w:num>
  <w:num w:numId="3" w16cid:durableId="1328747359">
    <w:abstractNumId w:val="3"/>
  </w:num>
  <w:num w:numId="4" w16cid:durableId="720440287">
    <w:abstractNumId w:val="0"/>
  </w:num>
  <w:num w:numId="5" w16cid:durableId="1300693745">
    <w:abstractNumId w:val="2"/>
  </w:num>
  <w:num w:numId="6" w16cid:durableId="1489054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B9"/>
    <w:rsid w:val="00053585"/>
    <w:rsid w:val="0007267E"/>
    <w:rsid w:val="000E36D3"/>
    <w:rsid w:val="001377C8"/>
    <w:rsid w:val="00146D50"/>
    <w:rsid w:val="001E7010"/>
    <w:rsid w:val="002267E0"/>
    <w:rsid w:val="00242627"/>
    <w:rsid w:val="00243B84"/>
    <w:rsid w:val="0027154F"/>
    <w:rsid w:val="0029414B"/>
    <w:rsid w:val="0029430D"/>
    <w:rsid w:val="00337407"/>
    <w:rsid w:val="00392E6E"/>
    <w:rsid w:val="00395467"/>
    <w:rsid w:val="003D2AAD"/>
    <w:rsid w:val="003D4E3E"/>
    <w:rsid w:val="004210C0"/>
    <w:rsid w:val="00473BE9"/>
    <w:rsid w:val="0055339D"/>
    <w:rsid w:val="00580B3C"/>
    <w:rsid w:val="0062348C"/>
    <w:rsid w:val="00706C73"/>
    <w:rsid w:val="00760681"/>
    <w:rsid w:val="0076089D"/>
    <w:rsid w:val="008107CE"/>
    <w:rsid w:val="00874F37"/>
    <w:rsid w:val="008C2813"/>
    <w:rsid w:val="008E268B"/>
    <w:rsid w:val="00983BA1"/>
    <w:rsid w:val="00A16ED7"/>
    <w:rsid w:val="00A515BD"/>
    <w:rsid w:val="00AB68C4"/>
    <w:rsid w:val="00AC7900"/>
    <w:rsid w:val="00BF1FAB"/>
    <w:rsid w:val="00C00FC5"/>
    <w:rsid w:val="00C076AC"/>
    <w:rsid w:val="00C17DCC"/>
    <w:rsid w:val="00C45905"/>
    <w:rsid w:val="00C92DEE"/>
    <w:rsid w:val="00C953E5"/>
    <w:rsid w:val="00CC6F15"/>
    <w:rsid w:val="00D91EC6"/>
    <w:rsid w:val="00DA36FE"/>
    <w:rsid w:val="00E56B59"/>
    <w:rsid w:val="00EA24AA"/>
    <w:rsid w:val="00EF06B9"/>
    <w:rsid w:val="00FC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1887CD0"/>
  <w15:docId w15:val="{048F51D1-8F3B-4FAE-B91A-FC3F34F83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2DEE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qFormat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character" w:customStyle="1" w:styleId="footnotedescriptionChar">
    <w:name w:val="footnote description Char"/>
    <w:qFormat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qFormat/>
    <w:rsid w:val="000E587E"/>
    <w:rPr>
      <w:rFonts w:ascii="Calibri" w:eastAsia="Calibri" w:hAnsi="Calibri" w:cs="Calibri"/>
      <w:color w:val="000000"/>
      <w:sz w:val="20"/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23247D"/>
    <w:rPr>
      <w:rFonts w:eastAsia="Times New Roman"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23247D"/>
    <w:rPr>
      <w:rFonts w:cs="Times New Roman"/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1F66C7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ZwykytekstZnak">
    <w:name w:val="Zwykły tekst Znak"/>
    <w:link w:val="Zwykytekst"/>
    <w:qFormat/>
    <w:rsid w:val="001F66C7"/>
    <w:rPr>
      <w:rFonts w:ascii="Courier New" w:eastAsia="Times New Roman" w:hAnsi="Courier New"/>
      <w:lang w:val="x-none" w:eastAsia="x-none"/>
    </w:rPr>
  </w:style>
  <w:style w:type="character" w:customStyle="1" w:styleId="NagwekZnak">
    <w:name w:val="Nagłówek Znak"/>
    <w:link w:val="Nagwek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customStyle="1" w:styleId="StopkaZnak">
    <w:name w:val="Stopka Znak"/>
    <w:link w:val="Stopka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qFormat/>
    <w:rsid w:val="00373CB3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373CB3"/>
    <w:rPr>
      <w:rFonts w:ascii="Times New Roman" w:eastAsia="Times New Roman" w:hAnsi="Times New Roman"/>
      <w:color w:val="00000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373CB3"/>
    <w:rPr>
      <w:rFonts w:ascii="Times New Roman" w:eastAsia="Times New Roman" w:hAnsi="Times New Roman"/>
      <w:b/>
      <w:bCs/>
      <w:color w:val="000000"/>
    </w:rPr>
  </w:style>
  <w:style w:type="character" w:customStyle="1" w:styleId="ListLabel1">
    <w:name w:val="ListLabel 1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2">
    <w:name w:val="ListLabel 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">
    <w:name w:val="ListLabel 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4">
    <w:name w:val="ListLabel 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5">
    <w:name w:val="ListLabel 5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6">
    <w:name w:val="ListLabel 6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7">
    <w:name w:val="ListLabel 7"/>
    <w:qFormat/>
    <w:rPr>
      <w:b/>
      <w:bCs/>
      <w:sz w:val="22"/>
    </w:rPr>
  </w:style>
  <w:style w:type="character" w:customStyle="1" w:styleId="ListLabel8">
    <w:name w:val="ListLabel 8"/>
    <w:qFormat/>
    <w:rPr>
      <w:b/>
      <w:sz w:val="22"/>
      <w:szCs w:val="22"/>
    </w:rPr>
  </w:style>
  <w:style w:type="character" w:customStyle="1" w:styleId="ListLabel9">
    <w:name w:val="ListLabel 9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10">
    <w:name w:val="ListLabel 10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1">
    <w:name w:val="ListLabel 11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Pr>
      <w:b/>
      <w:bCs/>
      <w:sz w:val="22"/>
    </w:rPr>
  </w:style>
  <w:style w:type="character" w:customStyle="1" w:styleId="ListLabel16">
    <w:name w:val="ListLabel 16"/>
    <w:qFormat/>
    <w:rPr>
      <w:b/>
      <w:sz w:val="22"/>
      <w:szCs w:val="22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qFormat/>
    <w:rsid w:val="000E587E"/>
    <w:pPr>
      <w:suppressAutoHyphens/>
      <w:spacing w:line="259" w:lineRule="auto"/>
      <w:ind w:left="257"/>
    </w:pPr>
    <w:rPr>
      <w:rFonts w:cs="Calibri"/>
      <w:color w:val="000000"/>
      <w:sz w:val="24"/>
      <w:szCs w:val="24"/>
    </w:rPr>
  </w:style>
  <w:style w:type="paragraph" w:customStyle="1" w:styleId="Default">
    <w:name w:val="Default"/>
    <w:qFormat/>
    <w:rsid w:val="0023247D"/>
    <w:pPr>
      <w:suppressAutoHyphens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66C7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qFormat/>
    <w:rsid w:val="001F66C7"/>
    <w:rPr>
      <w:rFonts w:ascii="Courier New" w:hAnsi="Courier New"/>
      <w:sz w:val="20"/>
      <w:szCs w:val="20"/>
      <w:lang w:val="x-none" w:eastAsia="x-none"/>
    </w:rPr>
  </w:style>
  <w:style w:type="paragraph" w:styleId="Poprawka">
    <w:name w:val="Revision"/>
    <w:uiPriority w:val="99"/>
    <w:semiHidden/>
    <w:qFormat/>
    <w:rsid w:val="00A2326B"/>
    <w:pPr>
      <w:suppressAutoHyphens/>
    </w:pPr>
    <w:rPr>
      <w:rFonts w:ascii="Times New Roman" w:eastAsia="Times New Roman" w:hAnsi="Times New Roman"/>
      <w:color w:val="000000"/>
      <w:sz w:val="22"/>
      <w:szCs w:val="22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373C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73CB3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D61380"/>
    <w:pPr>
      <w:spacing w:beforeAutospacing="1" w:afterAutospacing="1"/>
    </w:p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customStyle="1" w:styleId="TableGrid">
    <w:name w:val="TableGrid"/>
    <w:rsid w:val="000E587E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BC48-56A6-4035-BF2C-56BEA064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397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dc:description/>
  <cp:lastModifiedBy>Małgorzata Watral-Duńska</cp:lastModifiedBy>
  <cp:revision>8</cp:revision>
  <cp:lastPrinted>2024-01-25T09:53:00Z</cp:lastPrinted>
  <dcterms:created xsi:type="dcterms:W3CDTF">2024-02-05T12:22:00Z</dcterms:created>
  <dcterms:modified xsi:type="dcterms:W3CDTF">2024-02-05T12:39:00Z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</Properties>
</file>