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046DA4" w:rsidRDefault="009E695C" w:rsidP="005C0930">
      <w:pPr>
        <w:spacing w:after="240"/>
        <w:jc w:val="right"/>
        <w:rPr>
          <w:rFonts w:ascii="Verdana" w:hAnsi="Verdana"/>
        </w:rPr>
      </w:pPr>
      <w:r w:rsidRPr="00046DA4">
        <w:rPr>
          <w:rFonts w:ascii="Verdana" w:hAnsi="Verdana"/>
        </w:rPr>
        <w:t>Kraków</w:t>
      </w:r>
      <w:r w:rsidR="005C0930" w:rsidRPr="00046DA4">
        <w:rPr>
          <w:rFonts w:ascii="Verdana" w:hAnsi="Verdana"/>
        </w:rPr>
        <w:t xml:space="preserve"> dnia: </w:t>
      </w:r>
      <w:r w:rsidRPr="00046DA4">
        <w:rPr>
          <w:rFonts w:ascii="Verdana" w:hAnsi="Verdana"/>
        </w:rPr>
        <w:t>2024-02-02</w:t>
      </w:r>
    </w:p>
    <w:p w:rsidR="005C0930" w:rsidRPr="00046DA4" w:rsidRDefault="005C0930" w:rsidP="005C0930">
      <w:pPr>
        <w:spacing w:after="240"/>
        <w:jc w:val="right"/>
        <w:rPr>
          <w:rFonts w:ascii="Verdana" w:hAnsi="Verdana"/>
        </w:rPr>
      </w:pPr>
    </w:p>
    <w:p w:rsidR="009E695C" w:rsidRPr="00046DA4" w:rsidRDefault="009E695C" w:rsidP="005C0930">
      <w:pPr>
        <w:rPr>
          <w:rFonts w:ascii="Verdana" w:hAnsi="Verdana"/>
          <w:b/>
          <w:bCs/>
        </w:rPr>
      </w:pPr>
      <w:r w:rsidRPr="00046DA4">
        <w:rPr>
          <w:rFonts w:ascii="Verdana" w:hAnsi="Verdana"/>
          <w:b/>
          <w:bCs/>
        </w:rPr>
        <w:t>Akademia Górniczo - Hutnicza</w:t>
      </w:r>
    </w:p>
    <w:p w:rsidR="009E695C" w:rsidRPr="00046DA4" w:rsidRDefault="009E695C" w:rsidP="005C0930">
      <w:pPr>
        <w:rPr>
          <w:rFonts w:ascii="Verdana" w:hAnsi="Verdana"/>
          <w:b/>
          <w:bCs/>
        </w:rPr>
      </w:pPr>
      <w:r w:rsidRPr="00046DA4">
        <w:rPr>
          <w:rFonts w:ascii="Verdana" w:hAnsi="Verdana"/>
          <w:b/>
          <w:bCs/>
        </w:rPr>
        <w:t>im. Stanisława Staszica w Krakowie</w:t>
      </w:r>
    </w:p>
    <w:p w:rsidR="005C0930" w:rsidRPr="00046DA4" w:rsidRDefault="009E695C" w:rsidP="005C0930">
      <w:pPr>
        <w:rPr>
          <w:rFonts w:ascii="Verdana" w:hAnsi="Verdana"/>
          <w:b/>
          <w:bCs/>
        </w:rPr>
      </w:pPr>
      <w:r w:rsidRPr="00046DA4">
        <w:rPr>
          <w:rFonts w:ascii="Verdana" w:hAnsi="Verdana"/>
          <w:b/>
          <w:bCs/>
        </w:rPr>
        <w:t>Dział Zamówień Publicznych</w:t>
      </w:r>
    </w:p>
    <w:p w:rsidR="005C0930" w:rsidRPr="00046DA4" w:rsidRDefault="009E695C" w:rsidP="005C0930">
      <w:pPr>
        <w:rPr>
          <w:rFonts w:ascii="Verdana" w:hAnsi="Verdana"/>
        </w:rPr>
      </w:pPr>
      <w:r w:rsidRPr="00046DA4">
        <w:rPr>
          <w:rFonts w:ascii="Verdana" w:hAnsi="Verdana"/>
        </w:rPr>
        <w:t>Al. Mickiewicza</w:t>
      </w:r>
      <w:r w:rsidR="005C0930" w:rsidRPr="00046DA4">
        <w:rPr>
          <w:rFonts w:ascii="Verdana" w:hAnsi="Verdana"/>
        </w:rPr>
        <w:t xml:space="preserve"> </w:t>
      </w:r>
      <w:r w:rsidRPr="00046DA4">
        <w:rPr>
          <w:rFonts w:ascii="Verdana" w:hAnsi="Verdana"/>
        </w:rPr>
        <w:t>30</w:t>
      </w:r>
    </w:p>
    <w:p w:rsidR="005C0930" w:rsidRPr="00046DA4" w:rsidRDefault="009E695C" w:rsidP="005C0930">
      <w:pPr>
        <w:rPr>
          <w:rFonts w:ascii="Verdana" w:hAnsi="Verdana"/>
        </w:rPr>
      </w:pPr>
      <w:r w:rsidRPr="00046DA4">
        <w:rPr>
          <w:rFonts w:ascii="Verdana" w:hAnsi="Verdana"/>
        </w:rPr>
        <w:t>30-059</w:t>
      </w:r>
      <w:r w:rsidR="005C0930" w:rsidRPr="00046DA4">
        <w:rPr>
          <w:rFonts w:ascii="Verdana" w:hAnsi="Verdana"/>
        </w:rPr>
        <w:t xml:space="preserve"> </w:t>
      </w:r>
      <w:r w:rsidRPr="00046DA4">
        <w:rPr>
          <w:rFonts w:ascii="Verdana" w:hAnsi="Verdana"/>
        </w:rPr>
        <w:t>Kraków</w:t>
      </w:r>
    </w:p>
    <w:p w:rsidR="005C0930" w:rsidRPr="00046DA4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046DA4">
        <w:rPr>
          <w:rFonts w:ascii="Verdana" w:hAnsi="Verdana"/>
        </w:rPr>
        <w:t xml:space="preserve">Sygnatura: </w:t>
      </w:r>
      <w:r w:rsidR="009E695C" w:rsidRPr="00046DA4">
        <w:rPr>
          <w:rFonts w:ascii="Verdana" w:hAnsi="Verdana"/>
          <w:b/>
        </w:rPr>
        <w:t>DE-dzp.272-17/24</w:t>
      </w:r>
      <w:r w:rsidR="005C0930" w:rsidRPr="00046DA4">
        <w:rPr>
          <w:rFonts w:ascii="Verdana" w:hAnsi="Verdana"/>
        </w:rPr>
        <w:tab/>
        <w:t xml:space="preserve"> </w:t>
      </w:r>
    </w:p>
    <w:p w:rsidR="005C0930" w:rsidRPr="00046DA4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046DA4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46DA4">
        <w:rPr>
          <w:rFonts w:ascii="Verdana" w:hAnsi="Verdana"/>
          <w:b/>
        </w:rPr>
        <w:t>WYKONAWCY</w:t>
      </w:r>
    </w:p>
    <w:p w:rsidR="005C0930" w:rsidRPr="00046DA4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46DA4">
        <w:rPr>
          <w:rFonts w:ascii="Verdana" w:hAnsi="Verdana"/>
        </w:rPr>
        <w:t>ubiegający się o zamówienie publiczne</w:t>
      </w:r>
    </w:p>
    <w:p w:rsidR="00EF1037" w:rsidRPr="00046DA4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046DA4" w:rsidRDefault="00EF1037">
      <w:pPr>
        <w:pStyle w:val="Nagwek1"/>
        <w:jc w:val="center"/>
        <w:rPr>
          <w:rFonts w:ascii="Verdana" w:hAnsi="Verdana"/>
          <w:sz w:val="20"/>
        </w:rPr>
      </w:pPr>
      <w:r w:rsidRPr="00046DA4">
        <w:rPr>
          <w:rFonts w:ascii="Verdana" w:hAnsi="Verdana"/>
          <w:sz w:val="20"/>
        </w:rPr>
        <w:t>P O W I A D O M I E N I E</w:t>
      </w:r>
    </w:p>
    <w:p w:rsidR="00EF1037" w:rsidRPr="00046DA4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046DA4">
        <w:rPr>
          <w:rFonts w:ascii="Verdana" w:hAnsi="Verdana"/>
          <w:sz w:val="20"/>
        </w:rPr>
        <w:t>o zmianach  SWZ</w:t>
      </w:r>
    </w:p>
    <w:p w:rsidR="005C0930" w:rsidRPr="00D060BC" w:rsidRDefault="005C0930" w:rsidP="00D060BC">
      <w:pPr>
        <w:spacing w:line="360" w:lineRule="auto"/>
        <w:jc w:val="both"/>
        <w:rPr>
          <w:rFonts w:ascii="Verdana" w:hAnsi="Verdana"/>
          <w:iCs/>
        </w:rPr>
      </w:pPr>
      <w:r w:rsidRPr="00046DA4">
        <w:rPr>
          <w:rFonts w:ascii="Verdana" w:hAnsi="Verdana"/>
        </w:rPr>
        <w:t xml:space="preserve">Dotyczy: postępowania o udzielenie zamówienia publicznego, prowadzonego w trybie </w:t>
      </w:r>
      <w:r w:rsidR="009E695C" w:rsidRPr="00046DA4">
        <w:rPr>
          <w:rFonts w:ascii="Verdana" w:hAnsi="Verdana"/>
        </w:rPr>
        <w:t>przetarg nieograniczony</w:t>
      </w:r>
      <w:r w:rsidRPr="00046DA4">
        <w:rPr>
          <w:rFonts w:ascii="Verdana" w:hAnsi="Verdana"/>
          <w:b/>
        </w:rPr>
        <w:t xml:space="preserve"> </w:t>
      </w:r>
      <w:r w:rsidRPr="00046DA4">
        <w:rPr>
          <w:rFonts w:ascii="Verdana" w:hAnsi="Verdana"/>
          <w:bCs/>
        </w:rPr>
        <w:t>na</w:t>
      </w:r>
      <w:r w:rsidRPr="00046DA4">
        <w:rPr>
          <w:rFonts w:ascii="Verdana" w:hAnsi="Verdana"/>
          <w:b/>
        </w:rPr>
        <w:t xml:space="preserve"> </w:t>
      </w:r>
      <w:r w:rsidRPr="00046DA4">
        <w:rPr>
          <w:rFonts w:ascii="Verdana" w:hAnsi="Verdana"/>
          <w:bCs/>
        </w:rPr>
        <w:t>”</w:t>
      </w:r>
      <w:r w:rsidR="009E695C" w:rsidRPr="00046DA4">
        <w:rPr>
          <w:rFonts w:ascii="Verdana" w:hAnsi="Verdana"/>
          <w:b/>
          <w:bCs/>
        </w:rPr>
        <w:t>Sukcesywna dostawa szkła oraz drobnego sprzętu laboratoryjnego - DE.dzp.272-17/24</w:t>
      </w:r>
      <w:r w:rsidRPr="00046DA4">
        <w:rPr>
          <w:rFonts w:ascii="Verdana" w:hAnsi="Verdana"/>
          <w:bCs/>
        </w:rPr>
        <w:t>”</w:t>
      </w:r>
      <w:r w:rsidRPr="00046DA4">
        <w:rPr>
          <w:rFonts w:ascii="Verdana" w:hAnsi="Verdana"/>
          <w:b/>
        </w:rPr>
        <w:t xml:space="preserve"> </w:t>
      </w:r>
      <w:r w:rsidRPr="00046DA4">
        <w:rPr>
          <w:rFonts w:ascii="Verdana" w:hAnsi="Verdana"/>
          <w:bCs/>
        </w:rPr>
        <w:t>– znak sprawy</w:t>
      </w:r>
      <w:r w:rsidRPr="00046DA4">
        <w:rPr>
          <w:rFonts w:ascii="Verdana" w:hAnsi="Verdana"/>
          <w:b/>
        </w:rPr>
        <w:t xml:space="preserve"> </w:t>
      </w:r>
      <w:r w:rsidR="009E695C" w:rsidRPr="00046DA4">
        <w:rPr>
          <w:rFonts w:ascii="Verdana" w:hAnsi="Verdana"/>
          <w:b/>
        </w:rPr>
        <w:t>DE-dzp.272-17/24</w:t>
      </w:r>
      <w:r w:rsidRPr="00046DA4">
        <w:rPr>
          <w:rFonts w:ascii="Verdana" w:hAnsi="Verdana"/>
          <w:b/>
        </w:rPr>
        <w:t>.</w:t>
      </w:r>
    </w:p>
    <w:p w:rsidR="00EF1037" w:rsidRDefault="005C0930" w:rsidP="00D060BC">
      <w:pPr>
        <w:spacing w:line="276" w:lineRule="auto"/>
        <w:jc w:val="both"/>
        <w:rPr>
          <w:rFonts w:ascii="Verdana" w:hAnsi="Verdana"/>
        </w:rPr>
      </w:pPr>
      <w:r w:rsidRPr="00046DA4">
        <w:rPr>
          <w:rFonts w:ascii="Verdana" w:hAnsi="Verdana"/>
        </w:rPr>
        <w:t xml:space="preserve">Zamawiający, </w:t>
      </w:r>
      <w:r w:rsidR="009E695C" w:rsidRPr="00046DA4">
        <w:rPr>
          <w:rFonts w:ascii="Verdana" w:hAnsi="Verdana"/>
          <w:b/>
        </w:rPr>
        <w:t xml:space="preserve">Akademia Górniczo </w:t>
      </w:r>
      <w:r w:rsidR="00046DA4" w:rsidRPr="00046DA4">
        <w:rPr>
          <w:rFonts w:ascii="Verdana" w:hAnsi="Verdana"/>
          <w:b/>
        </w:rPr>
        <w:t>–</w:t>
      </w:r>
      <w:r w:rsidR="009E695C" w:rsidRPr="00046DA4">
        <w:rPr>
          <w:rFonts w:ascii="Verdana" w:hAnsi="Verdana"/>
          <w:b/>
        </w:rPr>
        <w:t xml:space="preserve"> Hutnicza</w:t>
      </w:r>
      <w:r w:rsidR="00046DA4" w:rsidRPr="00046DA4">
        <w:rPr>
          <w:rFonts w:ascii="Verdana" w:hAnsi="Verdana"/>
          <w:b/>
        </w:rPr>
        <w:t xml:space="preserve"> </w:t>
      </w:r>
      <w:r w:rsidR="009E695C" w:rsidRPr="00046DA4">
        <w:rPr>
          <w:rFonts w:ascii="Verdana" w:hAnsi="Verdana"/>
          <w:b/>
        </w:rPr>
        <w:t>im. Stanisława Staszica w Krakowie</w:t>
      </w:r>
      <w:r w:rsidR="00046DA4" w:rsidRPr="00046DA4">
        <w:rPr>
          <w:rFonts w:ascii="Verdana" w:hAnsi="Verdana"/>
          <w:b/>
        </w:rPr>
        <w:t xml:space="preserve">, </w:t>
      </w:r>
      <w:r w:rsidR="009E695C" w:rsidRPr="00046DA4">
        <w:rPr>
          <w:rFonts w:ascii="Verdana" w:hAnsi="Verdana"/>
          <w:b/>
        </w:rPr>
        <w:t>Dział Zamówień Publicznych</w:t>
      </w:r>
      <w:r w:rsidRPr="00046DA4">
        <w:rPr>
          <w:rFonts w:ascii="Verdana" w:hAnsi="Verdana"/>
        </w:rPr>
        <w:t>, działając na podstawie art. 137 ust. 1 i 2 ustawy z dnia 11 września 2019r. Prawo zamówień publicznych</w:t>
      </w:r>
      <w:r w:rsidR="00A73CA7" w:rsidRPr="00046DA4">
        <w:rPr>
          <w:rFonts w:ascii="Verdana" w:hAnsi="Verdana"/>
        </w:rPr>
        <w:t xml:space="preserve"> (Dz.U. z 202</w:t>
      </w:r>
      <w:r w:rsidR="00046DA4" w:rsidRPr="00046DA4">
        <w:rPr>
          <w:rFonts w:ascii="Verdana" w:hAnsi="Verdana"/>
        </w:rPr>
        <w:t>3</w:t>
      </w:r>
      <w:r w:rsidR="00A73CA7" w:rsidRPr="00046DA4">
        <w:rPr>
          <w:rFonts w:ascii="Verdana" w:hAnsi="Verdana"/>
        </w:rPr>
        <w:t xml:space="preserve"> r. poz. 1</w:t>
      </w:r>
      <w:r w:rsidR="00046DA4" w:rsidRPr="00046DA4">
        <w:rPr>
          <w:rFonts w:ascii="Verdana" w:hAnsi="Verdana"/>
        </w:rPr>
        <w:t>605</w:t>
      </w:r>
      <w:r w:rsidR="00A73CA7" w:rsidRPr="00046DA4">
        <w:rPr>
          <w:rFonts w:ascii="Verdana" w:hAnsi="Verdana"/>
        </w:rPr>
        <w:t>)</w:t>
      </w:r>
      <w:r w:rsidRPr="00046DA4">
        <w:rPr>
          <w:rFonts w:ascii="Verdana" w:hAnsi="Verdana"/>
        </w:rPr>
        <w:t xml:space="preserve">, </w:t>
      </w:r>
      <w:r w:rsidR="00EB3650" w:rsidRPr="00046DA4">
        <w:rPr>
          <w:rFonts w:ascii="Verdana" w:hAnsi="Verdana"/>
        </w:rPr>
        <w:t xml:space="preserve">informuje o </w:t>
      </w:r>
      <w:r w:rsidRPr="00046DA4">
        <w:rPr>
          <w:rFonts w:ascii="Verdana" w:hAnsi="Verdana"/>
        </w:rPr>
        <w:t>dokon</w:t>
      </w:r>
      <w:r w:rsidR="00EB3650" w:rsidRPr="00046DA4">
        <w:rPr>
          <w:rFonts w:ascii="Verdana" w:hAnsi="Verdana"/>
        </w:rPr>
        <w:t>aniu</w:t>
      </w:r>
      <w:r w:rsidRPr="00046DA4">
        <w:rPr>
          <w:rFonts w:ascii="Verdana" w:hAnsi="Verdana"/>
        </w:rPr>
        <w:t xml:space="preserve"> </w:t>
      </w:r>
      <w:r w:rsidR="00460DC4" w:rsidRPr="00046DA4">
        <w:rPr>
          <w:rFonts w:ascii="Verdana" w:hAnsi="Verdana"/>
        </w:rPr>
        <w:t>zmian</w:t>
      </w:r>
      <w:r w:rsidRPr="00046DA4">
        <w:rPr>
          <w:rFonts w:ascii="Verdana" w:hAnsi="Verdana"/>
        </w:rPr>
        <w:t xml:space="preserve"> w z</w:t>
      </w:r>
      <w:r w:rsidR="00460DC4" w:rsidRPr="00046DA4">
        <w:rPr>
          <w:rFonts w:ascii="Verdana" w:hAnsi="Verdana"/>
        </w:rPr>
        <w:t>apis</w:t>
      </w:r>
      <w:r w:rsidRPr="00046DA4">
        <w:rPr>
          <w:rFonts w:ascii="Verdana" w:hAnsi="Verdana"/>
        </w:rPr>
        <w:t>ach</w:t>
      </w:r>
      <w:r w:rsidR="00460DC4" w:rsidRPr="00046DA4">
        <w:rPr>
          <w:rFonts w:ascii="Verdana" w:hAnsi="Verdana"/>
        </w:rPr>
        <w:t xml:space="preserve"> </w:t>
      </w:r>
      <w:r w:rsidRPr="00046DA4">
        <w:rPr>
          <w:rFonts w:ascii="Verdana" w:hAnsi="Verdana"/>
        </w:rPr>
        <w:t>S</w:t>
      </w:r>
      <w:r w:rsidR="00EF1037" w:rsidRPr="00046DA4">
        <w:rPr>
          <w:rFonts w:ascii="Verdana" w:hAnsi="Verdana"/>
        </w:rPr>
        <w:t>pecyfikacji warunków zamówienia</w:t>
      </w:r>
      <w:r w:rsidR="00460DC4" w:rsidRPr="00046DA4">
        <w:rPr>
          <w:rFonts w:ascii="Verdana" w:hAnsi="Verdana"/>
        </w:rPr>
        <w:t xml:space="preserve"> w następującym zakresie</w:t>
      </w:r>
      <w:r w:rsidR="00046DA4" w:rsidRPr="00046DA4">
        <w:rPr>
          <w:rFonts w:ascii="Verdana" w:hAnsi="Verdana"/>
        </w:rPr>
        <w:t xml:space="preserve"> zapisów </w:t>
      </w:r>
      <w:r w:rsidR="00046DA4">
        <w:rPr>
          <w:rFonts w:ascii="Verdana" w:hAnsi="Verdana"/>
        </w:rPr>
        <w:t xml:space="preserve">w załączniku nr 3 do SWZ - </w:t>
      </w:r>
      <w:r w:rsidR="00046DA4" w:rsidRPr="00046DA4">
        <w:rPr>
          <w:rFonts w:ascii="Verdana" w:hAnsi="Verdana"/>
        </w:rPr>
        <w:t>wz</w:t>
      </w:r>
      <w:r w:rsidR="00046DA4">
        <w:rPr>
          <w:rFonts w:ascii="Verdana" w:hAnsi="Verdana"/>
        </w:rPr>
        <w:t>ór</w:t>
      </w:r>
      <w:r w:rsidR="00046DA4" w:rsidRPr="00046DA4">
        <w:rPr>
          <w:rFonts w:ascii="Verdana" w:hAnsi="Verdana"/>
        </w:rPr>
        <w:t xml:space="preserve"> umowy</w:t>
      </w:r>
      <w:r w:rsidR="00EF1037" w:rsidRPr="00046DA4">
        <w:rPr>
          <w:rFonts w:ascii="Verdana" w:hAnsi="Verdana"/>
        </w:rPr>
        <w:t>:</w:t>
      </w:r>
    </w:p>
    <w:p w:rsidR="00D060BC" w:rsidRDefault="00D060BC" w:rsidP="00D060BC">
      <w:pPr>
        <w:numPr>
          <w:ilvl w:val="0"/>
          <w:numId w:val="1"/>
        </w:numPr>
        <w:spacing w:line="276" w:lineRule="auto"/>
        <w:jc w:val="both"/>
        <w:rPr>
          <w:rFonts w:ascii="Verdana" w:hAnsi="Verdana"/>
        </w:rPr>
      </w:pPr>
      <w:bookmarkStart w:id="0" w:name="_Hlk157770665"/>
      <w:r w:rsidRPr="00D060BC">
        <w:rPr>
          <w:rFonts w:ascii="Verdana" w:hAnsi="Verdana"/>
        </w:rPr>
        <w:t xml:space="preserve">Zamawiający </w:t>
      </w:r>
      <w:r>
        <w:rPr>
          <w:rFonts w:ascii="Verdana" w:hAnsi="Verdana"/>
        </w:rPr>
        <w:t xml:space="preserve">dokonuje zmiany </w:t>
      </w:r>
      <w:r w:rsidRPr="00D060BC">
        <w:rPr>
          <w:rFonts w:ascii="Verdana" w:hAnsi="Verdana"/>
        </w:rPr>
        <w:t>w § 5</w:t>
      </w:r>
      <w:r>
        <w:rPr>
          <w:rFonts w:ascii="Verdana" w:hAnsi="Verdana"/>
        </w:rPr>
        <w:t xml:space="preserve"> ust. 2 z zapisu:</w:t>
      </w:r>
    </w:p>
    <w:bookmarkEnd w:id="0"/>
    <w:p w:rsidR="00D060BC" w:rsidRDefault="00D060BC" w:rsidP="00D060BC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„2. </w:t>
      </w:r>
      <w:r w:rsidRPr="00D060BC">
        <w:rPr>
          <w:rFonts w:ascii="Verdana" w:hAnsi="Verdana"/>
        </w:rPr>
        <w:t>Niniejsza umowa wygasa przed upływem okresu jej trwania z dniem wyczerpania środków, o których mowa w § 6 pkt 3</w:t>
      </w:r>
      <w:r>
        <w:rPr>
          <w:rFonts w:ascii="Verdana" w:hAnsi="Verdana"/>
        </w:rPr>
        <w:t>.”</w:t>
      </w:r>
    </w:p>
    <w:p w:rsidR="00D060BC" w:rsidRPr="009C1B23" w:rsidRDefault="00D060BC" w:rsidP="00D060BC">
      <w:pPr>
        <w:spacing w:line="276" w:lineRule="auto"/>
        <w:rPr>
          <w:rFonts w:ascii="Verdana" w:hAnsi="Verdana"/>
          <w:u w:val="single"/>
        </w:rPr>
      </w:pPr>
      <w:r w:rsidRPr="009C1B23">
        <w:rPr>
          <w:rFonts w:ascii="Verdana" w:hAnsi="Verdana"/>
          <w:u w:val="single"/>
        </w:rPr>
        <w:t>na zapis:</w:t>
      </w:r>
    </w:p>
    <w:p w:rsidR="00D060BC" w:rsidRDefault="00D060BC" w:rsidP="00D060BC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„2. </w:t>
      </w:r>
      <w:r w:rsidRPr="00D060BC">
        <w:rPr>
          <w:rFonts w:ascii="Verdana" w:hAnsi="Verdana"/>
        </w:rPr>
        <w:t xml:space="preserve">Niniejsza umowa wygasa przed upływem okresu jej trwania z dniem wyczerpania środków, o których mowa w § 6 pkt </w:t>
      </w:r>
      <w:r w:rsidRPr="009C1B23">
        <w:rPr>
          <w:rFonts w:ascii="Verdana" w:hAnsi="Verdana"/>
          <w:b/>
        </w:rPr>
        <w:t>2</w:t>
      </w:r>
      <w:r>
        <w:rPr>
          <w:rFonts w:ascii="Verdana" w:hAnsi="Verdana"/>
        </w:rPr>
        <w:t>”</w:t>
      </w:r>
      <w:r w:rsidRPr="00D060BC">
        <w:rPr>
          <w:rFonts w:ascii="Verdana" w:hAnsi="Verdana"/>
        </w:rPr>
        <w:t>.</w:t>
      </w:r>
    </w:p>
    <w:p w:rsidR="00D060BC" w:rsidRPr="00D060BC" w:rsidRDefault="00D060BC" w:rsidP="00D060BC">
      <w:pPr>
        <w:numPr>
          <w:ilvl w:val="0"/>
          <w:numId w:val="1"/>
        </w:numPr>
        <w:rPr>
          <w:rFonts w:ascii="Verdana" w:hAnsi="Verdana"/>
        </w:rPr>
      </w:pPr>
      <w:r w:rsidRPr="00D060BC">
        <w:rPr>
          <w:rFonts w:ascii="Verdana" w:hAnsi="Verdana"/>
        </w:rPr>
        <w:t xml:space="preserve">Zamawiający dokonuje zmiany w § 5 ust. </w:t>
      </w:r>
      <w:r>
        <w:rPr>
          <w:rFonts w:ascii="Verdana" w:hAnsi="Verdana"/>
        </w:rPr>
        <w:t>3</w:t>
      </w:r>
      <w:r w:rsidRPr="00D060BC">
        <w:rPr>
          <w:rFonts w:ascii="Verdana" w:hAnsi="Verdana"/>
        </w:rPr>
        <w:t xml:space="preserve"> z zapisu:</w:t>
      </w:r>
    </w:p>
    <w:p w:rsidR="00D060BC" w:rsidRPr="00D060BC" w:rsidRDefault="00D060BC" w:rsidP="00D060BC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„3. </w:t>
      </w:r>
      <w:r w:rsidRPr="00D060BC">
        <w:rPr>
          <w:rFonts w:ascii="Verdana" w:hAnsi="Verdana"/>
        </w:rPr>
        <w:t>Jeżeli w trakcie trwania umowy zlecone dostawy nie wyczerpią wartości określonej w § 6 pkt 3 to Sprzedawcy nie przysługują z tego powodu żadne roszczenia względem Kupującego.</w:t>
      </w:r>
      <w:r>
        <w:rPr>
          <w:rFonts w:ascii="Verdana" w:hAnsi="Verdana"/>
        </w:rPr>
        <w:t>”</w:t>
      </w:r>
    </w:p>
    <w:p w:rsidR="009C1B23" w:rsidRPr="009C1B23" w:rsidRDefault="009C1B23" w:rsidP="009C1B23">
      <w:pPr>
        <w:spacing w:line="276" w:lineRule="auto"/>
        <w:rPr>
          <w:rFonts w:ascii="Verdana" w:hAnsi="Verdana"/>
          <w:u w:val="single"/>
        </w:rPr>
      </w:pPr>
      <w:r w:rsidRPr="009C1B23">
        <w:rPr>
          <w:rFonts w:ascii="Verdana" w:hAnsi="Verdana"/>
          <w:u w:val="single"/>
        </w:rPr>
        <w:t>na zapis:</w:t>
      </w:r>
    </w:p>
    <w:p w:rsidR="009C1B23" w:rsidRDefault="009C1B23" w:rsidP="009C1B23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„3. </w:t>
      </w:r>
      <w:r w:rsidRPr="00D060BC">
        <w:rPr>
          <w:rFonts w:ascii="Verdana" w:hAnsi="Verdana"/>
        </w:rPr>
        <w:t xml:space="preserve">Jeżeli w trakcie trwania umowy zlecone dostawy nie wyczerpią wartości określonej w § 6 pkt </w:t>
      </w:r>
      <w:r w:rsidRPr="009C1B23">
        <w:rPr>
          <w:rFonts w:ascii="Verdana" w:hAnsi="Verdana"/>
          <w:b/>
        </w:rPr>
        <w:t>2</w:t>
      </w:r>
      <w:r w:rsidRPr="00D060BC">
        <w:rPr>
          <w:rFonts w:ascii="Verdana" w:hAnsi="Verdana"/>
        </w:rPr>
        <w:t xml:space="preserve"> to Sprzedawcy nie przysługują z tego powodu żadne roszczenia względem Kupującego.</w:t>
      </w:r>
      <w:r>
        <w:rPr>
          <w:rFonts w:ascii="Verdana" w:hAnsi="Verdana"/>
        </w:rPr>
        <w:t>”</w:t>
      </w:r>
    </w:p>
    <w:p w:rsidR="009C1B23" w:rsidRPr="00D060BC" w:rsidRDefault="009C1B23" w:rsidP="009C1B23">
      <w:pPr>
        <w:numPr>
          <w:ilvl w:val="0"/>
          <w:numId w:val="1"/>
        </w:numPr>
        <w:rPr>
          <w:rFonts w:ascii="Verdana" w:hAnsi="Verdana"/>
        </w:rPr>
      </w:pPr>
      <w:bookmarkStart w:id="1" w:name="_Hlk157770998"/>
      <w:r w:rsidRPr="00D060BC">
        <w:rPr>
          <w:rFonts w:ascii="Verdana" w:hAnsi="Verdana"/>
        </w:rPr>
        <w:t xml:space="preserve">Zamawiający dokonuje zmiany w § </w:t>
      </w:r>
      <w:r>
        <w:rPr>
          <w:rFonts w:ascii="Verdana" w:hAnsi="Verdana"/>
        </w:rPr>
        <w:t>6</w:t>
      </w:r>
      <w:r w:rsidRPr="00D060BC">
        <w:rPr>
          <w:rFonts w:ascii="Verdana" w:hAnsi="Verdana"/>
        </w:rPr>
        <w:t xml:space="preserve"> ust. </w:t>
      </w:r>
      <w:r>
        <w:rPr>
          <w:rFonts w:ascii="Verdana" w:hAnsi="Verdana"/>
        </w:rPr>
        <w:t>2</w:t>
      </w:r>
      <w:r w:rsidRPr="00D060BC">
        <w:rPr>
          <w:rFonts w:ascii="Verdana" w:hAnsi="Verdana"/>
        </w:rPr>
        <w:t xml:space="preserve"> z zapisu:</w:t>
      </w:r>
    </w:p>
    <w:p w:rsidR="009C1B23" w:rsidRPr="00D060BC" w:rsidRDefault="009C1B23" w:rsidP="009C1B23">
      <w:pPr>
        <w:spacing w:line="276" w:lineRule="auto"/>
        <w:jc w:val="both"/>
        <w:rPr>
          <w:rFonts w:ascii="Verdana" w:hAnsi="Verdana"/>
        </w:rPr>
      </w:pPr>
      <w:bookmarkStart w:id="2" w:name="_Hlk157770824"/>
      <w:bookmarkEnd w:id="1"/>
      <w:r>
        <w:rPr>
          <w:rFonts w:ascii="Verdana" w:hAnsi="Verdana"/>
        </w:rPr>
        <w:t xml:space="preserve">„2. </w:t>
      </w:r>
      <w:r w:rsidRPr="009C1B23">
        <w:rPr>
          <w:rFonts w:ascii="Verdana" w:hAnsi="Verdana"/>
        </w:rPr>
        <w:t>Wartość umowy w okresie jej obowiązywania nie przekroczy …………….. zł brutto.</w:t>
      </w:r>
      <w:r>
        <w:rPr>
          <w:rFonts w:ascii="Verdana" w:hAnsi="Verdana"/>
        </w:rPr>
        <w:t>”</w:t>
      </w:r>
    </w:p>
    <w:bookmarkEnd w:id="2"/>
    <w:p w:rsidR="009C1B23" w:rsidRPr="009C1B23" w:rsidRDefault="009C1B23" w:rsidP="009C1B23">
      <w:pPr>
        <w:spacing w:line="276" w:lineRule="auto"/>
        <w:rPr>
          <w:rFonts w:ascii="Verdana" w:hAnsi="Verdana"/>
          <w:u w:val="single"/>
        </w:rPr>
      </w:pPr>
      <w:r w:rsidRPr="009C1B23">
        <w:rPr>
          <w:rFonts w:ascii="Verdana" w:hAnsi="Verdana"/>
          <w:u w:val="single"/>
        </w:rPr>
        <w:t>na zapis:</w:t>
      </w:r>
    </w:p>
    <w:p w:rsidR="009C1B23" w:rsidRPr="009C1B23" w:rsidRDefault="009C1B23" w:rsidP="009C1B23">
      <w:pPr>
        <w:spacing w:line="276" w:lineRule="auto"/>
        <w:jc w:val="both"/>
        <w:rPr>
          <w:rFonts w:ascii="Verdana" w:hAnsi="Verdana"/>
        </w:rPr>
      </w:pPr>
      <w:r w:rsidRPr="009C1B23">
        <w:rPr>
          <w:rFonts w:ascii="Verdana" w:hAnsi="Verdana"/>
        </w:rPr>
        <w:t xml:space="preserve">„2. Wartość umowy w okresie jej obowiązywania </w:t>
      </w:r>
      <w:r w:rsidRPr="009C1B23">
        <w:rPr>
          <w:rFonts w:ascii="Verdana" w:hAnsi="Verdana"/>
          <w:b/>
        </w:rPr>
        <w:t>wynosi</w:t>
      </w:r>
      <w:r w:rsidRPr="009C1B23">
        <w:rPr>
          <w:rFonts w:ascii="Verdana" w:hAnsi="Verdana"/>
        </w:rPr>
        <w:t xml:space="preserve"> …………….. zł brutto.”</w:t>
      </w:r>
    </w:p>
    <w:p w:rsidR="00A47777" w:rsidRPr="00A47777" w:rsidRDefault="00A47777" w:rsidP="00A47777">
      <w:pPr>
        <w:numPr>
          <w:ilvl w:val="0"/>
          <w:numId w:val="1"/>
        </w:numPr>
        <w:rPr>
          <w:rFonts w:ascii="Verdana" w:hAnsi="Verdana"/>
        </w:rPr>
      </w:pPr>
      <w:r w:rsidRPr="00A47777">
        <w:rPr>
          <w:rFonts w:ascii="Verdana" w:hAnsi="Verdana"/>
        </w:rPr>
        <w:t xml:space="preserve">Zamawiający dokonuje zmiany w </w:t>
      </w:r>
      <w:r w:rsidRPr="00A47777">
        <w:rPr>
          <w:rFonts w:ascii="Verdana" w:hAnsi="Verdana"/>
          <w:b/>
        </w:rPr>
        <w:t>§ 10</w:t>
      </w:r>
      <w:r w:rsidRPr="00A47777">
        <w:rPr>
          <w:rFonts w:ascii="Verdana" w:hAnsi="Verdana"/>
        </w:rPr>
        <w:t xml:space="preserve"> poprzez usunięcie zapisu </w:t>
      </w:r>
      <w:r w:rsidRPr="00A47777">
        <w:rPr>
          <w:rFonts w:ascii="Verdana" w:hAnsi="Verdana"/>
          <w:b/>
        </w:rPr>
        <w:t>ust. 6</w:t>
      </w:r>
      <w:r w:rsidRPr="00A47777">
        <w:rPr>
          <w:rFonts w:ascii="Verdana" w:hAnsi="Verdana"/>
        </w:rPr>
        <w:t xml:space="preserve"> o treści:</w:t>
      </w:r>
      <w:r w:rsidRPr="00A47777">
        <w:rPr>
          <w:sz w:val="22"/>
          <w:szCs w:val="22"/>
        </w:rPr>
        <w:t xml:space="preserve"> </w:t>
      </w:r>
    </w:p>
    <w:p w:rsidR="00697D83" w:rsidRDefault="00A47777" w:rsidP="00697D83">
      <w:pPr>
        <w:jc w:val="both"/>
        <w:rPr>
          <w:rFonts w:ascii="Verdana" w:hAnsi="Verdana"/>
        </w:rPr>
      </w:pPr>
      <w:r w:rsidRPr="00A47777">
        <w:rPr>
          <w:sz w:val="22"/>
          <w:szCs w:val="22"/>
        </w:rPr>
        <w:t>“</w:t>
      </w:r>
      <w:r w:rsidRPr="00A47777">
        <w:rPr>
          <w:rFonts w:ascii="Verdana" w:hAnsi="Verdan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Kupujący może odstąpić od umowy w terminie </w:t>
      </w:r>
      <w:r w:rsidRPr="00A47777">
        <w:rPr>
          <w:rFonts w:ascii="Verdana" w:hAnsi="Verdana"/>
        </w:rPr>
        <w:lastRenderedPageBreak/>
        <w:t>30 dni od dnia powzięcia wiadomości o tych okolicznościach. W tym wypadku postanowienia o karze umownej nie mają zastosowania</w:t>
      </w:r>
      <w:r>
        <w:rPr>
          <w:rFonts w:ascii="Verdana" w:hAnsi="Verdana"/>
        </w:rPr>
        <w:t>.”</w:t>
      </w:r>
    </w:p>
    <w:p w:rsidR="00A47777" w:rsidRPr="00A47777" w:rsidRDefault="00697D83" w:rsidP="00697D83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informuje, iż powyższa treść zostaje ujęta w </w:t>
      </w:r>
      <w:r w:rsidRPr="00D060BC">
        <w:rPr>
          <w:rFonts w:ascii="Verdana" w:hAnsi="Verdana"/>
        </w:rPr>
        <w:t xml:space="preserve"> §</w:t>
      </w:r>
      <w:r>
        <w:rPr>
          <w:rFonts w:ascii="Verdana" w:hAnsi="Verdana"/>
        </w:rPr>
        <w:t xml:space="preserve">11 </w:t>
      </w:r>
      <w:r>
        <w:rPr>
          <w:rFonts w:ascii="Verdana" w:hAnsi="Verdana"/>
        </w:rPr>
        <w:t>załącznik</w:t>
      </w:r>
      <w:r>
        <w:rPr>
          <w:rFonts w:ascii="Verdana" w:hAnsi="Verdana"/>
        </w:rPr>
        <w:t>a</w:t>
      </w:r>
      <w:r>
        <w:rPr>
          <w:rFonts w:ascii="Verdana" w:hAnsi="Verdana"/>
        </w:rPr>
        <w:t xml:space="preserve"> nr 3a do SWZ</w:t>
      </w:r>
      <w:r>
        <w:rPr>
          <w:rFonts w:ascii="Verdana" w:hAnsi="Verdana"/>
        </w:rPr>
        <w:t>, j</w:t>
      </w:r>
      <w:r w:rsidR="00A47777">
        <w:rPr>
          <w:rFonts w:ascii="Verdana" w:hAnsi="Verdana"/>
        </w:rPr>
        <w:t xml:space="preserve">ednocześnie Zamawiający zamieszcza </w:t>
      </w:r>
      <w:r w:rsidR="00A47777" w:rsidRPr="00697D83">
        <w:rPr>
          <w:rFonts w:ascii="Verdana" w:hAnsi="Verdana"/>
          <w:b/>
        </w:rPr>
        <w:t>ujednolicony wzór um</w:t>
      </w:r>
      <w:bookmarkStart w:id="3" w:name="_GoBack"/>
      <w:bookmarkEnd w:id="3"/>
      <w:r w:rsidR="00A47777" w:rsidRPr="00697D83">
        <w:rPr>
          <w:rFonts w:ascii="Verdana" w:hAnsi="Verdana"/>
          <w:b/>
        </w:rPr>
        <w:t>owy</w:t>
      </w:r>
      <w:r>
        <w:rPr>
          <w:rFonts w:ascii="Verdana" w:hAnsi="Verdana"/>
        </w:rPr>
        <w:t>.</w:t>
      </w:r>
    </w:p>
    <w:p w:rsidR="00EF1037" w:rsidRPr="00A47777" w:rsidRDefault="00EF1037" w:rsidP="00D060BC">
      <w:pPr>
        <w:pStyle w:val="Tekstpodstawowy"/>
        <w:jc w:val="right"/>
        <w:rPr>
          <w:rFonts w:ascii="Verdana" w:hAnsi="Verdana"/>
          <w:sz w:val="20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63B" w:rsidRDefault="007A163B">
      <w:r>
        <w:separator/>
      </w:r>
    </w:p>
  </w:endnote>
  <w:endnote w:type="continuationSeparator" w:id="0">
    <w:p w:rsidR="007A163B" w:rsidRDefault="007A1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97D8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63B" w:rsidRDefault="007A163B">
      <w:r>
        <w:separator/>
      </w:r>
    </w:p>
  </w:footnote>
  <w:footnote w:type="continuationSeparator" w:id="0">
    <w:p w:rsidR="007A163B" w:rsidRDefault="007A1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95C" w:rsidRDefault="009E69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95C" w:rsidRDefault="009E69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95C" w:rsidRDefault="009E69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FB5F98"/>
    <w:multiLevelType w:val="hybridMultilevel"/>
    <w:tmpl w:val="33B02DCA"/>
    <w:lvl w:ilvl="0" w:tplc="28DC00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970843"/>
    <w:multiLevelType w:val="hybridMultilevel"/>
    <w:tmpl w:val="4D423404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DF4F89"/>
    <w:multiLevelType w:val="hybridMultilevel"/>
    <w:tmpl w:val="33B02DCA"/>
    <w:lvl w:ilvl="0" w:tplc="28DC00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63B"/>
    <w:rsid w:val="00046DA4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97D83"/>
    <w:rsid w:val="006D4AE5"/>
    <w:rsid w:val="007A163B"/>
    <w:rsid w:val="007F5283"/>
    <w:rsid w:val="00831098"/>
    <w:rsid w:val="00854803"/>
    <w:rsid w:val="0087224A"/>
    <w:rsid w:val="008F2023"/>
    <w:rsid w:val="009149C3"/>
    <w:rsid w:val="00953AA1"/>
    <w:rsid w:val="0095641D"/>
    <w:rsid w:val="009C1B23"/>
    <w:rsid w:val="009D169F"/>
    <w:rsid w:val="009E695C"/>
    <w:rsid w:val="00A47777"/>
    <w:rsid w:val="00A73CA7"/>
    <w:rsid w:val="00B26D41"/>
    <w:rsid w:val="00B361A9"/>
    <w:rsid w:val="00C152AE"/>
    <w:rsid w:val="00D060BC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3558A9"/>
  <w15:chartTrackingRefBased/>
  <w15:docId w15:val="{26A4BF75-A5B7-4E30-90A3-26797B98C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C1B2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383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8</cp:revision>
  <cp:lastPrinted>2024-02-02T12:01:00Z</cp:lastPrinted>
  <dcterms:created xsi:type="dcterms:W3CDTF">2024-02-02T11:43:00Z</dcterms:created>
  <dcterms:modified xsi:type="dcterms:W3CDTF">2024-02-02T12:31:00Z</dcterms:modified>
</cp:coreProperties>
</file>