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4666C" w:rsidP="00890B92">
      <w:pPr>
        <w:spacing w:after="240"/>
        <w:jc w:val="right"/>
        <w:rPr>
          <w:sz w:val="22"/>
          <w:szCs w:val="22"/>
        </w:rPr>
      </w:pPr>
      <w:r w:rsidRPr="000466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666C">
        <w:rPr>
          <w:sz w:val="22"/>
          <w:szCs w:val="22"/>
        </w:rPr>
        <w:t>2024-01-31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4666C" w:rsidRPr="0004666C" w:rsidRDefault="0004666C" w:rsidP="00890B92">
      <w:pPr>
        <w:rPr>
          <w:b/>
          <w:bCs/>
          <w:sz w:val="22"/>
          <w:szCs w:val="22"/>
        </w:rPr>
      </w:pPr>
      <w:r w:rsidRPr="0004666C">
        <w:rPr>
          <w:b/>
          <w:bCs/>
          <w:sz w:val="22"/>
          <w:szCs w:val="22"/>
        </w:rPr>
        <w:t>Akademia Górniczo - Hutnicza</w:t>
      </w:r>
    </w:p>
    <w:p w:rsidR="0004666C" w:rsidRPr="0004666C" w:rsidRDefault="0004666C" w:rsidP="00890B92">
      <w:pPr>
        <w:rPr>
          <w:b/>
          <w:bCs/>
          <w:sz w:val="22"/>
          <w:szCs w:val="22"/>
        </w:rPr>
      </w:pPr>
      <w:r w:rsidRPr="000466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666C" w:rsidP="00890B92">
      <w:pPr>
        <w:rPr>
          <w:b/>
          <w:bCs/>
          <w:sz w:val="22"/>
          <w:szCs w:val="22"/>
        </w:rPr>
      </w:pPr>
      <w:r w:rsidRPr="0004666C">
        <w:rPr>
          <w:b/>
          <w:bCs/>
          <w:sz w:val="22"/>
          <w:szCs w:val="22"/>
        </w:rPr>
        <w:t>Dział Zamówień Publicznych</w:t>
      </w:r>
    </w:p>
    <w:p w:rsidR="00890B92" w:rsidRPr="00BD5546" w:rsidRDefault="0004666C" w:rsidP="00890B92">
      <w:pPr>
        <w:rPr>
          <w:sz w:val="22"/>
          <w:szCs w:val="22"/>
        </w:rPr>
      </w:pPr>
      <w:r w:rsidRPr="000466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666C">
        <w:rPr>
          <w:sz w:val="22"/>
          <w:szCs w:val="22"/>
        </w:rPr>
        <w:t>30</w:t>
      </w:r>
    </w:p>
    <w:p w:rsidR="00890B92" w:rsidRPr="00BD5546" w:rsidRDefault="0004666C" w:rsidP="00890B92">
      <w:pPr>
        <w:rPr>
          <w:sz w:val="22"/>
          <w:szCs w:val="22"/>
        </w:rPr>
      </w:pPr>
      <w:r w:rsidRPr="000466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66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666C" w:rsidRPr="0004666C">
        <w:rPr>
          <w:b/>
          <w:sz w:val="22"/>
          <w:szCs w:val="22"/>
        </w:rPr>
        <w:t>DE-dzp.272-15/24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4666C" w:rsidRPr="0004666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466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666C">
        <w:rPr>
          <w:b/>
          <w:sz w:val="22"/>
          <w:szCs w:val="22"/>
        </w:rPr>
        <w:t>Dostęp online do bazy organizacji normalizacyjnej ASTM International na platformie ASTM Compass oraz dostęp do elektronicznych wersji czasopism zagranicznych wydawnictwa Trans Tech Publications dla BG - DE-dzp.272-15/24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4666C" w:rsidRPr="00A3048A" w:rsidTr="00EB4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666C" w:rsidRPr="00A3048A" w:rsidRDefault="0004666C" w:rsidP="00EB40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666C">
              <w:rPr>
                <w:sz w:val="24"/>
                <w:szCs w:val="24"/>
              </w:rPr>
              <w:t>części 1 zamówienia w wysokości 96 000.00 zł brutto;</w:t>
            </w:r>
          </w:p>
        </w:tc>
      </w:tr>
      <w:tr w:rsidR="0004666C" w:rsidRPr="00A3048A" w:rsidTr="00EB4083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4666C" w:rsidRPr="00A3048A" w:rsidRDefault="0004666C" w:rsidP="00EB408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4666C">
              <w:rPr>
                <w:sz w:val="24"/>
                <w:szCs w:val="24"/>
              </w:rPr>
              <w:t>części 2 zamówienia w wysokości 42 000.00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155B0" w:rsidRDefault="00A155B0">
      <w:r>
        <w:separator/>
      </w:r>
    </w:p>
  </w:endnote>
  <w:endnote w:type="continuationSeparator" w:id="0">
    <w:p w:rsidR="00A155B0" w:rsidRDefault="00A15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155B0" w:rsidRDefault="00A155B0">
      <w:r>
        <w:separator/>
      </w:r>
    </w:p>
  </w:footnote>
  <w:footnote w:type="continuationSeparator" w:id="0">
    <w:p w:rsidR="00A155B0" w:rsidRDefault="00A155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666C" w:rsidRDefault="00046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666C" w:rsidRDefault="00046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666C" w:rsidRDefault="000466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55B0"/>
    <w:rsid w:val="00007727"/>
    <w:rsid w:val="00017720"/>
    <w:rsid w:val="00035488"/>
    <w:rsid w:val="0004666C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155B0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6CE8640-48D4-4CBE-BEE1-AD8DE4BA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2024-01-31T07:55:00Z</dcterms:created>
  <dcterms:modified xsi:type="dcterms:W3CDTF">2024-01-31T07:55:00Z</dcterms:modified>
</cp:coreProperties>
</file>