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D4AC9" w14:textId="77777777" w:rsidR="00471F3F" w:rsidRPr="00677E01" w:rsidRDefault="00960FD6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677E01">
        <w:rPr>
          <w:rFonts w:ascii="Arial Narrow" w:hAnsi="Arial Narrow" w:cs="Arial"/>
          <w:sz w:val="22"/>
          <w:szCs w:val="22"/>
        </w:rPr>
        <w:t>Bydgoszcz</w:t>
      </w:r>
      <w:r w:rsidR="00471F3F" w:rsidRPr="00677E01">
        <w:rPr>
          <w:rFonts w:ascii="Arial Narrow" w:hAnsi="Arial Narrow" w:cs="Arial"/>
          <w:sz w:val="22"/>
          <w:szCs w:val="22"/>
        </w:rPr>
        <w:t xml:space="preserve"> dnia: </w:t>
      </w:r>
      <w:r w:rsidRPr="00677E01">
        <w:rPr>
          <w:rFonts w:ascii="Arial Narrow" w:hAnsi="Arial Narrow" w:cs="Arial"/>
          <w:sz w:val="22"/>
          <w:szCs w:val="22"/>
        </w:rPr>
        <w:t>2024-01-30</w:t>
      </w:r>
    </w:p>
    <w:p w14:paraId="650AC98C" w14:textId="77777777" w:rsidR="00471F3F" w:rsidRPr="00677E01" w:rsidRDefault="00960FD6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77E0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9E2F977" w14:textId="77777777" w:rsidR="00471F3F" w:rsidRPr="00677E01" w:rsidRDefault="00960FD6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77E01">
        <w:rPr>
          <w:rFonts w:ascii="Arial Narrow" w:hAnsi="Arial Narrow" w:cs="Arial"/>
          <w:sz w:val="22"/>
          <w:szCs w:val="22"/>
        </w:rPr>
        <w:t>Powstańców Warszawy</w:t>
      </w:r>
      <w:r w:rsidR="00471F3F" w:rsidRPr="00677E01">
        <w:rPr>
          <w:rFonts w:ascii="Arial Narrow" w:hAnsi="Arial Narrow" w:cs="Arial"/>
          <w:sz w:val="22"/>
          <w:szCs w:val="22"/>
        </w:rPr>
        <w:t xml:space="preserve"> </w:t>
      </w:r>
      <w:r w:rsidRPr="00677E01">
        <w:rPr>
          <w:rFonts w:ascii="Arial Narrow" w:hAnsi="Arial Narrow" w:cs="Arial"/>
          <w:sz w:val="22"/>
          <w:szCs w:val="22"/>
        </w:rPr>
        <w:t>5</w:t>
      </w:r>
    </w:p>
    <w:p w14:paraId="438942DD" w14:textId="77777777" w:rsidR="00471F3F" w:rsidRPr="00677E01" w:rsidRDefault="00960FD6" w:rsidP="00471F3F">
      <w:pPr>
        <w:rPr>
          <w:rFonts w:ascii="Arial Narrow" w:hAnsi="Arial Narrow" w:cs="Arial"/>
          <w:sz w:val="22"/>
          <w:szCs w:val="22"/>
        </w:rPr>
      </w:pPr>
      <w:r w:rsidRPr="00677E01">
        <w:rPr>
          <w:rFonts w:ascii="Arial Narrow" w:hAnsi="Arial Narrow" w:cs="Arial"/>
          <w:sz w:val="22"/>
          <w:szCs w:val="22"/>
        </w:rPr>
        <w:t>85-681</w:t>
      </w:r>
      <w:r w:rsidR="00471F3F" w:rsidRPr="00677E01">
        <w:rPr>
          <w:rFonts w:ascii="Arial Narrow" w:hAnsi="Arial Narrow" w:cs="Arial"/>
          <w:sz w:val="22"/>
          <w:szCs w:val="22"/>
        </w:rPr>
        <w:t xml:space="preserve"> </w:t>
      </w:r>
      <w:r w:rsidRPr="00677E01">
        <w:rPr>
          <w:rFonts w:ascii="Arial Narrow" w:hAnsi="Arial Narrow" w:cs="Arial"/>
          <w:sz w:val="22"/>
          <w:szCs w:val="22"/>
        </w:rPr>
        <w:t>Bydgoszcz</w:t>
      </w:r>
    </w:p>
    <w:p w14:paraId="03D70310" w14:textId="77777777" w:rsidR="00471F3F" w:rsidRPr="00677E01" w:rsidRDefault="00471F3F" w:rsidP="00471F3F">
      <w:pPr>
        <w:jc w:val="both"/>
        <w:rPr>
          <w:rFonts w:ascii="Arial Narrow" w:hAnsi="Arial Narrow" w:cs="Arial"/>
          <w:bCs/>
          <w:sz w:val="16"/>
          <w:szCs w:val="16"/>
        </w:rPr>
      </w:pPr>
      <w:r w:rsidRPr="00677E0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A9D2A11" w14:textId="77777777" w:rsidR="00DA2A7E" w:rsidRPr="00677E01" w:rsidRDefault="00471F3F" w:rsidP="00471F3F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77E0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D945952" w14:textId="77535119" w:rsidR="00677E01" w:rsidRPr="00677E01" w:rsidRDefault="00677E01" w:rsidP="00677E01">
      <w:pPr>
        <w:jc w:val="both"/>
        <w:rPr>
          <w:rFonts w:ascii="Arial Narrow" w:hAnsi="Arial Narrow"/>
          <w:bCs/>
          <w:sz w:val="22"/>
          <w:szCs w:val="22"/>
        </w:rPr>
      </w:pPr>
      <w:r w:rsidRPr="00677E01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B36828" w:rsidRPr="00B36828">
        <w:rPr>
          <w:rFonts w:ascii="Arial Narrow" w:hAnsi="Arial Narrow" w:cs="Arial"/>
          <w:b/>
          <w:sz w:val="22"/>
          <w:szCs w:val="22"/>
        </w:rPr>
        <w:t>857/24</w:t>
      </w:r>
    </w:p>
    <w:p w14:paraId="2A63C34A" w14:textId="77777777" w:rsidR="00DA2A7E" w:rsidRPr="00677E01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677E01">
        <w:rPr>
          <w:rFonts w:ascii="Arial Narrow" w:hAnsi="Arial Narrow" w:cs="Arial"/>
          <w:b/>
          <w:sz w:val="22"/>
          <w:szCs w:val="22"/>
        </w:rPr>
        <w:t>WYKONAWCY</w:t>
      </w:r>
    </w:p>
    <w:p w14:paraId="5047C40D" w14:textId="77777777" w:rsidR="00471F3F" w:rsidRPr="00677E01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77E0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677E01" w14:paraId="237C5048" w14:textId="77777777" w:rsidTr="00A34E9B">
        <w:tc>
          <w:tcPr>
            <w:tcW w:w="9330" w:type="dxa"/>
            <w:shd w:val="clear" w:color="auto" w:fill="F2F2F2"/>
            <w:hideMark/>
          </w:tcPr>
          <w:p w14:paraId="6C38FC37" w14:textId="77777777" w:rsidR="00471F3F" w:rsidRPr="00677E01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77E0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130AD7C" w14:textId="77777777" w:rsidR="00471F3F" w:rsidRPr="00677E01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77E0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732092A6" w14:textId="77777777" w:rsidR="00607E00" w:rsidRPr="00677E01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677E01" w14:paraId="35F86D39" w14:textId="77777777" w:rsidTr="001D5408">
        <w:tc>
          <w:tcPr>
            <w:tcW w:w="2268" w:type="dxa"/>
            <w:shd w:val="clear" w:color="auto" w:fill="auto"/>
          </w:tcPr>
          <w:p w14:paraId="43A6E8DC" w14:textId="77777777" w:rsidR="00607E00" w:rsidRPr="00677E0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7E01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54011D1" w14:textId="77777777" w:rsidR="00607E00" w:rsidRPr="00677E0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7E01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960FD6" w:rsidRPr="00677E01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960FD6" w:rsidRPr="00677E0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677E01" w14:paraId="474D9EC9" w14:textId="77777777" w:rsidTr="001D5408">
        <w:tc>
          <w:tcPr>
            <w:tcW w:w="2268" w:type="dxa"/>
            <w:shd w:val="clear" w:color="auto" w:fill="auto"/>
          </w:tcPr>
          <w:p w14:paraId="1682E592" w14:textId="77777777" w:rsidR="00607E00" w:rsidRPr="00677E0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7E0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6ADDEEB" w14:textId="77777777" w:rsidR="00607E00" w:rsidRPr="00677E01" w:rsidRDefault="00960FD6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7E01">
              <w:rPr>
                <w:rFonts w:ascii="Arial Narrow" w:hAnsi="Arial Narrow" w:cs="Arial"/>
                <w:bCs/>
                <w:sz w:val="22"/>
                <w:szCs w:val="22"/>
              </w:rPr>
              <w:t>Naprawy sterylizatorów, myjni, automatów myjąco-dezynfekujących, szaf endoskopowych oraz stacji uzdatniania wody</w:t>
            </w:r>
          </w:p>
        </w:tc>
      </w:tr>
      <w:tr w:rsidR="00960FD6" w:rsidRPr="00677E01" w14:paraId="4827DD8E" w14:textId="77777777" w:rsidTr="0020279A">
        <w:tc>
          <w:tcPr>
            <w:tcW w:w="2268" w:type="dxa"/>
            <w:shd w:val="clear" w:color="auto" w:fill="auto"/>
          </w:tcPr>
          <w:p w14:paraId="07D14E74" w14:textId="77777777" w:rsidR="00960FD6" w:rsidRPr="00677E01" w:rsidRDefault="00960FD6" w:rsidP="002027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7E0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3BB6BEC" w14:textId="77777777" w:rsidR="00960FD6" w:rsidRPr="00677E01" w:rsidRDefault="00960FD6" w:rsidP="002027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7E01">
              <w:rPr>
                <w:rFonts w:ascii="Arial Narrow" w:hAnsi="Arial Narrow" w:cs="Arial"/>
                <w:bCs/>
                <w:sz w:val="22"/>
                <w:szCs w:val="22"/>
              </w:rPr>
              <w:t>143/2023</w:t>
            </w:r>
          </w:p>
        </w:tc>
      </w:tr>
    </w:tbl>
    <w:p w14:paraId="3C6B597E" w14:textId="77777777" w:rsidR="00DA2A7E" w:rsidRPr="00677E01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77E01">
        <w:rPr>
          <w:rFonts w:ascii="Arial Narrow" w:hAnsi="Arial Narrow" w:cs="Arial"/>
          <w:sz w:val="22"/>
          <w:szCs w:val="22"/>
        </w:rPr>
        <w:t xml:space="preserve">Zamawiający, </w:t>
      </w:r>
      <w:r w:rsidR="00960FD6" w:rsidRPr="00677E01">
        <w:rPr>
          <w:rFonts w:ascii="Arial Narrow" w:hAnsi="Arial Narrow" w:cs="Arial"/>
          <w:b/>
          <w:sz w:val="22"/>
          <w:szCs w:val="22"/>
        </w:rPr>
        <w:t>10WSzKzP SPZOZ</w:t>
      </w:r>
      <w:r w:rsidRPr="00677E01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60FD6" w:rsidRPr="00677E01">
        <w:rPr>
          <w:rFonts w:ascii="Arial Narrow" w:hAnsi="Arial Narrow" w:cs="Arial"/>
          <w:sz w:val="22"/>
          <w:szCs w:val="22"/>
        </w:rPr>
        <w:t>(</w:t>
      </w:r>
      <w:proofErr w:type="spellStart"/>
      <w:r w:rsidR="00960FD6" w:rsidRPr="00677E01">
        <w:rPr>
          <w:rFonts w:ascii="Arial Narrow" w:hAnsi="Arial Narrow" w:cs="Arial"/>
          <w:sz w:val="22"/>
          <w:szCs w:val="22"/>
        </w:rPr>
        <w:t>t.j</w:t>
      </w:r>
      <w:proofErr w:type="spellEnd"/>
      <w:r w:rsidR="00960FD6" w:rsidRPr="00677E01">
        <w:rPr>
          <w:rFonts w:ascii="Arial Narrow" w:hAnsi="Arial Narrow" w:cs="Arial"/>
          <w:sz w:val="22"/>
          <w:szCs w:val="22"/>
        </w:rPr>
        <w:t>. Dz. U. z 2023r. poz. 1605)</w:t>
      </w:r>
      <w:r w:rsidRPr="00677E01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7D55067E" w14:textId="77777777" w:rsidR="00DA2A7E" w:rsidRPr="00677E01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677E01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677E01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960FD6" w:rsidRPr="00677E01" w14:paraId="0DFCCB2B" w14:textId="77777777" w:rsidTr="0020279A">
        <w:tc>
          <w:tcPr>
            <w:tcW w:w="2943" w:type="dxa"/>
            <w:shd w:val="clear" w:color="auto" w:fill="auto"/>
          </w:tcPr>
          <w:p w14:paraId="41E71A2B" w14:textId="77777777" w:rsidR="00960FD6" w:rsidRPr="00677E01" w:rsidRDefault="00960FD6" w:rsidP="0020279A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7E0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677E0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9E3A9FA" w14:textId="77777777" w:rsidR="00960FD6" w:rsidRPr="00677E01" w:rsidRDefault="00960FD6" w:rsidP="0020279A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7E01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360AE0F3" w14:textId="77777777" w:rsidR="00DA2A7E" w:rsidRPr="00677E01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677E01">
        <w:rPr>
          <w:rFonts w:ascii="Arial Narrow" w:hAnsi="Arial Narrow" w:cs="Arial"/>
          <w:szCs w:val="22"/>
          <w:u w:val="single"/>
        </w:rPr>
        <w:t>Uzasadnienie faktyczne</w:t>
      </w:r>
      <w:r w:rsidRPr="00677E01">
        <w:rPr>
          <w:rFonts w:ascii="Arial Narrow" w:hAnsi="Arial Narrow" w:cs="Arial"/>
          <w:b w:val="0"/>
          <w:bCs/>
          <w:szCs w:val="22"/>
        </w:rPr>
        <w:t>:</w:t>
      </w:r>
    </w:p>
    <w:p w14:paraId="5A64AA2F" w14:textId="50953D26" w:rsidR="00DA2A7E" w:rsidRPr="00677E01" w:rsidRDefault="00960FD6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77E01">
        <w:rPr>
          <w:rFonts w:ascii="Arial Narrow" w:hAnsi="Arial Narrow" w:cs="Arial"/>
          <w:sz w:val="22"/>
          <w:szCs w:val="22"/>
        </w:rPr>
        <w:t>W przedmiotowym postępowaniu do dnia składania ofert tj. do 30.01.2024 r. do god</w:t>
      </w:r>
      <w:r w:rsidR="00677E01">
        <w:rPr>
          <w:rFonts w:ascii="Arial Narrow" w:hAnsi="Arial Narrow" w:cs="Arial"/>
          <w:sz w:val="22"/>
          <w:szCs w:val="22"/>
        </w:rPr>
        <w:t>z</w:t>
      </w:r>
      <w:r w:rsidRPr="00677E01">
        <w:rPr>
          <w:rFonts w:ascii="Arial Narrow" w:hAnsi="Arial Narrow" w:cs="Arial"/>
          <w:sz w:val="22"/>
          <w:szCs w:val="22"/>
        </w:rPr>
        <w:t>iny 8:00 nie złożono żadnej oferty</w:t>
      </w:r>
      <w:r w:rsidR="00677E01">
        <w:rPr>
          <w:rFonts w:ascii="Arial Narrow" w:hAnsi="Arial Narrow" w:cs="Arial"/>
          <w:sz w:val="22"/>
          <w:szCs w:val="22"/>
        </w:rPr>
        <w:t>.</w:t>
      </w:r>
    </w:p>
    <w:p w14:paraId="62E1BA18" w14:textId="77777777" w:rsidR="00C512EB" w:rsidRPr="00677E01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08AD0F93" w14:textId="77777777" w:rsidR="00DA2A7E" w:rsidRPr="00677E01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77E01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539C6FB6" w14:textId="77777777" w:rsidR="00677E01" w:rsidRDefault="00677E01" w:rsidP="0067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3A0619A" w14:textId="77777777" w:rsidR="00677E01" w:rsidRDefault="00677E01" w:rsidP="0067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09F45DF" w14:textId="33767CD9" w:rsidR="00677E01" w:rsidRPr="00677E01" w:rsidRDefault="00677E01" w:rsidP="0067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677E01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39484D9C" w14:textId="77777777" w:rsidR="00677E01" w:rsidRPr="00B36828" w:rsidRDefault="00677E01" w:rsidP="0067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B36828">
        <w:rPr>
          <w:rFonts w:ascii="Arial Narrow" w:hAnsi="Arial Narrow"/>
          <w:sz w:val="18"/>
          <w:szCs w:val="20"/>
        </w:rPr>
        <w:t xml:space="preserve">Egz. 1 – a/a kancelaria  </w:t>
      </w:r>
    </w:p>
    <w:p w14:paraId="25D62C18" w14:textId="77777777" w:rsidR="00677E01" w:rsidRPr="00B36828" w:rsidRDefault="00677E01" w:rsidP="0067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B36828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B36828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B36828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B36828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B36828">
        <w:rPr>
          <w:rFonts w:ascii="Arial Narrow" w:hAnsi="Arial Narrow"/>
          <w:b/>
          <w:bCs/>
          <w:sz w:val="18"/>
          <w:szCs w:val="18"/>
        </w:rPr>
        <w:t>. T2612 B5</w:t>
      </w:r>
    </w:p>
    <w:p w14:paraId="24666711" w14:textId="5F14D692" w:rsidR="00677E01" w:rsidRDefault="00677E01" w:rsidP="00677E01">
      <w:pPr>
        <w:rPr>
          <w:sz w:val="18"/>
        </w:rPr>
      </w:pPr>
      <w:r>
        <w:rPr>
          <w:rFonts w:ascii="Arial Narrow" w:hAnsi="Arial Narrow"/>
          <w:sz w:val="18"/>
        </w:rPr>
        <w:t>Wyk. P. Kucharska – tel. 261 417 449</w:t>
      </w:r>
    </w:p>
    <w:p w14:paraId="723B409B" w14:textId="5377B6B9" w:rsidR="00020DF5" w:rsidRPr="00677E01" w:rsidRDefault="00677E01" w:rsidP="00677E01">
      <w:pPr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/>
          <w:sz w:val="18"/>
        </w:rPr>
        <w:t>Data: 30.01.2024 r.</w:t>
      </w:r>
    </w:p>
    <w:sectPr w:rsidR="00020DF5" w:rsidRPr="00677E01" w:rsidSect="00677E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8E913" w14:textId="77777777" w:rsidR="004468F7" w:rsidRDefault="004468F7">
      <w:r>
        <w:separator/>
      </w:r>
    </w:p>
  </w:endnote>
  <w:endnote w:type="continuationSeparator" w:id="0">
    <w:p w14:paraId="193C2F28" w14:textId="77777777" w:rsidR="004468F7" w:rsidRDefault="00446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55C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EF459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181FB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E4631F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AFE8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43BE4" w14:textId="77777777" w:rsidR="003F0CBE" w:rsidRDefault="003F0CBE">
    <w:pPr>
      <w:pStyle w:val="Stopka"/>
      <w:tabs>
        <w:tab w:val="clear" w:pos="4536"/>
      </w:tabs>
      <w:jc w:val="center"/>
    </w:pPr>
  </w:p>
  <w:p w14:paraId="0D8A7D6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B2DB7" w14:textId="77777777" w:rsidR="004468F7" w:rsidRDefault="004468F7">
      <w:r>
        <w:separator/>
      </w:r>
    </w:p>
  </w:footnote>
  <w:footnote w:type="continuationSeparator" w:id="0">
    <w:p w14:paraId="7AE9F106" w14:textId="77777777" w:rsidR="004468F7" w:rsidRDefault="00446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D6F25" w14:textId="77777777" w:rsidR="00960FD6" w:rsidRDefault="00960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450B" w14:textId="77777777" w:rsidR="00960FD6" w:rsidRDefault="00960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ABC7E" w14:textId="77777777" w:rsidR="00960FD6" w:rsidRDefault="00960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2200327">
    <w:abstractNumId w:val="5"/>
  </w:num>
  <w:num w:numId="2" w16cid:durableId="11928221">
    <w:abstractNumId w:val="10"/>
  </w:num>
  <w:num w:numId="3" w16cid:durableId="1783263829">
    <w:abstractNumId w:val="4"/>
  </w:num>
  <w:num w:numId="4" w16cid:durableId="169375962">
    <w:abstractNumId w:val="9"/>
  </w:num>
  <w:num w:numId="5" w16cid:durableId="316614235">
    <w:abstractNumId w:val="1"/>
  </w:num>
  <w:num w:numId="6" w16cid:durableId="928083890">
    <w:abstractNumId w:val="2"/>
  </w:num>
  <w:num w:numId="7" w16cid:durableId="1454859794">
    <w:abstractNumId w:val="8"/>
  </w:num>
  <w:num w:numId="8" w16cid:durableId="184442411">
    <w:abstractNumId w:val="6"/>
  </w:num>
  <w:num w:numId="9" w16cid:durableId="1510876025">
    <w:abstractNumId w:val="3"/>
  </w:num>
  <w:num w:numId="10" w16cid:durableId="599027077">
    <w:abstractNumId w:val="0"/>
  </w:num>
  <w:num w:numId="11" w16cid:durableId="1414282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8F7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468F7"/>
    <w:rsid w:val="00467255"/>
    <w:rsid w:val="00471F3F"/>
    <w:rsid w:val="005644C6"/>
    <w:rsid w:val="00607E00"/>
    <w:rsid w:val="00677E01"/>
    <w:rsid w:val="006E6C0F"/>
    <w:rsid w:val="006E706C"/>
    <w:rsid w:val="0079556E"/>
    <w:rsid w:val="007A2D48"/>
    <w:rsid w:val="007F118B"/>
    <w:rsid w:val="008C7BA4"/>
    <w:rsid w:val="009553F8"/>
    <w:rsid w:val="00960FD6"/>
    <w:rsid w:val="00A34E9B"/>
    <w:rsid w:val="00A43057"/>
    <w:rsid w:val="00A86662"/>
    <w:rsid w:val="00AF6582"/>
    <w:rsid w:val="00AF7988"/>
    <w:rsid w:val="00B1578C"/>
    <w:rsid w:val="00B36828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04FE58"/>
  <w15:chartTrackingRefBased/>
  <w15:docId w15:val="{69FF01B7-3463-4E29-8B84-C9C7B186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677E0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77E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3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2024-01-30T08:22:00Z</cp:lastPrinted>
  <dcterms:created xsi:type="dcterms:W3CDTF">2024-01-30T08:22:00Z</dcterms:created>
  <dcterms:modified xsi:type="dcterms:W3CDTF">2024-01-30T08:22:00Z</dcterms:modified>
</cp:coreProperties>
</file>