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ABF4DB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C7869" w:rsidRPr="005C7869">
        <w:rPr>
          <w:rFonts w:ascii="Arial" w:eastAsia="Calibri" w:hAnsi="Arial" w:cs="Arial"/>
          <w:b/>
          <w:bCs/>
          <w:sz w:val="21"/>
          <w:szCs w:val="21"/>
        </w:rPr>
        <w:t xml:space="preserve">Dostawa wysokowydajnego zestawu komputerowego dla </w:t>
      </w:r>
      <w:proofErr w:type="spellStart"/>
      <w:r w:rsidR="005C7869" w:rsidRPr="005C7869">
        <w:rPr>
          <w:rFonts w:ascii="Arial" w:eastAsia="Calibri" w:hAnsi="Arial" w:cs="Arial"/>
          <w:b/>
          <w:bCs/>
          <w:sz w:val="21"/>
          <w:szCs w:val="21"/>
        </w:rPr>
        <w:t>WFiIS</w:t>
      </w:r>
      <w:proofErr w:type="spellEnd"/>
      <w:r w:rsidR="005C7869" w:rsidRPr="005C7869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E60B78">
        <w:rPr>
          <w:rFonts w:ascii="Arial" w:eastAsia="Calibri" w:hAnsi="Arial" w:cs="Arial"/>
          <w:b/>
          <w:bCs/>
          <w:sz w:val="21"/>
          <w:szCs w:val="21"/>
        </w:rPr>
        <w:t>DE</w:t>
      </w:r>
      <w:r w:rsidR="005C7869" w:rsidRPr="005C7869">
        <w:rPr>
          <w:rFonts w:ascii="Arial" w:eastAsia="Calibri" w:hAnsi="Arial" w:cs="Arial"/>
          <w:b/>
          <w:bCs/>
          <w:sz w:val="21"/>
          <w:szCs w:val="21"/>
        </w:rPr>
        <w:t>.</w:t>
      </w:r>
      <w:r w:rsidR="00E60B78">
        <w:rPr>
          <w:rFonts w:ascii="Arial" w:eastAsia="Calibri" w:hAnsi="Arial" w:cs="Arial"/>
          <w:b/>
          <w:bCs/>
          <w:sz w:val="21"/>
          <w:szCs w:val="21"/>
        </w:rPr>
        <w:t>d</w:t>
      </w:r>
      <w:r w:rsidR="005C7869" w:rsidRPr="005C7869">
        <w:rPr>
          <w:rFonts w:ascii="Arial" w:eastAsia="Calibri" w:hAnsi="Arial" w:cs="Arial"/>
          <w:b/>
          <w:bCs/>
          <w:sz w:val="21"/>
          <w:szCs w:val="21"/>
        </w:rPr>
        <w:t xml:space="preserve">zp.272-13/24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7DAC7" w14:textId="77777777" w:rsidR="00DB2710" w:rsidRDefault="00DB2710" w:rsidP="001714D9">
      <w:pPr>
        <w:spacing w:after="0" w:line="240" w:lineRule="auto"/>
      </w:pPr>
      <w:r>
        <w:separator/>
      </w:r>
    </w:p>
  </w:endnote>
  <w:endnote w:type="continuationSeparator" w:id="0">
    <w:p w14:paraId="23AC0F74" w14:textId="77777777" w:rsidR="00DB2710" w:rsidRDefault="00DB271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EC3A1" w14:textId="77777777" w:rsidR="00DB2710" w:rsidRDefault="00DB2710" w:rsidP="001714D9">
      <w:pPr>
        <w:spacing w:after="0" w:line="240" w:lineRule="auto"/>
      </w:pPr>
      <w:r>
        <w:separator/>
      </w:r>
    </w:p>
  </w:footnote>
  <w:footnote w:type="continuationSeparator" w:id="0">
    <w:p w14:paraId="3E7E258A" w14:textId="77777777" w:rsidR="00DB2710" w:rsidRDefault="00DB271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F6672"/>
    <w:rsid w:val="00250493"/>
    <w:rsid w:val="0027560D"/>
    <w:rsid w:val="0042665B"/>
    <w:rsid w:val="00434A54"/>
    <w:rsid w:val="0049310D"/>
    <w:rsid w:val="004C050C"/>
    <w:rsid w:val="005C7869"/>
    <w:rsid w:val="006C6EF8"/>
    <w:rsid w:val="008454CD"/>
    <w:rsid w:val="00875FB2"/>
    <w:rsid w:val="00886C20"/>
    <w:rsid w:val="00961787"/>
    <w:rsid w:val="00983B61"/>
    <w:rsid w:val="00CD0B2F"/>
    <w:rsid w:val="00DB2710"/>
    <w:rsid w:val="00DE4995"/>
    <w:rsid w:val="00E6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2</cp:revision>
  <cp:lastPrinted>2022-10-18T11:34:00Z</cp:lastPrinted>
  <dcterms:created xsi:type="dcterms:W3CDTF">2024-01-09T11:56:00Z</dcterms:created>
  <dcterms:modified xsi:type="dcterms:W3CDTF">2024-01-09T11:56:00Z</dcterms:modified>
</cp:coreProperties>
</file>