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C56FC" w14:textId="77777777" w:rsidR="00BA5498" w:rsidRDefault="00BA5498" w:rsidP="00BA5498">
      <w:pPr>
        <w:jc w:val="right"/>
        <w:rPr>
          <w:rFonts w:ascii="Verdana" w:hAnsi="Verdana"/>
          <w:b/>
          <w:lang w:val="pl-PL"/>
        </w:rPr>
      </w:pPr>
      <w:r>
        <w:rPr>
          <w:rFonts w:ascii="Verdana" w:hAnsi="Verdana"/>
          <w:b/>
          <w:lang w:val="pl-PL"/>
        </w:rPr>
        <w:t xml:space="preserve">Załącznik nr </w:t>
      </w:r>
      <w:r w:rsidR="002370A1">
        <w:rPr>
          <w:rFonts w:ascii="Verdana" w:hAnsi="Verdana"/>
          <w:b/>
          <w:lang w:val="pl-PL"/>
        </w:rPr>
        <w:t>3</w:t>
      </w:r>
    </w:p>
    <w:p w14:paraId="39E1B4B9" w14:textId="77777777" w:rsidR="00BA5498" w:rsidRDefault="00BA5498" w:rsidP="00BA5498">
      <w:pPr>
        <w:jc w:val="right"/>
        <w:rPr>
          <w:rFonts w:ascii="Verdana" w:hAnsi="Verdana"/>
          <w:b/>
          <w:lang w:val="pl-PL"/>
        </w:rPr>
      </w:pPr>
    </w:p>
    <w:p w14:paraId="22DEF95F" w14:textId="77777777" w:rsidR="00BA5498" w:rsidRDefault="00BA5498" w:rsidP="00BA5498">
      <w:pPr>
        <w:jc w:val="center"/>
        <w:rPr>
          <w:rFonts w:ascii="Verdana" w:hAnsi="Verdana"/>
          <w:b/>
          <w:lang w:val="pl-PL"/>
        </w:rPr>
      </w:pPr>
      <w:r>
        <w:rPr>
          <w:rFonts w:ascii="Verdana" w:hAnsi="Verdana"/>
          <w:b/>
          <w:lang w:val="pl-PL"/>
        </w:rPr>
        <w:t>WZÓR UMOWY</w:t>
      </w:r>
    </w:p>
    <w:p w14:paraId="5F117505"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77777777"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Pr>
          <w:rFonts w:ascii="Verdana" w:hAnsi="Verdana"/>
          <w:b/>
          <w:bCs/>
          <w:lang w:val="pl-PL"/>
        </w:rPr>
        <w:t>podstawowym bez negocjacji</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77777777"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Pr>
          <w:rFonts w:ascii="Verdana" w:hAnsi="Verdana"/>
          <w:sz w:val="20"/>
        </w:rPr>
        <w:t xml:space="preserve"> Wydział / inna jednostka ............................................................................................</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66E7972B" w14:textId="77777777" w:rsidR="002370A1" w:rsidRDefault="002370A1" w:rsidP="002370A1">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iCs/>
          <w:lang w:val="pl-PL"/>
        </w:rPr>
        <w:t>……………………………………………..</w:t>
      </w:r>
    </w:p>
    <w:p w14:paraId="5D9F4D7F" w14:textId="77777777" w:rsidR="002370A1" w:rsidRDefault="002370A1" w:rsidP="002370A1">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oprogramowania, funkcjonalności </w:t>
      </w:r>
      <w:bookmarkEnd w:id="1"/>
      <w:r>
        <w:rPr>
          <w:rFonts w:ascii="Verdana" w:hAnsi="Verdana"/>
          <w:sz w:val="20"/>
        </w:rPr>
        <w:t xml:space="preserve">jest określona </w:t>
      </w:r>
      <w:r>
        <w:rPr>
          <w:rFonts w:ascii="Verdana" w:hAnsi="Verdana"/>
          <w:sz w:val="20"/>
        </w:rPr>
        <w:br/>
        <w:t xml:space="preserve">w </w:t>
      </w:r>
      <w:r>
        <w:rPr>
          <w:rFonts w:ascii="Verdana" w:hAnsi="Verdana"/>
          <w:iCs/>
          <w:sz w:val="20"/>
        </w:rPr>
        <w:t>załączniku nr 1 – specyfikacji warunków zamówienia, ofercie Sprzedawcy, które stanowią integralną część niniejszej umowy.</w:t>
      </w:r>
    </w:p>
    <w:p w14:paraId="436CEB29" w14:textId="77777777" w:rsidR="002370A1" w:rsidRDefault="002370A1" w:rsidP="002370A1">
      <w:pPr>
        <w:pStyle w:val="Tekstpodstawowy"/>
        <w:spacing w:line="240" w:lineRule="auto"/>
        <w:ind w:right="-47"/>
        <w:jc w:val="center"/>
        <w:rPr>
          <w:rFonts w:ascii="Verdana" w:hAnsi="Verdana"/>
          <w:b/>
          <w:sz w:val="20"/>
        </w:rPr>
      </w:pPr>
    </w:p>
    <w:p w14:paraId="44865E8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2</w:t>
      </w:r>
    </w:p>
    <w:p w14:paraId="71E6658B" w14:textId="77777777" w:rsidR="002370A1" w:rsidRPr="002370A1"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hAnsi="Verdana"/>
          <w:sz w:val="20"/>
        </w:rPr>
        <w:t xml:space="preserve">Sprzedawca zobowiązuje się dostarczyć wparcie techniczne, o którym mowa w § 1 </w:t>
      </w:r>
      <w:r w:rsidRPr="002370A1">
        <w:rPr>
          <w:rFonts w:ascii="Verdana" w:hAnsi="Verdana"/>
          <w:sz w:val="20"/>
        </w:rPr>
        <w:br/>
        <w:t xml:space="preserve">w terminie do ….. . </w:t>
      </w:r>
      <w:r w:rsidRPr="002370A1">
        <w:rPr>
          <w:rFonts w:ascii="Verdana" w:hAnsi="Verdana"/>
          <w:b/>
          <w:bCs/>
          <w:sz w:val="20"/>
        </w:rPr>
        <w:t xml:space="preserve">dni </w:t>
      </w:r>
      <w:r w:rsidRPr="002370A1">
        <w:rPr>
          <w:rFonts w:ascii="Verdana" w:hAnsi="Verdana"/>
          <w:sz w:val="20"/>
        </w:rPr>
        <w:t>od daty podpisania umowy do siedziby Kupującego.</w:t>
      </w:r>
    </w:p>
    <w:p w14:paraId="2ED27E48" w14:textId="77777777" w:rsidR="002370A1" w:rsidRPr="002370A1"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eastAsia="Calibri" w:hAnsi="Verdana"/>
          <w:kern w:val="2"/>
          <w:sz w:val="20"/>
          <w:lang w:eastAsia="ar-SA"/>
        </w:rPr>
        <w:t xml:space="preserve">Wsparcie techniczne zostaje udzielone </w:t>
      </w:r>
      <w:r w:rsidRPr="002370A1">
        <w:rPr>
          <w:rFonts w:ascii="Verdana" w:eastAsia="Calibri" w:hAnsi="Verdana"/>
          <w:b/>
          <w:bCs/>
          <w:kern w:val="2"/>
          <w:sz w:val="20"/>
          <w:lang w:eastAsia="ar-SA"/>
        </w:rPr>
        <w:t>na okres 12 miesięcy</w:t>
      </w:r>
      <w:r w:rsidRPr="002370A1">
        <w:rPr>
          <w:rFonts w:ascii="Verdana" w:eastAsia="Calibri" w:hAnsi="Verdana"/>
          <w:kern w:val="2"/>
          <w:sz w:val="20"/>
          <w:lang w:eastAsia="ar-SA"/>
        </w:rPr>
        <w:t xml:space="preserve"> licząc od daty dostarczenia.</w:t>
      </w:r>
    </w:p>
    <w:p w14:paraId="5C436280" w14:textId="77777777" w:rsidR="002370A1" w:rsidRPr="002370A1" w:rsidRDefault="002370A1" w:rsidP="002370A1">
      <w:pPr>
        <w:numPr>
          <w:ilvl w:val="0"/>
          <w:numId w:val="3"/>
        </w:numPr>
        <w:tabs>
          <w:tab w:val="clear" w:pos="720"/>
          <w:tab w:val="num" w:pos="284"/>
        </w:tabs>
        <w:suppressAutoHyphens/>
        <w:autoSpaceDE w:val="0"/>
        <w:ind w:hanging="720"/>
        <w:jc w:val="both"/>
        <w:rPr>
          <w:rFonts w:ascii="Verdana" w:eastAsia="Calibri" w:hAnsi="Verdana"/>
          <w:kern w:val="2"/>
          <w:lang w:val="pl-PL" w:eastAsia="ar-SA"/>
        </w:rPr>
      </w:pPr>
      <w:r w:rsidRPr="002370A1">
        <w:rPr>
          <w:rFonts w:ascii="Verdana" w:eastAsia="Calibri" w:hAnsi="Verdana"/>
          <w:kern w:val="2"/>
          <w:lang w:val="pl-PL" w:eastAsia="ar-SA"/>
        </w:rPr>
        <w:t xml:space="preserve">Zamawiający jest uprawniony do: </w:t>
      </w:r>
    </w:p>
    <w:p w14:paraId="2026BA3E" w14:textId="77777777" w:rsidR="002370A1" w:rsidRDefault="002370A1" w:rsidP="002370A1">
      <w:pPr>
        <w:numPr>
          <w:ilvl w:val="0"/>
          <w:numId w:val="22"/>
        </w:numPr>
        <w:tabs>
          <w:tab w:val="num" w:pos="851"/>
        </w:tabs>
        <w:suppressAutoHyphens/>
        <w:autoSpaceDE w:val="0"/>
        <w:ind w:hanging="294"/>
        <w:jc w:val="both"/>
        <w:rPr>
          <w:rFonts w:ascii="Verdana" w:eastAsia="Calibri" w:hAnsi="Verdana"/>
          <w:kern w:val="2"/>
          <w:lang w:val="pl-PL" w:eastAsia="ar-SA"/>
        </w:rPr>
      </w:pPr>
      <w:r w:rsidRPr="002370A1">
        <w:rPr>
          <w:rFonts w:ascii="Verdana" w:eastAsia="Calibri" w:hAnsi="Verdana"/>
          <w:kern w:val="2"/>
          <w:lang w:val="pl-PL" w:eastAsia="ar-SA"/>
        </w:rPr>
        <w:t>aktywowania</w:t>
      </w:r>
      <w:r>
        <w:rPr>
          <w:rFonts w:ascii="Verdana" w:eastAsia="Calibri" w:hAnsi="Verdana"/>
          <w:kern w:val="2"/>
          <w:lang w:val="pl-PL" w:eastAsia="ar-SA"/>
        </w:rPr>
        <w:t xml:space="preserve"> oprogramowania na posiadanych dwóch urządzeniach</w:t>
      </w:r>
    </w:p>
    <w:p w14:paraId="08C3AC07" w14:textId="77777777" w:rsidR="002370A1" w:rsidRDefault="002370A1" w:rsidP="002370A1">
      <w:pPr>
        <w:pStyle w:val="Tekstpodstawowy"/>
        <w:numPr>
          <w:ilvl w:val="0"/>
          <w:numId w:val="22"/>
        </w:numPr>
        <w:tabs>
          <w:tab w:val="num" w:pos="851"/>
        </w:tabs>
        <w:spacing w:line="240" w:lineRule="auto"/>
        <w:ind w:right="-47" w:hanging="294"/>
        <w:jc w:val="both"/>
        <w:rPr>
          <w:rFonts w:ascii="Verdana" w:hAnsi="Verdana"/>
          <w:sz w:val="20"/>
        </w:rPr>
      </w:pPr>
      <w:r>
        <w:rPr>
          <w:rFonts w:ascii="Verdana" w:hAnsi="Verdana"/>
          <w:sz w:val="20"/>
        </w:rPr>
        <w:t>korzystania z oprogramowania (na prawach właściciela egzemplarza),</w:t>
      </w:r>
    </w:p>
    <w:p w14:paraId="55AB314E" w14:textId="77777777" w:rsidR="002370A1" w:rsidRDefault="002370A1" w:rsidP="002370A1">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oprogramowania uznaje się za dotrzymany, jeżeli przed jego upływem  Sprzedawca dostarczy towar na miejsce przeznaczenia w stanie zupełnym.</w:t>
      </w:r>
    </w:p>
    <w:p w14:paraId="238F4FFC" w14:textId="77777777" w:rsidR="002370A1" w:rsidRDefault="002370A1" w:rsidP="002370A1">
      <w:pPr>
        <w:pStyle w:val="Tekstpodstawowy"/>
        <w:spacing w:line="240" w:lineRule="auto"/>
        <w:ind w:right="-47"/>
        <w:jc w:val="center"/>
        <w:rPr>
          <w:rFonts w:ascii="Verdana" w:hAnsi="Verdana"/>
          <w:b/>
          <w:sz w:val="20"/>
        </w:rPr>
      </w:pPr>
    </w:p>
    <w:p w14:paraId="4BFC376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3</w:t>
      </w:r>
    </w:p>
    <w:p w14:paraId="25E782B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snapToGrid w:val="0"/>
          <w:lang w:val="pl-PL"/>
        </w:rPr>
        <w:t xml:space="preserve">Sprzedawca oświadcza, że jest uprawniony do przekazania Zamawiającemu licencji producenta oprogramowania na korzystanie z oprogramowania wchodzącego </w:t>
      </w:r>
      <w:r>
        <w:rPr>
          <w:rFonts w:ascii="Verdana" w:hAnsi="Verdana"/>
          <w:snapToGrid w:val="0"/>
          <w:lang w:val="pl-PL"/>
        </w:rPr>
        <w:br/>
        <w:t xml:space="preserve">w zakres przedmiotu zamówienia. </w:t>
      </w:r>
    </w:p>
    <w:p w14:paraId="3D8E040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lang w:val="pl-PL"/>
        </w:rPr>
        <w:t xml:space="preserve">Równocześnie </w:t>
      </w:r>
      <w:r>
        <w:rPr>
          <w:rFonts w:ascii="Verdana" w:hAnsi="Verdana"/>
          <w:snapToGrid w:val="0"/>
          <w:lang w:val="pl-PL"/>
        </w:rPr>
        <w:t>Sprzedaw</w:t>
      </w:r>
      <w:r>
        <w:rPr>
          <w:rFonts w:ascii="Verdana" w:hAnsi="Verdana"/>
          <w:lang w:val="pl-PL"/>
        </w:rPr>
        <w:t>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0C3CD204"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przejmuje na siebie wszelką odpowiedzialność z tytułu roszczeń, z jakimi osoby trzecie mogłyby wystąpić przeciwko Zamawiającemu z tytułu korzystania </w:t>
      </w:r>
      <w:r>
        <w:rPr>
          <w:rFonts w:ascii="Verdana" w:hAnsi="Verdana"/>
          <w:lang w:val="pl-PL"/>
        </w:rPr>
        <w:br/>
        <w:t>z należących do osób trzecich praw na dobrach niematerialnych, a w szczególności praw autorskich w odniesieniu do przedmiotu umowy.</w:t>
      </w:r>
    </w:p>
    <w:p w14:paraId="14519EA6"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ca zobowiązuje się dostarczyć oprogramowanie w wersji aktualnej w dniu dostawy, obejmującej wszystkie dostępne w dniu dostawy uaktualnienia i poprawki.</w:t>
      </w:r>
    </w:p>
    <w:p w14:paraId="1A400CD1"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gwarantuje techniczną poprawność oprogramowania. </w:t>
      </w:r>
    </w:p>
    <w:p w14:paraId="26385E7B" w14:textId="77777777" w:rsidR="002370A1" w:rsidRDefault="002370A1" w:rsidP="002370A1">
      <w:pPr>
        <w:pStyle w:val="Tekstpodstawowy"/>
        <w:spacing w:line="240" w:lineRule="auto"/>
        <w:ind w:right="-47"/>
        <w:jc w:val="center"/>
        <w:rPr>
          <w:rFonts w:ascii="Verdana" w:hAnsi="Verdana"/>
          <w:b/>
          <w:sz w:val="20"/>
        </w:rPr>
      </w:pPr>
    </w:p>
    <w:p w14:paraId="5B8D6322" w14:textId="77777777" w:rsidR="002370A1" w:rsidRDefault="002370A1" w:rsidP="002370A1">
      <w:pPr>
        <w:pStyle w:val="Akapitzlist"/>
        <w:ind w:left="332" w:right="-47"/>
        <w:jc w:val="center"/>
        <w:rPr>
          <w:rFonts w:ascii="Verdana" w:hAnsi="Verdana"/>
          <w:b/>
          <w:lang w:val="pl-PL"/>
        </w:rPr>
      </w:pPr>
      <w:r>
        <w:rPr>
          <w:rFonts w:ascii="Verdana" w:hAnsi="Verdana"/>
          <w:b/>
          <w:lang w:val="pl-PL"/>
        </w:rPr>
        <w:lastRenderedPageBreak/>
        <w:t>§ 4</w:t>
      </w:r>
    </w:p>
    <w:p w14:paraId="5A20F002"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1.   </w:t>
      </w:r>
      <w:r>
        <w:rPr>
          <w:rFonts w:ascii="Verdana" w:hAnsi="Verdana"/>
          <w:snapToGrid w:val="0"/>
          <w:lang w:val="pl-PL"/>
        </w:rPr>
        <w:t>Sprzedaw</w:t>
      </w:r>
      <w:r>
        <w:rPr>
          <w:rFonts w:ascii="Verdana" w:hAnsi="Verdana"/>
          <w:lang w:val="pl-PL"/>
        </w:rPr>
        <w:t xml:space="preserve">ca, w ramach wynagrodzenia, o którym mowa w § 5 ust. 3, zobowiązuje się do zapewnienia Zamawiającemu niewyłącznej licencji do dostarczonego Oprogramowania, zapewniającej prawo do korzystania z Oprogramowania na następujących polach eksploatacji: </w:t>
      </w:r>
    </w:p>
    <w:p w14:paraId="3CA462B4"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 xml:space="preserve">korzystania z Oprogramowania w ramach wszystkich funkcjonalności w dowolny sposób zgodnie z liczbą nabytych licencji, </w:t>
      </w:r>
    </w:p>
    <w:p w14:paraId="096B7567"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5893453F"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2.   </w:t>
      </w:r>
      <w:r>
        <w:rPr>
          <w:rFonts w:ascii="Verdana" w:hAnsi="Verdana"/>
          <w:lang w:val="pl-PL"/>
        </w:rPr>
        <w:t xml:space="preserve">W ramach wynagrodzenia, o którym mowa w § 5 ust. 3, </w:t>
      </w:r>
      <w:r>
        <w:rPr>
          <w:rFonts w:ascii="Verdana" w:hAnsi="Verdana"/>
          <w:snapToGrid w:val="0"/>
          <w:lang w:val="pl-PL"/>
        </w:rPr>
        <w:t>Sprzedaw</w:t>
      </w:r>
      <w:r>
        <w:rPr>
          <w:rFonts w:ascii="Verdana" w:hAnsi="Verdana"/>
          <w:lang w:val="pl-PL"/>
        </w:rPr>
        <w:t xml:space="preserve">ca zapewnia Zamawiającemu w okresie świadczenia usług wsparcia technicznego, o których mowa w § </w:t>
      </w:r>
      <w:r w:rsidR="0053194F">
        <w:rPr>
          <w:rFonts w:ascii="Verdana" w:hAnsi="Verdana"/>
          <w:lang w:val="pl-PL"/>
        </w:rPr>
        <w:t>2</w:t>
      </w:r>
      <w:r>
        <w:rPr>
          <w:rFonts w:ascii="Verdana" w:hAnsi="Verdana"/>
          <w:lang w:val="pl-PL"/>
        </w:rPr>
        <w:t xml:space="preserve">, możliwość instalacji poprawek oraz aktualizacji Oprogramowania udostępnionych przez producentów tego Oprogramowania. </w:t>
      </w:r>
    </w:p>
    <w:p w14:paraId="24D1F548"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 xml:space="preserve">3.    </w:t>
      </w:r>
      <w:r>
        <w:rPr>
          <w:rFonts w:ascii="Verdana" w:hAnsi="Verdana"/>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25BB9C01" w14:textId="7777777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Oprogramowania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Oprogramowania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6338B935"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12261440" w14:textId="77777777" w:rsidR="002370A1" w:rsidRDefault="002370A1" w:rsidP="002370A1">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14:paraId="59E3A79A"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A19C4F"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Cena obejmuje całkowitą należność jaką Kupujący zobowiązany jest zapłacić </w:t>
      </w:r>
      <w:r>
        <w:rPr>
          <w:rFonts w:ascii="Verdana" w:hAnsi="Verdana"/>
          <w:sz w:val="20"/>
        </w:rPr>
        <w:br/>
        <w:t xml:space="preserve">za roczną licencję oprogramowania i jej dostarczenie do miejsca przeznaczenia. Cena obejmuje w szczególności koszty i opłaty związane z dostarczeniem przedmiotu zamówienia; opłaty za  transport i ubezpieczenie, dokumentację niezbędną </w:t>
      </w:r>
      <w:r>
        <w:rPr>
          <w:rFonts w:ascii="Verdana" w:hAnsi="Verdana"/>
          <w:sz w:val="20"/>
        </w:rPr>
        <w:br/>
        <w:t>do normalnego  użytkowania przedmiotu umowy.</w:t>
      </w:r>
    </w:p>
    <w:p w14:paraId="0BF6429E" w14:textId="77777777" w:rsidR="002370A1" w:rsidRDefault="002370A1" w:rsidP="002370A1">
      <w:pPr>
        <w:pStyle w:val="Tekstpodstawowy"/>
        <w:spacing w:line="240" w:lineRule="auto"/>
        <w:ind w:right="-47"/>
        <w:jc w:val="center"/>
        <w:rPr>
          <w:rFonts w:ascii="Verdana" w:hAnsi="Verdana"/>
          <w:b/>
          <w:sz w:val="20"/>
        </w:rPr>
      </w:pP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77777777" w:rsidR="002370A1" w:rsidRDefault="002370A1" w:rsidP="002370A1">
      <w:pPr>
        <w:numPr>
          <w:ilvl w:val="0"/>
          <w:numId w:val="5"/>
        </w:numPr>
        <w:tabs>
          <w:tab w:val="num" w:pos="426"/>
        </w:tabs>
        <w:jc w:val="both"/>
        <w:rPr>
          <w:rFonts w:ascii="Verdana" w:hAnsi="Verdana"/>
          <w:lang w:val="pl-PL"/>
        </w:rPr>
      </w:pPr>
      <w:r>
        <w:rPr>
          <w:rFonts w:ascii="Verdana" w:hAnsi="Verdana"/>
          <w:lang w:val="pl-PL"/>
        </w:rPr>
        <w:t xml:space="preserve">Kupujący zastrzega sobie prawo weryfikacji czy oprogramowanie i powiązane z nim elementy, takie jak certyfikat/etykiety producenta oprogramowania dołączone </w:t>
      </w:r>
      <w:r>
        <w:rPr>
          <w:rFonts w:ascii="Verdana" w:hAnsi="Verdana"/>
          <w:lang w:val="pl-PL"/>
        </w:rPr>
        <w:br/>
        <w:t xml:space="preserve">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w:t>
      </w:r>
      <w:r>
        <w:rPr>
          <w:rFonts w:ascii="Verdana" w:hAnsi="Verdana"/>
          <w:lang w:val="pl-PL"/>
        </w:rPr>
        <w:br/>
        <w:t xml:space="preserve">lub podrobionego oprogramowania lub jego elementów, w tym podrobionych </w:t>
      </w:r>
      <w:r>
        <w:rPr>
          <w:rFonts w:ascii="Verdana" w:hAnsi="Verdana"/>
          <w:lang w:val="pl-PL"/>
        </w:rPr>
        <w:br/>
        <w:t>lub przerobionych certyfikatów/etykiet producenta, Kupujący zastrzega sobie prawo do odstąpienia od umowy w terminie 21 dni od daty dostawy.</w:t>
      </w:r>
    </w:p>
    <w:p w14:paraId="548E5727"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4020925B"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3C9B889F"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35D51441"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4A76C8F2" w14:textId="77777777" w:rsidR="002370A1" w:rsidRDefault="002370A1" w:rsidP="002370A1">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5 pkt. 1  za każdy dzień zwłoki;</w:t>
      </w:r>
    </w:p>
    <w:p w14:paraId="4A07C2C1"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5 pkt.1 za każdy dzień zwłoki liczony od dnia  wyznaczonego na usunięcie wad;</w:t>
      </w:r>
    </w:p>
    <w:p w14:paraId="26C753F6"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winy Sprzedawcy, w wysokości 10% całkowitego wynagrodzenia netto określonego w  § 5 ust. 1;</w:t>
      </w:r>
    </w:p>
    <w:p w14:paraId="47ECC2C8"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winy Sprzedawcy, w wysokości 10% wartości netto części przedmiotu umowy, której dotyczy odstąpienie;</w:t>
      </w:r>
    </w:p>
    <w:p w14:paraId="60F95842"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58BBC181"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winy Kupującego, w wysokości 10% całkowitego wynagrodzenia netto określonego w § 5 ust. 1;</w:t>
      </w:r>
    </w:p>
    <w:p w14:paraId="35FB506C"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winy Kupującego, w wysokości 10% wartości netto części przedmiotu umowy, której dotyczy odstąpienie</w:t>
      </w:r>
    </w:p>
    <w:p w14:paraId="054921EB"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Łączna maksymalna wysokość kar umownych, których mogą dochodzić Strony </w:t>
      </w:r>
      <w:r>
        <w:rPr>
          <w:rFonts w:ascii="Verdana" w:hAnsi="Verdana"/>
          <w:sz w:val="20"/>
        </w:rPr>
        <w:br/>
        <w:t>nie może przekroczyć 20% wynagrodzenia netto o którym mowa w § 5 ust. 1 umowy.</w:t>
      </w:r>
    </w:p>
    <w:p w14:paraId="61A6F050"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Pr>
          <w:rFonts w:ascii="Verdana" w:hAnsi="Verdana"/>
          <w:sz w:val="20"/>
        </w:rPr>
        <w:br/>
        <w:t>z żądaniem zapłaty.</w:t>
      </w:r>
    </w:p>
    <w:p w14:paraId="5C5E12E3"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napToGrid w:val="0"/>
          <w:sz w:val="20"/>
        </w:rPr>
        <w:t>Sprzedaw</w:t>
      </w:r>
      <w:r>
        <w:rPr>
          <w:rFonts w:ascii="Verdana" w:hAnsi="Verdana"/>
          <w:sz w:val="20"/>
        </w:rPr>
        <w:t xml:space="preserve">ca wyraża zgodę na potrącenie wymagalnych kar umownych </w:t>
      </w:r>
      <w:r>
        <w:rPr>
          <w:rFonts w:ascii="Verdana" w:hAnsi="Verdana"/>
          <w:sz w:val="20"/>
        </w:rPr>
        <w:br/>
        <w:t>z przysługującego mu wynagrodzenia.</w:t>
      </w:r>
    </w:p>
    <w:p w14:paraId="200788E6"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0EA92BD9" w14:textId="77777777" w:rsidR="002370A1" w:rsidRDefault="002370A1" w:rsidP="000F029C">
      <w:pPr>
        <w:numPr>
          <w:ilvl w:val="0"/>
          <w:numId w:val="8"/>
        </w:numPr>
        <w:ind w:left="357" w:right="-45" w:hanging="357"/>
        <w:contextualSpacing/>
        <w:jc w:val="both"/>
        <w:rPr>
          <w:rFonts w:ascii="Verdana" w:hAnsi="Verdana"/>
          <w:lang w:val="pl-PL"/>
        </w:rPr>
      </w:pPr>
      <w:r>
        <w:rPr>
          <w:rFonts w:ascii="Verdana" w:hAnsi="Verdana"/>
          <w:lang w:val="pl-PL"/>
        </w:rPr>
        <w:t xml:space="preserve">Sprzedawca oświadcza, że wszelkie oprogramowanie pochodzi z legalnych źródeł </w:t>
      </w:r>
      <w:r>
        <w:rPr>
          <w:rFonts w:ascii="Verdana" w:hAnsi="Verdana"/>
          <w:lang w:val="pl-PL"/>
        </w:rPr>
        <w:br/>
        <w:t xml:space="preserve">i jest objęte licencją/licencjami producentów. </w:t>
      </w:r>
    </w:p>
    <w:p w14:paraId="0B03EF5D"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oświadcza, że posiada odpowiednie zgody producentów na sprzedaż dostarczonego oprogramowania. </w:t>
      </w:r>
    </w:p>
    <w:p w14:paraId="310279DC"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gwarantuje Kupującemu, że przekazanie rocznej licencji na posiadane przez Zamawiającego urządzenia nie narusza żadnych praw osób trzecich oraz, </w:t>
      </w:r>
      <w:r>
        <w:rPr>
          <w:rFonts w:ascii="Verdana" w:hAnsi="Verdana"/>
          <w:lang w:val="pl-PL"/>
        </w:rPr>
        <w:br/>
        <w:t xml:space="preserve">że nie zachodzą jakiekolwiek podstawy do zgłoszenia przez osoby trzecie roszczeń </w:t>
      </w:r>
      <w:r>
        <w:rPr>
          <w:rFonts w:ascii="Verdana" w:hAnsi="Verdana"/>
          <w:lang w:val="pl-PL"/>
        </w:rPr>
        <w:br/>
        <w:t xml:space="preserve">do tych praw. Sprzedawca zobowiązuje się do podjęcia na swój koszt i ryzyko wszelkich kroków prawnych i strat z tym związanych, jak również związanych </w:t>
      </w:r>
      <w:r>
        <w:rPr>
          <w:rFonts w:ascii="Verdana" w:hAnsi="Verdana"/>
          <w:lang w:val="pl-PL"/>
        </w:rPr>
        <w:br/>
        <w:t xml:space="preserve">z naruszeniem przepisów ustawy o prawie autorskim i prawach pokrewnych (Dz.U. 2017 poz. 880 ze zm.). </w:t>
      </w:r>
    </w:p>
    <w:p w14:paraId="4709B3CE"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W przypadku stwierdzenia przez sąd naruszenia przez Kupującego praw osób trzecich będącego wynikiem nieuprawnionego wprowadzenia oprogramowania do obrotu </w:t>
      </w:r>
      <w:r>
        <w:rPr>
          <w:rFonts w:ascii="Verdana" w:hAnsi="Verdana"/>
          <w:lang w:val="pl-PL"/>
        </w:rPr>
        <w:br/>
        <w:t xml:space="preserve">na terytorium Rzeczypospolitej Polskiej przez Sprzedawcę, na żądanie Kupującego Sprzedawca zwolni Kupującego z wszelkich związanych z tym roszczeń, </w:t>
      </w:r>
      <w:r>
        <w:rPr>
          <w:rFonts w:ascii="Verdana" w:hAnsi="Verdana"/>
          <w:lang w:val="pl-PL"/>
        </w:rPr>
        <w:br/>
        <w:t xml:space="preserve">a w szczególności zrefunduje Kupującemu wszelkie zapłacone przez niego z tego tytułu odszkodowania, kary umowne, grzywny i inne podobne płatności, w tym poniesione opłaty i koszty sądowe. </w:t>
      </w:r>
    </w:p>
    <w:p w14:paraId="5A43B93B" w14:textId="045016D3" w:rsidR="002370A1" w:rsidRDefault="002370A1" w:rsidP="002370A1">
      <w:pPr>
        <w:pStyle w:val="Tekstpodstawowy"/>
        <w:spacing w:line="240" w:lineRule="auto"/>
        <w:ind w:left="340" w:right="-47"/>
        <w:jc w:val="center"/>
        <w:rPr>
          <w:rFonts w:ascii="Verdana" w:hAnsi="Verdana"/>
          <w:b/>
          <w:sz w:val="20"/>
        </w:rPr>
      </w:pPr>
      <w:r>
        <w:rPr>
          <w:rFonts w:ascii="Verdana" w:hAnsi="Verdana"/>
          <w:b/>
          <w:sz w:val="20"/>
        </w:rPr>
        <w:lastRenderedPageBreak/>
        <w:t xml:space="preserve">§ </w:t>
      </w:r>
      <w:r w:rsidR="0053194F">
        <w:rPr>
          <w:rFonts w:ascii="Verdana" w:hAnsi="Verdana"/>
          <w:b/>
          <w:sz w:val="20"/>
        </w:rPr>
        <w:t>9</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77777777" w:rsidR="002370A1" w:rsidRDefault="002370A1" w:rsidP="002370A1">
      <w:pPr>
        <w:ind w:left="720"/>
        <w:jc w:val="both"/>
        <w:rPr>
          <w:rFonts w:ascii="Verdana" w:eastAsia="Calibri" w:hAnsi="Verdana"/>
          <w:lang w:val="pl-PL" w:eastAsia="en-US"/>
        </w:rPr>
      </w:pPr>
      <w:r>
        <w:rPr>
          <w:rFonts w:ascii="Verdana" w:eastAsia="Calibri" w:hAnsi="Verdan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Zamawiającemu przysługuje prawo odstąpienia od umowy w terminie 30 dni w całości lub części niewykonanej, jeżeli wykonanie przedmiotu umowy stanie się niemożliwe wskutek okoliczności leżących po stronie </w:t>
      </w:r>
      <w:r w:rsidRPr="0053194F">
        <w:rPr>
          <w:rFonts w:ascii="Verdana" w:eastAsia="Lucida Sans Unicode" w:hAnsi="Verdana"/>
          <w:lang w:val="pl-PL" w:eastAsia="ar-SA"/>
        </w:rPr>
        <w:t>Sprzedaw</w:t>
      </w:r>
      <w:r>
        <w:rPr>
          <w:rFonts w:ascii="Verdana" w:hAnsi="Verdana"/>
          <w:lang w:val="pl-PL"/>
        </w:rPr>
        <w:t>cy.</w:t>
      </w:r>
    </w:p>
    <w:p w14:paraId="50394B8F"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Zamawiającego od Umowy w części, </w:t>
      </w:r>
      <w:r>
        <w:rPr>
          <w:rFonts w:ascii="Verdana" w:hAnsi="Verdana"/>
          <w:lang w:val="pl-PL"/>
        </w:rPr>
        <w:b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Zamawiającego z przyczyn leżących po stronie </w:t>
      </w:r>
      <w:r w:rsidRPr="0053194F">
        <w:rPr>
          <w:rFonts w:ascii="Verdana" w:eastAsia="Lucida Sans Unicode" w:hAnsi="Verdana"/>
          <w:lang w:val="pl-PL" w:eastAsia="ar-SA"/>
        </w:rPr>
        <w:t>Sprzedaw</w:t>
      </w:r>
      <w:r>
        <w:rPr>
          <w:rFonts w:ascii="Verdana" w:hAnsi="Verdana"/>
          <w:lang w:val="pl-PL"/>
        </w:rPr>
        <w:t xml:space="preserve">cy, Zamawiający zobowiązany jest do zapłaty jedynie za należycie wykonane dostawy. </w:t>
      </w:r>
    </w:p>
    <w:p w14:paraId="7209AC3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p>
    <w:p w14:paraId="7821622B" w14:textId="7C59E971"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1</w:t>
      </w:r>
      <w:r w:rsidR="0053194F">
        <w:rPr>
          <w:rFonts w:ascii="Verdana" w:hAnsi="Verdana"/>
          <w:b/>
          <w:sz w:val="20"/>
        </w:rPr>
        <w:t>0</w:t>
      </w:r>
    </w:p>
    <w:p w14:paraId="33C00CE0" w14:textId="77777777"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że przedmiot dostawy jest wolny od wad fizycznych </w:t>
      </w:r>
      <w:r>
        <w:rPr>
          <w:rFonts w:ascii="Verdana" w:hAnsi="Verdana"/>
          <w:sz w:val="20"/>
        </w:rPr>
        <w:br/>
        <w:t>i prawnych oraz spełnia wszystkie warunki określone w ofercie.</w:t>
      </w:r>
    </w:p>
    <w:p w14:paraId="69BAAD96" w14:textId="77777777" w:rsidR="002370A1" w:rsidRDefault="002370A1" w:rsidP="002370A1">
      <w:pPr>
        <w:pStyle w:val="Tekstpodstawowy"/>
        <w:numPr>
          <w:ilvl w:val="0"/>
          <w:numId w:val="25"/>
        </w:numPr>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techniczną poprawność oprogramowania. </w:t>
      </w:r>
    </w:p>
    <w:p w14:paraId="39A246E2" w14:textId="77777777"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ca gwarantuje, że oprogramowanie zostanie dostarczone wraz z wsparciem producenta na okres minimum jednego roku pozwalającym na bezpłatne pozyskiwanie nowych wersji oprogramowania w okresie aktywności wsparcia oraz na dostęp do wsparcia technicznego producenta co najmniej w dni robocze w godzinach 8:00-16:00.</w:t>
      </w:r>
    </w:p>
    <w:p w14:paraId="21861B74" w14:textId="77777777" w:rsidR="002370A1" w:rsidRDefault="002370A1" w:rsidP="002370A1">
      <w:pPr>
        <w:pStyle w:val="Tekstpodstawowy"/>
        <w:numPr>
          <w:ilvl w:val="0"/>
          <w:numId w:val="25"/>
        </w:numPr>
        <w:jc w:val="both"/>
        <w:rPr>
          <w:rFonts w:ascii="Verdana" w:hAnsi="Verdana"/>
          <w:sz w:val="20"/>
        </w:rPr>
      </w:pPr>
      <w:r>
        <w:rPr>
          <w:rFonts w:ascii="Verdana" w:hAnsi="Verdana"/>
          <w:sz w:val="20"/>
        </w:rPr>
        <w:t>Zamawiający jest zobligowany do korzystania z oprogramowania zgodnie z jego przeznaczeniem.</w:t>
      </w:r>
    </w:p>
    <w:p w14:paraId="30D7F254" w14:textId="3E305443"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1</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F5764EC" w14:textId="77777777" w:rsidR="00566A00" w:rsidRPr="0053194F" w:rsidRDefault="00566A00" w:rsidP="002370A1">
      <w:pPr>
        <w:spacing w:line="240" w:lineRule="atLeast"/>
        <w:ind w:right="-47"/>
        <w:jc w:val="center"/>
        <w:rPr>
          <w:rFonts w:ascii="Verdana" w:hAnsi="Verdana"/>
          <w:b/>
          <w:lang w:val="pl-PL"/>
        </w:rPr>
      </w:pPr>
    </w:p>
    <w:p w14:paraId="26C777CB" w14:textId="77777777" w:rsidR="00566A00" w:rsidRPr="0053194F" w:rsidRDefault="00566A00" w:rsidP="002370A1">
      <w:pPr>
        <w:spacing w:line="240" w:lineRule="atLeast"/>
        <w:ind w:right="-47"/>
        <w:jc w:val="center"/>
        <w:rPr>
          <w:rFonts w:ascii="Verdana" w:hAnsi="Verdana"/>
          <w:b/>
          <w:lang w:val="pl-PL"/>
        </w:rPr>
      </w:pPr>
    </w:p>
    <w:p w14:paraId="4D4B7A37" w14:textId="0863052B" w:rsidR="002370A1" w:rsidRDefault="002370A1" w:rsidP="002370A1">
      <w:pPr>
        <w:spacing w:line="240" w:lineRule="atLeast"/>
        <w:ind w:right="-47"/>
        <w:jc w:val="center"/>
        <w:rPr>
          <w:rFonts w:ascii="Verdana" w:hAnsi="Verdana"/>
          <w:b/>
        </w:rPr>
      </w:pPr>
      <w:r>
        <w:rPr>
          <w:rFonts w:ascii="Verdana" w:hAnsi="Verdana"/>
          <w:b/>
        </w:rPr>
        <w:lastRenderedPageBreak/>
        <w:t>§ 1</w:t>
      </w:r>
      <w:r w:rsidR="0053194F">
        <w:rPr>
          <w:rFonts w:ascii="Verdana" w:hAnsi="Verdana"/>
          <w:b/>
        </w:rPr>
        <w:t>2</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27402659" w:rsidR="002370A1" w:rsidRDefault="002370A1" w:rsidP="002370A1">
      <w:pPr>
        <w:pStyle w:val="Tekstpodstawowy"/>
        <w:ind w:right="-47"/>
        <w:jc w:val="center"/>
        <w:rPr>
          <w:rFonts w:ascii="Verdana" w:hAnsi="Verdana"/>
          <w:b/>
          <w:bCs/>
          <w:sz w:val="20"/>
        </w:rPr>
      </w:pPr>
      <w:bookmarkStart w:id="2" w:name="_Hlk93992905"/>
      <w:r>
        <w:rPr>
          <w:rFonts w:ascii="Verdana" w:hAnsi="Verdana"/>
          <w:b/>
          <w:bCs/>
          <w:sz w:val="20"/>
        </w:rPr>
        <w:t>§ 1</w:t>
      </w:r>
      <w:r w:rsidR="0053194F">
        <w:rPr>
          <w:rFonts w:ascii="Verdana" w:hAnsi="Verdana"/>
          <w:b/>
          <w:bCs/>
          <w:sz w:val="20"/>
        </w:rPr>
        <w:t>3</w:t>
      </w:r>
    </w:p>
    <w:bookmarkEnd w:id="2"/>
    <w:p w14:paraId="08B6A9C5"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354C4982"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CDCD6"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bookmarkStart w:id="3" w:name="_Hlk124422399"/>
      <w:r>
        <w:rPr>
          <w:rFonts w:ascii="Verdana" w:eastAsia="Lucida Sans Unicode" w:hAnsi="Verdana" w:cs="Times New Roman"/>
          <w:sz w:val="20"/>
          <w:szCs w:val="20"/>
          <w:lang w:eastAsia="ar-SA"/>
        </w:rPr>
        <w:t>Sprzedaw</w:t>
      </w:r>
      <w:bookmarkEnd w:id="3"/>
      <w:r>
        <w:rPr>
          <w:rFonts w:ascii="Verdana" w:eastAsia="Lucida Sans Unicode" w:hAnsi="Verdana" w:cs="Times New Roman"/>
          <w:sz w:val="20"/>
          <w:szCs w:val="20"/>
          <w:lang w:eastAsia="ar-SA"/>
        </w:rPr>
        <w:t>cy - ……………………………………………..</w:t>
      </w:r>
    </w:p>
    <w:p w14:paraId="57F55D6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5C70A32F" w:rsidR="002370A1" w:rsidRDefault="002370A1" w:rsidP="002370A1">
      <w:pPr>
        <w:pStyle w:val="Tekstpodstawowy"/>
        <w:ind w:right="-47"/>
        <w:jc w:val="center"/>
        <w:rPr>
          <w:rFonts w:ascii="Verdana" w:hAnsi="Verdana"/>
          <w:b/>
          <w:bCs/>
          <w:sz w:val="20"/>
        </w:rPr>
      </w:pPr>
      <w:r>
        <w:rPr>
          <w:rFonts w:ascii="Verdana" w:hAnsi="Verdana"/>
          <w:b/>
          <w:bCs/>
          <w:sz w:val="20"/>
        </w:rPr>
        <w:t>§ 1</w:t>
      </w:r>
      <w:r w:rsidR="0053194F">
        <w:rPr>
          <w:rFonts w:ascii="Verdana" w:hAnsi="Verdana"/>
          <w:b/>
          <w:bCs/>
          <w:sz w:val="20"/>
        </w:rPr>
        <w:t>4</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1AD12ED0"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1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administracyjno–organizacyjną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403C43D8"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53194F">
        <w:rPr>
          <w:rFonts w:ascii="Verdana" w:eastAsia="SimSun" w:hAnsi="Verdana"/>
          <w:b/>
          <w:bCs/>
          <w:kern w:val="2"/>
        </w:rPr>
        <w:t>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17B51CDF"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389D4516" w14:textId="091C9BA1"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53194F">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5C21F45F" w:rsidR="002370A1" w:rsidRDefault="002370A1" w:rsidP="002370A1">
      <w:pPr>
        <w:jc w:val="center"/>
        <w:rPr>
          <w:rFonts w:ascii="Verdana" w:hAnsi="Verdana"/>
          <w:b/>
          <w:lang w:val="pl-PL"/>
        </w:rPr>
      </w:pPr>
      <w:r>
        <w:rPr>
          <w:rFonts w:ascii="Verdana" w:hAnsi="Verdana"/>
          <w:b/>
          <w:lang w:val="pl-PL"/>
        </w:rPr>
        <w:t>§1</w:t>
      </w:r>
      <w:r w:rsidR="0053194F">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1737571F"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0473517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166C4ED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370A1">
      <w:pPr>
        <w:pStyle w:val="Zwykytekst"/>
        <w:tabs>
          <w:tab w:val="left" w:pos="7050"/>
        </w:tabs>
        <w:jc w:val="center"/>
        <w:rPr>
          <w:rFonts w:ascii="Verdana" w:hAnsi="Verdana"/>
          <w:iCs/>
          <w:lang w:val="pl-PL"/>
        </w:rPr>
      </w:pPr>
      <w:r>
        <w:rPr>
          <w:rFonts w:ascii="Verdana" w:hAnsi="Verdana"/>
          <w:iCs/>
          <w:lang w:val="pl-PL"/>
        </w:rPr>
        <w:t>....................................................................</w:t>
      </w:r>
    </w:p>
    <w:p w14:paraId="4F1E523E" w14:textId="77777777" w:rsidR="002370A1" w:rsidRDefault="002370A1" w:rsidP="002370A1">
      <w:pPr>
        <w:pStyle w:val="Zwykytekst"/>
        <w:tabs>
          <w:tab w:val="left" w:pos="7050"/>
        </w:tabs>
        <w:jc w:val="center"/>
        <w:rPr>
          <w:rFonts w:ascii="Verdana" w:hAnsi="Verdana"/>
          <w:b/>
          <w:i/>
          <w:iCs/>
          <w:lang w:val="pl-PL"/>
        </w:rPr>
      </w:pPr>
      <w:r>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6CD30090" w14:textId="77777777" w:rsidR="002370A1" w:rsidRPr="0053194F" w:rsidRDefault="002370A1" w:rsidP="002370A1">
      <w:pPr>
        <w:pStyle w:val="Zwykytekst"/>
        <w:tabs>
          <w:tab w:val="left" w:pos="7050"/>
        </w:tabs>
        <w:jc w:val="center"/>
        <w:rPr>
          <w:rFonts w:ascii="Verdana" w:hAnsi="Verdana"/>
          <w:i/>
          <w:iCs/>
          <w:lang w:val="pl-PL"/>
        </w:rPr>
      </w:pPr>
    </w:p>
    <w:p w14:paraId="75C9938A" w14:textId="77777777" w:rsidR="002370A1" w:rsidRPr="0053194F" w:rsidRDefault="002370A1" w:rsidP="002370A1">
      <w:pPr>
        <w:pStyle w:val="Zwykytekst"/>
        <w:tabs>
          <w:tab w:val="left" w:pos="7050"/>
        </w:tabs>
        <w:jc w:val="center"/>
        <w:rPr>
          <w:rFonts w:ascii="Verdana" w:hAnsi="Verdana"/>
          <w:i/>
          <w:iCs/>
          <w:lang w:val="pl-PL"/>
        </w:rPr>
      </w:pPr>
    </w:p>
    <w:p w14:paraId="512DFF75" w14:textId="77777777" w:rsidR="002370A1" w:rsidRPr="0053194F" w:rsidRDefault="002370A1" w:rsidP="002370A1">
      <w:pPr>
        <w:pStyle w:val="Zwykytekst"/>
        <w:tabs>
          <w:tab w:val="left" w:pos="7050"/>
        </w:tabs>
        <w:jc w:val="center"/>
        <w:rPr>
          <w:rFonts w:ascii="Verdana" w:hAnsi="Verdana"/>
          <w:i/>
          <w:iCs/>
          <w:lang w:val="pl-PL"/>
        </w:rPr>
      </w:pPr>
    </w:p>
    <w:p w14:paraId="6CADFBC0" w14:textId="77777777" w:rsidR="002370A1" w:rsidRPr="0053194F" w:rsidRDefault="002370A1" w:rsidP="002370A1">
      <w:pPr>
        <w:pStyle w:val="Zwykytekst"/>
        <w:tabs>
          <w:tab w:val="left" w:pos="7050"/>
        </w:tabs>
        <w:jc w:val="center"/>
        <w:rPr>
          <w:rFonts w:ascii="Verdana" w:hAnsi="Verdana"/>
          <w:i/>
          <w:iCs/>
          <w:lang w:val="pl-PL"/>
        </w:rPr>
      </w:pPr>
    </w:p>
    <w:p w14:paraId="699FE331" w14:textId="77777777" w:rsidR="00566A00" w:rsidRPr="0053194F" w:rsidRDefault="00566A00" w:rsidP="002370A1">
      <w:pPr>
        <w:pStyle w:val="Zwykytekst"/>
        <w:tabs>
          <w:tab w:val="left" w:pos="7050"/>
        </w:tabs>
        <w:jc w:val="center"/>
        <w:rPr>
          <w:rFonts w:ascii="Verdana" w:hAnsi="Verdana"/>
          <w:i/>
          <w:iCs/>
          <w:lang w:val="pl-PL"/>
        </w:rPr>
      </w:pPr>
    </w:p>
    <w:p w14:paraId="35DBC51D" w14:textId="77777777" w:rsidR="00566A00" w:rsidRPr="0053194F" w:rsidRDefault="00566A00" w:rsidP="002370A1">
      <w:pPr>
        <w:pStyle w:val="Zwykytekst"/>
        <w:tabs>
          <w:tab w:val="left" w:pos="7050"/>
        </w:tabs>
        <w:jc w:val="center"/>
        <w:rPr>
          <w:rFonts w:ascii="Verdana" w:hAnsi="Verdana"/>
          <w:i/>
          <w:iCs/>
          <w:lang w:val="pl-PL"/>
        </w:rPr>
      </w:pPr>
    </w:p>
    <w:p w14:paraId="4B25BC1B" w14:textId="77777777" w:rsidR="00566A00" w:rsidRPr="0053194F" w:rsidRDefault="00566A00" w:rsidP="002370A1">
      <w:pPr>
        <w:pStyle w:val="Zwykytekst"/>
        <w:tabs>
          <w:tab w:val="left" w:pos="7050"/>
        </w:tabs>
        <w:jc w:val="center"/>
        <w:rPr>
          <w:rFonts w:ascii="Verdana" w:hAnsi="Verdana"/>
          <w:i/>
          <w:iCs/>
          <w:lang w:val="pl-PL"/>
        </w:rPr>
      </w:pPr>
    </w:p>
    <w:p w14:paraId="01AE3818" w14:textId="77777777" w:rsidR="00566A00" w:rsidRPr="0053194F" w:rsidRDefault="00566A00" w:rsidP="002370A1">
      <w:pPr>
        <w:pStyle w:val="Zwykytekst"/>
        <w:tabs>
          <w:tab w:val="left" w:pos="7050"/>
        </w:tabs>
        <w:jc w:val="center"/>
        <w:rPr>
          <w:rFonts w:ascii="Verdana" w:hAnsi="Verdana"/>
          <w:i/>
          <w:iCs/>
          <w:lang w:val="pl-PL"/>
        </w:rPr>
      </w:pPr>
    </w:p>
    <w:p w14:paraId="13AAB3DC" w14:textId="77777777" w:rsidR="00566A00" w:rsidRPr="0053194F" w:rsidRDefault="00566A00" w:rsidP="002370A1">
      <w:pPr>
        <w:pStyle w:val="Zwykytekst"/>
        <w:tabs>
          <w:tab w:val="left" w:pos="7050"/>
        </w:tabs>
        <w:jc w:val="center"/>
        <w:rPr>
          <w:rFonts w:ascii="Verdana" w:hAnsi="Verdana"/>
          <w:i/>
          <w:iCs/>
          <w:lang w:val="pl-PL"/>
        </w:rPr>
      </w:pPr>
    </w:p>
    <w:p w14:paraId="16C2A8D0" w14:textId="77777777" w:rsidR="00566A00" w:rsidRPr="0053194F" w:rsidRDefault="00566A00" w:rsidP="002370A1">
      <w:pPr>
        <w:pStyle w:val="Zwykytekst"/>
        <w:tabs>
          <w:tab w:val="left" w:pos="7050"/>
        </w:tabs>
        <w:jc w:val="center"/>
        <w:rPr>
          <w:rFonts w:ascii="Verdana" w:hAnsi="Verdana"/>
          <w:i/>
          <w:iCs/>
          <w:lang w:val="pl-PL"/>
        </w:rPr>
      </w:pPr>
    </w:p>
    <w:p w14:paraId="44D2EC49" w14:textId="77777777" w:rsidR="00566A00" w:rsidRPr="0053194F" w:rsidRDefault="00566A00" w:rsidP="002370A1">
      <w:pPr>
        <w:pStyle w:val="Zwykytekst"/>
        <w:tabs>
          <w:tab w:val="left" w:pos="7050"/>
        </w:tabs>
        <w:jc w:val="center"/>
        <w:rPr>
          <w:rFonts w:ascii="Verdana" w:hAnsi="Verdana"/>
          <w:i/>
          <w:iCs/>
          <w:lang w:val="pl-PL"/>
        </w:rPr>
      </w:pPr>
    </w:p>
    <w:p w14:paraId="6ABF7340" w14:textId="77777777" w:rsidR="00566A00" w:rsidRPr="0053194F" w:rsidRDefault="00566A00" w:rsidP="002370A1">
      <w:pPr>
        <w:pStyle w:val="Zwykytekst"/>
        <w:tabs>
          <w:tab w:val="left" w:pos="7050"/>
        </w:tabs>
        <w:jc w:val="center"/>
        <w:rPr>
          <w:rFonts w:ascii="Verdana" w:hAnsi="Verdana"/>
          <w:i/>
          <w:iCs/>
          <w:lang w:val="pl-PL"/>
        </w:rPr>
      </w:pPr>
    </w:p>
    <w:p w14:paraId="4DB54A12" w14:textId="77777777" w:rsidR="002370A1" w:rsidRPr="0053194F" w:rsidRDefault="002370A1" w:rsidP="002370A1">
      <w:pPr>
        <w:pStyle w:val="Zwykytekst"/>
        <w:tabs>
          <w:tab w:val="left" w:pos="7050"/>
        </w:tabs>
        <w:jc w:val="center"/>
        <w:rPr>
          <w:rFonts w:ascii="Verdana" w:hAnsi="Verdana"/>
          <w:i/>
          <w:iCs/>
          <w:lang w:val="pl-PL"/>
        </w:rPr>
      </w:pPr>
    </w:p>
    <w:p w14:paraId="3EE77CFD" w14:textId="77777777" w:rsidR="002370A1" w:rsidRPr="0053194F" w:rsidRDefault="002370A1" w:rsidP="002370A1">
      <w:pPr>
        <w:pStyle w:val="Zwykytekst"/>
        <w:tabs>
          <w:tab w:val="left" w:pos="7050"/>
        </w:tabs>
        <w:jc w:val="center"/>
        <w:rPr>
          <w:rFonts w:ascii="Verdana" w:hAnsi="Verdana"/>
          <w:i/>
          <w:iCs/>
          <w:lang w:val="pl-PL"/>
        </w:rPr>
      </w:pPr>
    </w:p>
    <w:p w14:paraId="51B2D7B1" w14:textId="77777777" w:rsidR="002370A1" w:rsidRPr="0053194F" w:rsidRDefault="002370A1" w:rsidP="002370A1">
      <w:pPr>
        <w:pStyle w:val="Zwykytekst"/>
        <w:tabs>
          <w:tab w:val="left" w:pos="7050"/>
        </w:tabs>
        <w:jc w:val="center"/>
        <w:rPr>
          <w:rFonts w:ascii="Verdana" w:hAnsi="Verdana"/>
          <w:i/>
          <w:iCs/>
          <w:lang w:val="pl-PL"/>
        </w:rPr>
      </w:pPr>
    </w:p>
    <w:p w14:paraId="55097CB6" w14:textId="77777777" w:rsidR="002370A1" w:rsidRPr="0053194F" w:rsidRDefault="002370A1" w:rsidP="002370A1">
      <w:pPr>
        <w:pStyle w:val="Zwykytekst"/>
        <w:tabs>
          <w:tab w:val="left" w:pos="7050"/>
        </w:tabs>
        <w:jc w:val="center"/>
        <w:rPr>
          <w:rFonts w:ascii="Verdana" w:hAnsi="Verdana"/>
          <w:i/>
          <w:iCs/>
          <w:lang w:val="pl-PL"/>
        </w:rPr>
      </w:pPr>
    </w:p>
    <w:p w14:paraId="68024308" w14:textId="77777777" w:rsidR="002370A1" w:rsidRPr="0053194F" w:rsidRDefault="002370A1" w:rsidP="002370A1">
      <w:pPr>
        <w:pStyle w:val="Zwykytekst"/>
        <w:tabs>
          <w:tab w:val="left" w:pos="7050"/>
        </w:tabs>
        <w:jc w:val="center"/>
        <w:rPr>
          <w:rFonts w:ascii="Verdana" w:hAnsi="Verdana"/>
          <w:i/>
          <w:iCs/>
          <w:lang w:val="pl-PL"/>
        </w:rPr>
      </w:pPr>
    </w:p>
    <w:p w14:paraId="39D27FD8" w14:textId="77777777" w:rsidR="002370A1" w:rsidRPr="0053194F" w:rsidRDefault="002370A1" w:rsidP="002370A1">
      <w:pPr>
        <w:pStyle w:val="Zwykytekst"/>
        <w:tabs>
          <w:tab w:val="left" w:pos="7050"/>
        </w:tabs>
        <w:jc w:val="center"/>
        <w:rPr>
          <w:rFonts w:ascii="Verdana" w:hAnsi="Verdana"/>
          <w:i/>
          <w:iCs/>
          <w:lang w:val="pl-PL"/>
        </w:rPr>
      </w:pPr>
    </w:p>
    <w:p w14:paraId="5B7F578F"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70351201"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40A6FE6" w14:textId="77777777" w:rsidR="00566A00" w:rsidRDefault="00566A00" w:rsidP="002370A1">
      <w:pPr>
        <w:widowControl w:val="0"/>
        <w:autoSpaceDE w:val="0"/>
        <w:autoSpaceDN w:val="0"/>
        <w:jc w:val="right"/>
        <w:textAlignment w:val="baseline"/>
        <w:rPr>
          <w:rFonts w:ascii="Verdana" w:hAnsi="Verdana" w:cs="Arial"/>
          <w:lang w:val="pl-PL"/>
        </w:rPr>
      </w:pPr>
    </w:p>
    <w:p w14:paraId="6F737B1B" w14:textId="77777777" w:rsidR="00566A00" w:rsidRDefault="00566A00" w:rsidP="002370A1">
      <w:pPr>
        <w:widowControl w:val="0"/>
        <w:autoSpaceDE w:val="0"/>
        <w:autoSpaceDN w:val="0"/>
        <w:jc w:val="right"/>
        <w:textAlignment w:val="baseline"/>
        <w:rPr>
          <w:rFonts w:ascii="Verdana" w:hAnsi="Verdana" w:cs="Arial"/>
          <w:lang w:val="pl-PL"/>
        </w:rPr>
      </w:pPr>
    </w:p>
    <w:p w14:paraId="3C46AF9F" w14:textId="77777777" w:rsidR="00566A00" w:rsidRDefault="00566A00" w:rsidP="002370A1">
      <w:pPr>
        <w:widowControl w:val="0"/>
        <w:autoSpaceDE w:val="0"/>
        <w:autoSpaceDN w:val="0"/>
        <w:jc w:val="right"/>
        <w:textAlignment w:val="baseline"/>
        <w:rPr>
          <w:rFonts w:ascii="Verdana" w:hAnsi="Verdana" w:cs="Arial"/>
          <w:lang w:val="pl-PL"/>
        </w:rPr>
      </w:pPr>
    </w:p>
    <w:p w14:paraId="7ECC477E" w14:textId="77777777" w:rsidR="00566A00" w:rsidRDefault="00566A00" w:rsidP="002370A1">
      <w:pPr>
        <w:widowControl w:val="0"/>
        <w:autoSpaceDE w:val="0"/>
        <w:autoSpaceDN w:val="0"/>
        <w:jc w:val="right"/>
        <w:textAlignment w:val="baseline"/>
        <w:rPr>
          <w:rFonts w:ascii="Verdana" w:hAnsi="Verdana" w:cs="Arial"/>
          <w:lang w:val="pl-PL"/>
        </w:rPr>
      </w:pP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Default="002370A1" w:rsidP="002370A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Default="002370A1" w:rsidP="002370A1">
      <w:pPr>
        <w:widowControl w:val="0"/>
        <w:autoSpaceDE w:val="0"/>
        <w:autoSpaceDN w:val="0"/>
        <w:jc w:val="both"/>
        <w:textAlignment w:val="baseline"/>
        <w:rPr>
          <w:rFonts w:ascii="Verdana" w:hAnsi="Verdana" w:cs="Arial"/>
          <w:lang w:val="pl-PL"/>
        </w:rPr>
      </w:pPr>
      <w:r>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105"/>
      </w:tblGrid>
      <w:tr w:rsidR="002370A1" w:rsidRPr="0053194F"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upoważnionej/ych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p w14:paraId="7047E859"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11A99C11"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2D4E3DC"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2C3644CB"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8F9D95E"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414B8C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0A0164AA"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27F9456" w14:textId="77777777" w:rsidR="002370A1" w:rsidRPr="0053194F" w:rsidRDefault="002370A1" w:rsidP="002370A1">
      <w:pPr>
        <w:rPr>
          <w:lang w:val="pl-PL"/>
        </w:rPr>
      </w:pPr>
    </w:p>
    <w:p w14:paraId="236AAB7E" w14:textId="77777777" w:rsidR="00496551" w:rsidRPr="00BA5498" w:rsidRDefault="00496551" w:rsidP="002370A1">
      <w:pPr>
        <w:pStyle w:val="Tekstpodstawowywcity"/>
        <w:spacing w:after="0"/>
        <w:ind w:left="0"/>
        <w:jc w:val="both"/>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ACDA0" w14:textId="77777777" w:rsidR="00EC420F" w:rsidRDefault="00EC420F">
      <w:r>
        <w:separator/>
      </w:r>
    </w:p>
  </w:endnote>
  <w:endnote w:type="continuationSeparator" w:id="0">
    <w:p w14:paraId="24B06921" w14:textId="77777777" w:rsidR="00EC420F" w:rsidRDefault="00EC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E112" w14:textId="77777777" w:rsidR="006822F4" w:rsidRDefault="006822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C6559" w14:textId="77777777" w:rsidR="00EC420F" w:rsidRDefault="00EC420F">
      <w:r>
        <w:separator/>
      </w:r>
    </w:p>
  </w:footnote>
  <w:footnote w:type="continuationSeparator" w:id="0">
    <w:p w14:paraId="343F9EE6" w14:textId="77777777" w:rsidR="00EC420F" w:rsidRDefault="00EC420F">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6F42A" w14:textId="77777777" w:rsidR="006822F4" w:rsidRDefault="006822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941420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51824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9187533">
    <w:abstractNumId w:val="6"/>
  </w:num>
  <w:num w:numId="4" w16cid:durableId="2128817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2345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11798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86867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4509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07871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23686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51727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89453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20120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595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11191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48918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85385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44722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1595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70446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8650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69071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24983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1394552">
    <w:abstractNumId w:val="25"/>
  </w:num>
  <w:num w:numId="25" w16cid:durableId="6676827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7844826">
    <w:abstractNumId w:val="26"/>
  </w:num>
  <w:num w:numId="27" w16cid:durableId="1322809583">
    <w:abstractNumId w:val="29"/>
  </w:num>
  <w:num w:numId="28" w16cid:durableId="1881740704">
    <w:abstractNumId w:val="11"/>
  </w:num>
  <w:num w:numId="29" w16cid:durableId="166293035">
    <w:abstractNumId w:val="7"/>
  </w:num>
  <w:num w:numId="30" w16cid:durableId="1337534124">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420F"/>
    <w:rsid w:val="000033EA"/>
    <w:rsid w:val="0002467C"/>
    <w:rsid w:val="00040A7A"/>
    <w:rsid w:val="0007315E"/>
    <w:rsid w:val="000936CA"/>
    <w:rsid w:val="00097182"/>
    <w:rsid w:val="000B1A00"/>
    <w:rsid w:val="000C0F66"/>
    <w:rsid w:val="000F029C"/>
    <w:rsid w:val="001764D4"/>
    <w:rsid w:val="001F341B"/>
    <w:rsid w:val="002370A1"/>
    <w:rsid w:val="002430FD"/>
    <w:rsid w:val="00267340"/>
    <w:rsid w:val="00275C59"/>
    <w:rsid w:val="00337165"/>
    <w:rsid w:val="003974EB"/>
    <w:rsid w:val="003C6167"/>
    <w:rsid w:val="003F1749"/>
    <w:rsid w:val="00496551"/>
    <w:rsid w:val="004A692C"/>
    <w:rsid w:val="004C4EC3"/>
    <w:rsid w:val="0050219D"/>
    <w:rsid w:val="00512FD2"/>
    <w:rsid w:val="00523F87"/>
    <w:rsid w:val="0053194F"/>
    <w:rsid w:val="00566A00"/>
    <w:rsid w:val="00593CEB"/>
    <w:rsid w:val="005C6D38"/>
    <w:rsid w:val="005D2104"/>
    <w:rsid w:val="00614C95"/>
    <w:rsid w:val="00660027"/>
    <w:rsid w:val="006822F4"/>
    <w:rsid w:val="0069339E"/>
    <w:rsid w:val="006F51B5"/>
    <w:rsid w:val="006F7905"/>
    <w:rsid w:val="00714F51"/>
    <w:rsid w:val="00731F6E"/>
    <w:rsid w:val="007A2EF1"/>
    <w:rsid w:val="007B00D4"/>
    <w:rsid w:val="007D703B"/>
    <w:rsid w:val="00800261"/>
    <w:rsid w:val="00841B63"/>
    <w:rsid w:val="0086736E"/>
    <w:rsid w:val="008A4A14"/>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09AC"/>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420F"/>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9</Pages>
  <Words>3047</Words>
  <Characters>20361</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Bożena Jurowska</cp:lastModifiedBy>
  <cp:revision>9</cp:revision>
  <cp:lastPrinted>1899-12-31T23:00:00Z</cp:lastPrinted>
  <dcterms:created xsi:type="dcterms:W3CDTF">2024-01-25T13:58:00Z</dcterms:created>
  <dcterms:modified xsi:type="dcterms:W3CDTF">2024-01-26T09:37:00Z</dcterms:modified>
</cp:coreProperties>
</file>