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FBA092" w14:textId="77777777" w:rsidR="00D665F5" w:rsidRDefault="00A873CA" w:rsidP="00D665F5">
      <w:pPr>
        <w:spacing w:after="240"/>
        <w:jc w:val="right"/>
        <w:rPr>
          <w:sz w:val="22"/>
          <w:szCs w:val="22"/>
        </w:rPr>
      </w:pPr>
      <w:r w:rsidRPr="00A873C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873CA">
        <w:rPr>
          <w:sz w:val="22"/>
          <w:szCs w:val="22"/>
        </w:rPr>
        <w:t>2024-01-25</w:t>
      </w:r>
    </w:p>
    <w:p w14:paraId="1A4BF12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E6E74FF" w14:textId="77777777" w:rsidR="00A873CA" w:rsidRPr="00A873CA" w:rsidRDefault="00A873CA" w:rsidP="00577BC6">
      <w:pPr>
        <w:spacing w:after="40"/>
        <w:rPr>
          <w:b/>
          <w:bCs/>
          <w:sz w:val="22"/>
          <w:szCs w:val="22"/>
        </w:rPr>
      </w:pPr>
      <w:r w:rsidRPr="00A873CA">
        <w:rPr>
          <w:b/>
          <w:bCs/>
          <w:sz w:val="22"/>
          <w:szCs w:val="22"/>
        </w:rPr>
        <w:t>Akademia Górniczo - Hutnicza</w:t>
      </w:r>
    </w:p>
    <w:p w14:paraId="1E8B5E10" w14:textId="77777777" w:rsidR="00A873CA" w:rsidRPr="00A873CA" w:rsidRDefault="00A873CA" w:rsidP="00577BC6">
      <w:pPr>
        <w:spacing w:after="40"/>
        <w:rPr>
          <w:b/>
          <w:bCs/>
          <w:sz w:val="22"/>
          <w:szCs w:val="22"/>
        </w:rPr>
      </w:pPr>
      <w:r w:rsidRPr="00A873CA">
        <w:rPr>
          <w:b/>
          <w:bCs/>
          <w:sz w:val="22"/>
          <w:szCs w:val="22"/>
        </w:rPr>
        <w:t>im. Stanisława Staszica w Krakowie</w:t>
      </w:r>
    </w:p>
    <w:p w14:paraId="63A4565D" w14:textId="77777777" w:rsidR="00D665F5" w:rsidRPr="00D91931" w:rsidRDefault="00A873CA" w:rsidP="00577BC6">
      <w:pPr>
        <w:spacing w:after="40"/>
        <w:rPr>
          <w:b/>
          <w:bCs/>
          <w:sz w:val="22"/>
          <w:szCs w:val="22"/>
        </w:rPr>
      </w:pPr>
      <w:r w:rsidRPr="00A873CA">
        <w:rPr>
          <w:b/>
          <w:bCs/>
          <w:sz w:val="22"/>
          <w:szCs w:val="22"/>
        </w:rPr>
        <w:t>Dział Zamówień Publicznych</w:t>
      </w:r>
    </w:p>
    <w:p w14:paraId="329223B9" w14:textId="77777777" w:rsidR="00D665F5" w:rsidRPr="00BD5546" w:rsidRDefault="00A873CA" w:rsidP="00D665F5">
      <w:pPr>
        <w:rPr>
          <w:sz w:val="22"/>
          <w:szCs w:val="22"/>
        </w:rPr>
      </w:pPr>
      <w:r w:rsidRPr="00A873C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873CA">
        <w:rPr>
          <w:sz w:val="22"/>
          <w:szCs w:val="22"/>
        </w:rPr>
        <w:t>30</w:t>
      </w:r>
    </w:p>
    <w:p w14:paraId="2B71464D" w14:textId="77777777" w:rsidR="00D665F5" w:rsidRPr="00BD5546" w:rsidRDefault="00A873CA" w:rsidP="00D665F5">
      <w:pPr>
        <w:rPr>
          <w:sz w:val="22"/>
          <w:szCs w:val="22"/>
        </w:rPr>
      </w:pPr>
      <w:r w:rsidRPr="00A873C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873CA">
        <w:rPr>
          <w:sz w:val="22"/>
          <w:szCs w:val="22"/>
        </w:rPr>
        <w:t>Kraków</w:t>
      </w:r>
    </w:p>
    <w:p w14:paraId="33A2C68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873CA" w:rsidRPr="00A873CA">
        <w:rPr>
          <w:b/>
          <w:sz w:val="22"/>
          <w:szCs w:val="22"/>
        </w:rPr>
        <w:t>KC-zp.272-713/23</w:t>
      </w:r>
      <w:r w:rsidR="00A80738">
        <w:rPr>
          <w:sz w:val="24"/>
        </w:rPr>
        <w:tab/>
        <w:t xml:space="preserve"> </w:t>
      </w:r>
    </w:p>
    <w:p w14:paraId="06A5DDC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3963B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B2860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CD40CC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43B7BB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9052E3D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873CA" w:rsidRPr="00A873CA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6CB943B" w14:textId="77777777" w:rsidR="00A80738" w:rsidRPr="00577BC6" w:rsidRDefault="00A873C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873CA">
        <w:rPr>
          <w:b/>
          <w:sz w:val="22"/>
          <w:szCs w:val="22"/>
        </w:rPr>
        <w:t>dostawa systemu do badań właściwości fizyko-chemicznych materiałów z układem chłodzenia w obiegu zamkniętym - KC-zp.272-713/23</w:t>
      </w:r>
    </w:p>
    <w:p w14:paraId="0B026C82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4B64B5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4B64B5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7097F3B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873CA" w:rsidRPr="00A873CA">
        <w:rPr>
          <w:sz w:val="22"/>
          <w:szCs w:val="22"/>
        </w:rPr>
        <w:t>24/01/2024</w:t>
      </w:r>
      <w:r w:rsidR="00FF4AB1" w:rsidRPr="00577BC6">
        <w:rPr>
          <w:sz w:val="22"/>
          <w:szCs w:val="22"/>
        </w:rPr>
        <w:t xml:space="preserve"> o godz. </w:t>
      </w:r>
      <w:r w:rsidR="00A873CA" w:rsidRPr="00A873CA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1995AC2" w14:textId="77777777" w:rsidTr="003F57CD">
        <w:tc>
          <w:tcPr>
            <w:tcW w:w="993" w:type="dxa"/>
            <w:shd w:val="clear" w:color="auto" w:fill="auto"/>
            <w:vAlign w:val="center"/>
          </w:tcPr>
          <w:p w14:paraId="4262E9A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7A98E3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C2C8A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873CA" w:rsidRPr="00493F8C" w14:paraId="640A30FE" w14:textId="77777777" w:rsidTr="0018465D">
        <w:tc>
          <w:tcPr>
            <w:tcW w:w="993" w:type="dxa"/>
            <w:shd w:val="clear" w:color="auto" w:fill="auto"/>
            <w:vAlign w:val="center"/>
          </w:tcPr>
          <w:p w14:paraId="333B8A16" w14:textId="77777777" w:rsidR="00A873CA" w:rsidRPr="00490DC0" w:rsidRDefault="00A873CA" w:rsidP="0018465D">
            <w:pPr>
              <w:spacing w:before="120" w:after="120"/>
              <w:jc w:val="center"/>
            </w:pPr>
            <w:r w:rsidRPr="00A873CA">
              <w:t>1</w:t>
            </w:r>
          </w:p>
        </w:tc>
        <w:tc>
          <w:tcPr>
            <w:tcW w:w="5244" w:type="dxa"/>
            <w:shd w:val="clear" w:color="auto" w:fill="auto"/>
          </w:tcPr>
          <w:p w14:paraId="0E2D3E05" w14:textId="77777777" w:rsidR="00A873CA" w:rsidRPr="00490DC0" w:rsidRDefault="00A873CA" w:rsidP="0018465D">
            <w:pPr>
              <w:spacing w:before="40"/>
            </w:pPr>
            <w:r w:rsidRPr="00A873CA">
              <w:t>Quantum Design GmbH</w:t>
            </w:r>
          </w:p>
          <w:p w14:paraId="78B0F8FD" w14:textId="77777777" w:rsidR="00A873CA" w:rsidRPr="00490DC0" w:rsidRDefault="00A873CA" w:rsidP="0018465D">
            <w:proofErr w:type="spellStart"/>
            <w:r w:rsidRPr="00A873CA">
              <w:t>Breitwieserweg</w:t>
            </w:r>
            <w:proofErr w:type="spellEnd"/>
            <w:r w:rsidRPr="00490DC0">
              <w:t xml:space="preserve"> </w:t>
            </w:r>
            <w:r w:rsidRPr="00A873CA">
              <w:t>9</w:t>
            </w:r>
            <w:r w:rsidRPr="00490DC0">
              <w:t xml:space="preserve"> </w:t>
            </w:r>
          </w:p>
          <w:p w14:paraId="384D0470" w14:textId="77777777" w:rsidR="00A873CA" w:rsidRPr="00490DC0" w:rsidRDefault="00A873CA" w:rsidP="0018465D">
            <w:pPr>
              <w:spacing w:after="40"/>
              <w:jc w:val="both"/>
            </w:pPr>
            <w:r w:rsidRPr="00A873CA">
              <w:t>64319</w:t>
            </w:r>
            <w:r w:rsidRPr="00490DC0">
              <w:t xml:space="preserve"> </w:t>
            </w:r>
            <w:proofErr w:type="spellStart"/>
            <w:r w:rsidRPr="00A873CA">
              <w:t>Pfungstadt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7DB00058" w14:textId="08792FA8" w:rsidR="00A873CA" w:rsidRPr="00490DC0" w:rsidRDefault="00A873CA" w:rsidP="0018465D">
            <w:pPr>
              <w:spacing w:before="120" w:after="120"/>
              <w:jc w:val="both"/>
            </w:pPr>
            <w:r w:rsidRPr="00A873CA">
              <w:t xml:space="preserve">404 720.00 </w:t>
            </w:r>
            <w:r w:rsidR="00B760A2">
              <w:t>EURO</w:t>
            </w:r>
          </w:p>
        </w:tc>
      </w:tr>
    </w:tbl>
    <w:p w14:paraId="76067861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B3B55D" w14:textId="77777777" w:rsidR="004922E4" w:rsidRDefault="004922E4">
      <w:r>
        <w:separator/>
      </w:r>
    </w:p>
  </w:endnote>
  <w:endnote w:type="continuationSeparator" w:id="0">
    <w:p w14:paraId="1976B29A" w14:textId="77777777" w:rsidR="004922E4" w:rsidRDefault="004922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4918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CF468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BA93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7B09781">
        <v:line id="_x0000_s1025" style="position:absolute;left:0;text-align:left;z-index:251657728" from="-3.85pt,8.7pt" to="455.15pt,8.7pt"/>
      </w:pict>
    </w:r>
  </w:p>
  <w:p w14:paraId="6E98310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7687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FF999C" w14:textId="77777777" w:rsidR="009F189D" w:rsidRDefault="009F189D">
    <w:pPr>
      <w:pStyle w:val="Stopka"/>
      <w:tabs>
        <w:tab w:val="clear" w:pos="4536"/>
      </w:tabs>
      <w:jc w:val="center"/>
    </w:pPr>
  </w:p>
  <w:p w14:paraId="0FB4E39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8CB103" w14:textId="77777777" w:rsidR="004922E4" w:rsidRDefault="004922E4">
      <w:r>
        <w:separator/>
      </w:r>
    </w:p>
  </w:footnote>
  <w:footnote w:type="continuationSeparator" w:id="0">
    <w:p w14:paraId="36E40BF6" w14:textId="77777777" w:rsidR="004922E4" w:rsidRDefault="004922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B44DB" w14:textId="77777777" w:rsidR="00A873CA" w:rsidRDefault="00A873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3C0E7" w14:textId="77777777" w:rsidR="00A873CA" w:rsidRDefault="00A873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62E1" w14:textId="77777777" w:rsidR="00A873CA" w:rsidRDefault="00A873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22E4"/>
    <w:rsid w:val="00007727"/>
    <w:rsid w:val="00017720"/>
    <w:rsid w:val="00035488"/>
    <w:rsid w:val="000A0093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22E4"/>
    <w:rsid w:val="00493F8C"/>
    <w:rsid w:val="004B64B5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A873CA"/>
    <w:rsid w:val="00B760A2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DDE56F"/>
  <w15:chartTrackingRefBased/>
  <w15:docId w15:val="{6FA97281-A064-40E1-A751-5F8117316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2024-01-25T09:54:00Z</cp:lastPrinted>
  <dcterms:created xsi:type="dcterms:W3CDTF">2024-01-25T09:54:00Z</dcterms:created>
  <dcterms:modified xsi:type="dcterms:W3CDTF">2024-01-25T09:54:00Z</dcterms:modified>
</cp:coreProperties>
</file>