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A23C" w14:textId="77777777" w:rsidR="00411BAE" w:rsidRDefault="00C25877" w:rsidP="00411BAE">
      <w:pPr>
        <w:spacing w:after="240"/>
        <w:jc w:val="right"/>
        <w:rPr>
          <w:sz w:val="22"/>
          <w:szCs w:val="22"/>
        </w:rPr>
      </w:pPr>
      <w:r w:rsidRPr="00C25877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C25877">
        <w:rPr>
          <w:sz w:val="22"/>
          <w:szCs w:val="22"/>
        </w:rPr>
        <w:t>2024-01-23</w:t>
      </w:r>
    </w:p>
    <w:p w14:paraId="6EEBC63D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6210878" w14:textId="77777777" w:rsidR="00C25877" w:rsidRPr="00C25877" w:rsidRDefault="00C25877" w:rsidP="00411BAE">
      <w:pPr>
        <w:rPr>
          <w:b/>
          <w:bCs/>
          <w:sz w:val="22"/>
          <w:szCs w:val="22"/>
        </w:rPr>
      </w:pPr>
      <w:r w:rsidRPr="00C25877">
        <w:rPr>
          <w:b/>
          <w:bCs/>
          <w:sz w:val="22"/>
          <w:szCs w:val="22"/>
        </w:rPr>
        <w:t>Akademia Górniczo - Hutnicza</w:t>
      </w:r>
    </w:p>
    <w:p w14:paraId="1C4EDC9B" w14:textId="77777777" w:rsidR="00C25877" w:rsidRPr="00C25877" w:rsidRDefault="00C25877" w:rsidP="00411BAE">
      <w:pPr>
        <w:rPr>
          <w:b/>
          <w:bCs/>
          <w:sz w:val="22"/>
          <w:szCs w:val="22"/>
        </w:rPr>
      </w:pPr>
      <w:r w:rsidRPr="00C25877">
        <w:rPr>
          <w:b/>
          <w:bCs/>
          <w:sz w:val="22"/>
          <w:szCs w:val="22"/>
        </w:rPr>
        <w:t>im. Stanisława Staszica w Krakowie</w:t>
      </w:r>
    </w:p>
    <w:p w14:paraId="1871E733" w14:textId="77777777" w:rsidR="00411BAE" w:rsidRPr="00411BAE" w:rsidRDefault="00C25877" w:rsidP="00411BAE">
      <w:pPr>
        <w:rPr>
          <w:b/>
          <w:bCs/>
          <w:sz w:val="22"/>
          <w:szCs w:val="22"/>
        </w:rPr>
      </w:pPr>
      <w:r w:rsidRPr="00C25877">
        <w:rPr>
          <w:b/>
          <w:bCs/>
          <w:sz w:val="22"/>
          <w:szCs w:val="22"/>
        </w:rPr>
        <w:t>Dział Zamówień Publicznych</w:t>
      </w:r>
    </w:p>
    <w:p w14:paraId="64BF4E8A" w14:textId="77777777" w:rsidR="00411BAE" w:rsidRPr="00411BAE" w:rsidRDefault="00C25877" w:rsidP="00411BAE">
      <w:pPr>
        <w:rPr>
          <w:sz w:val="22"/>
          <w:szCs w:val="22"/>
        </w:rPr>
      </w:pPr>
      <w:r w:rsidRPr="00C25877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C25877">
        <w:rPr>
          <w:sz w:val="22"/>
          <w:szCs w:val="22"/>
        </w:rPr>
        <w:t>30</w:t>
      </w:r>
    </w:p>
    <w:p w14:paraId="1A34FB1F" w14:textId="77777777" w:rsidR="00411BAE" w:rsidRPr="00411BAE" w:rsidRDefault="00C25877" w:rsidP="00411BAE">
      <w:pPr>
        <w:rPr>
          <w:sz w:val="22"/>
          <w:szCs w:val="22"/>
        </w:rPr>
      </w:pPr>
      <w:r w:rsidRPr="00C25877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C25877">
        <w:rPr>
          <w:sz w:val="22"/>
          <w:szCs w:val="22"/>
        </w:rPr>
        <w:t>Kraków</w:t>
      </w:r>
    </w:p>
    <w:p w14:paraId="7D9298D1" w14:textId="56C236EA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C25877" w:rsidRPr="00C25877">
        <w:rPr>
          <w:bCs/>
          <w:sz w:val="22"/>
          <w:szCs w:val="22"/>
        </w:rPr>
        <w:t>KC-zp.272-15/24</w:t>
      </w:r>
      <w:r w:rsidRPr="00411BAE">
        <w:rPr>
          <w:sz w:val="22"/>
          <w:szCs w:val="22"/>
        </w:rPr>
        <w:tab/>
        <w:t xml:space="preserve"> </w:t>
      </w:r>
    </w:p>
    <w:p w14:paraId="7BFD91D8" w14:textId="77777777" w:rsidR="00411BAE" w:rsidRPr="00411BAE" w:rsidRDefault="00411BAE" w:rsidP="00411BAE">
      <w:pPr>
        <w:rPr>
          <w:sz w:val="22"/>
          <w:szCs w:val="22"/>
        </w:rPr>
      </w:pPr>
    </w:p>
    <w:p w14:paraId="49D0F87D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70D9B856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6B81AEC7" w14:textId="77777777" w:rsidR="00411BAE" w:rsidRPr="00411BAE" w:rsidRDefault="00411BAE" w:rsidP="00411BAE">
      <w:pPr>
        <w:rPr>
          <w:sz w:val="22"/>
          <w:szCs w:val="22"/>
        </w:rPr>
      </w:pPr>
    </w:p>
    <w:p w14:paraId="691B0C17" w14:textId="77777777" w:rsidR="00411BAE" w:rsidRPr="00411BAE" w:rsidRDefault="00411BAE" w:rsidP="00411BAE">
      <w:pPr>
        <w:rPr>
          <w:sz w:val="22"/>
          <w:szCs w:val="22"/>
        </w:rPr>
      </w:pPr>
    </w:p>
    <w:p w14:paraId="4DABBBAD" w14:textId="77777777" w:rsidR="00411BAE" w:rsidRPr="00411BAE" w:rsidRDefault="00411BAE" w:rsidP="00411BAE">
      <w:pPr>
        <w:rPr>
          <w:sz w:val="22"/>
          <w:szCs w:val="22"/>
        </w:rPr>
      </w:pPr>
    </w:p>
    <w:p w14:paraId="504BB636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039A11B5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25877" w:rsidRPr="00411BAE" w14:paraId="60A356F7" w14:textId="77777777" w:rsidTr="00832D7C">
        <w:trPr>
          <w:trHeight w:val="638"/>
        </w:trPr>
        <w:tc>
          <w:tcPr>
            <w:tcW w:w="959" w:type="dxa"/>
            <w:shd w:val="clear" w:color="auto" w:fill="auto"/>
          </w:tcPr>
          <w:p w14:paraId="48A6094C" w14:textId="77777777" w:rsidR="00C25877" w:rsidRPr="00411BAE" w:rsidRDefault="00C25877" w:rsidP="00832D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BF7976" w14:textId="77777777" w:rsidR="00C25877" w:rsidRPr="00411BAE" w:rsidRDefault="00C25877" w:rsidP="00832D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5877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C25877">
              <w:rPr>
                <w:b/>
                <w:bCs/>
                <w:sz w:val="22"/>
                <w:szCs w:val="22"/>
              </w:rPr>
              <w:t xml:space="preserve">Dostęp online do bazy organizacji normalizacyjnej ASTM International na platformie ASTM </w:t>
            </w:r>
            <w:proofErr w:type="spellStart"/>
            <w:r w:rsidRPr="00C25877">
              <w:rPr>
                <w:b/>
                <w:bCs/>
                <w:sz w:val="22"/>
                <w:szCs w:val="22"/>
              </w:rPr>
              <w:t>Compass</w:t>
            </w:r>
            <w:proofErr w:type="spellEnd"/>
            <w:r w:rsidRPr="00C25877">
              <w:rPr>
                <w:b/>
                <w:bCs/>
                <w:sz w:val="22"/>
                <w:szCs w:val="22"/>
              </w:rPr>
              <w:t xml:space="preserve"> oraz dostęp do elektronicznych wersji czasopism zagranicznych wydawnictwa Trans Tech Publications dla BG - KC-zp.272-15/24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C25877">
              <w:rPr>
                <w:b/>
                <w:sz w:val="22"/>
                <w:szCs w:val="22"/>
              </w:rPr>
              <w:t>KC-zp.272-15/24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62A51F4E" w14:textId="5CA10880"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>Zamawiający,</w:t>
      </w:r>
      <w:r w:rsidR="009A186E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</w:t>
      </w:r>
      <w:r w:rsidR="009A186E">
        <w:rPr>
          <w:sz w:val="22"/>
          <w:szCs w:val="22"/>
        </w:rPr>
        <w:t>3</w:t>
      </w:r>
      <w:r w:rsidR="008C7C77">
        <w:rPr>
          <w:sz w:val="22"/>
          <w:szCs w:val="22"/>
        </w:rPr>
        <w:t xml:space="preserve"> r. poz. 1</w:t>
      </w:r>
      <w:r w:rsidR="009A186E">
        <w:rPr>
          <w:sz w:val="22"/>
          <w:szCs w:val="22"/>
        </w:rPr>
        <w:t>605</w:t>
      </w:r>
      <w:r w:rsidR="008C7C77">
        <w:rPr>
          <w:sz w:val="22"/>
          <w:szCs w:val="22"/>
        </w:rPr>
        <w:t>)</w:t>
      </w:r>
      <w:r w:rsidRPr="00411BAE">
        <w:rPr>
          <w:sz w:val="22"/>
          <w:szCs w:val="22"/>
        </w:rPr>
        <w:t>, informuje, że zmianie ulegają terminy:</w:t>
      </w:r>
    </w:p>
    <w:p w14:paraId="73AED0B2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C25877" w:rsidRPr="00C25877">
        <w:rPr>
          <w:b/>
          <w:sz w:val="22"/>
          <w:szCs w:val="22"/>
        </w:rPr>
        <w:t>2024-01-29</w:t>
      </w:r>
      <w:r w:rsidRPr="00411BAE">
        <w:rPr>
          <w:sz w:val="22"/>
          <w:szCs w:val="22"/>
        </w:rPr>
        <w:t xml:space="preserve"> godz. </w:t>
      </w:r>
      <w:r w:rsidR="00C25877" w:rsidRPr="00C25877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C25877" w:rsidRPr="00C25877">
        <w:rPr>
          <w:b/>
          <w:sz w:val="22"/>
          <w:szCs w:val="22"/>
        </w:rPr>
        <w:t>2024-01-30</w:t>
      </w:r>
      <w:r w:rsidRPr="00411BAE">
        <w:rPr>
          <w:sz w:val="22"/>
          <w:szCs w:val="22"/>
        </w:rPr>
        <w:t xml:space="preserve"> godz. </w:t>
      </w:r>
      <w:r w:rsidR="00C25877" w:rsidRPr="00C25877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148922F2" w14:textId="77777777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C25877" w:rsidRPr="00C25877">
        <w:rPr>
          <w:b/>
          <w:sz w:val="22"/>
          <w:szCs w:val="22"/>
        </w:rPr>
        <w:t>2024-01-29</w:t>
      </w:r>
      <w:r w:rsidRPr="00411BAE">
        <w:rPr>
          <w:sz w:val="22"/>
          <w:szCs w:val="22"/>
        </w:rPr>
        <w:t xml:space="preserve"> godz. </w:t>
      </w:r>
      <w:r w:rsidR="00C25877" w:rsidRPr="00C25877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C25877" w:rsidRPr="00C25877">
        <w:rPr>
          <w:b/>
          <w:sz w:val="22"/>
          <w:szCs w:val="22"/>
        </w:rPr>
        <w:t>2024-01-30</w:t>
      </w:r>
      <w:r w:rsidRPr="00411BAE">
        <w:rPr>
          <w:sz w:val="22"/>
          <w:szCs w:val="22"/>
        </w:rPr>
        <w:t xml:space="preserve"> godz. </w:t>
      </w:r>
      <w:r w:rsidR="00C25877" w:rsidRPr="00C25877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6C0E4F24" w14:textId="7E78C1ED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9A186E" w:rsidRPr="009A186E">
        <w:rPr>
          <w:b/>
          <w:bCs/>
          <w:sz w:val="22"/>
          <w:szCs w:val="22"/>
        </w:rPr>
        <w:t>27.04.2024</w:t>
      </w:r>
      <w:r>
        <w:rPr>
          <w:sz w:val="22"/>
          <w:szCs w:val="22"/>
        </w:rPr>
        <w:t xml:space="preserve">            na dzień:</w:t>
      </w:r>
      <w:r w:rsidR="009A186E">
        <w:rPr>
          <w:sz w:val="22"/>
          <w:szCs w:val="22"/>
        </w:rPr>
        <w:t xml:space="preserve"> </w:t>
      </w:r>
      <w:r w:rsidR="009A186E" w:rsidRPr="009A186E">
        <w:rPr>
          <w:b/>
          <w:bCs/>
          <w:sz w:val="22"/>
          <w:szCs w:val="22"/>
        </w:rPr>
        <w:t>28.04.2024</w:t>
      </w:r>
    </w:p>
    <w:p w14:paraId="7BFEFEE0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0084DFAC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04858C8D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E578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0490F" w14:textId="77777777" w:rsidR="00E57894" w:rsidRDefault="00E57894">
      <w:r>
        <w:separator/>
      </w:r>
    </w:p>
  </w:endnote>
  <w:endnote w:type="continuationSeparator" w:id="0">
    <w:p w14:paraId="4EBABC73" w14:textId="77777777" w:rsidR="00E57894" w:rsidRDefault="00E5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390B7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A36CA8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02232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42EDE9EB">
        <v:line id="_x0000_s1025" style="position:absolute;left:0;text-align:left;z-index:251657728" from="-3.85pt,8.75pt" to="455.15pt,8.75pt"/>
      </w:pict>
    </w:r>
  </w:p>
  <w:p w14:paraId="21ACCA35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E24D8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78693B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69D273" w14:textId="77777777" w:rsidR="00644089" w:rsidRDefault="00644089">
    <w:pPr>
      <w:pStyle w:val="Stopka"/>
      <w:tabs>
        <w:tab w:val="clear" w:pos="4536"/>
        <w:tab w:val="left" w:pos="6237"/>
      </w:tabs>
    </w:pPr>
  </w:p>
  <w:p w14:paraId="49BB73B2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22FFF" w14:textId="77777777" w:rsidR="00E57894" w:rsidRDefault="00E57894">
      <w:r>
        <w:separator/>
      </w:r>
    </w:p>
  </w:footnote>
  <w:footnote w:type="continuationSeparator" w:id="0">
    <w:p w14:paraId="069E2E8B" w14:textId="77777777" w:rsidR="00E57894" w:rsidRDefault="00E57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EFF6E" w14:textId="77777777" w:rsidR="00C25877" w:rsidRDefault="00C258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86E6A" w14:textId="77777777" w:rsidR="00C25877" w:rsidRDefault="00C258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36716" w14:textId="77777777" w:rsidR="00C25877" w:rsidRDefault="00C258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3378375">
    <w:abstractNumId w:val="6"/>
  </w:num>
  <w:num w:numId="2" w16cid:durableId="1877619281">
    <w:abstractNumId w:val="9"/>
  </w:num>
  <w:num w:numId="3" w16cid:durableId="276107875">
    <w:abstractNumId w:val="5"/>
  </w:num>
  <w:num w:numId="4" w16cid:durableId="343439814">
    <w:abstractNumId w:val="8"/>
  </w:num>
  <w:num w:numId="5" w16cid:durableId="1892302014">
    <w:abstractNumId w:val="2"/>
  </w:num>
  <w:num w:numId="6" w16cid:durableId="358236770">
    <w:abstractNumId w:val="4"/>
  </w:num>
  <w:num w:numId="7" w16cid:durableId="1685324329">
    <w:abstractNumId w:val="7"/>
  </w:num>
  <w:num w:numId="8" w16cid:durableId="111947693">
    <w:abstractNumId w:val="0"/>
  </w:num>
  <w:num w:numId="9" w16cid:durableId="1013729612">
    <w:abstractNumId w:val="3"/>
  </w:num>
  <w:num w:numId="10" w16cid:durableId="603000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894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9A186E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2587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57894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B94DE"/>
  <w15:chartTrackingRefBased/>
  <w15:docId w15:val="{A2F466EF-A202-4172-9450-5A5A8AD0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2001-02-10T19:34:00Z</cp:lastPrinted>
  <dcterms:created xsi:type="dcterms:W3CDTF">2024-01-23T13:46:00Z</dcterms:created>
  <dcterms:modified xsi:type="dcterms:W3CDTF">2024-01-23T13:48:00Z</dcterms:modified>
</cp:coreProperties>
</file>